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516" w:rsidRPr="00FA7D2E" w:rsidRDefault="008A3516" w:rsidP="008A3516">
      <w:pPr>
        <w:pStyle w:val="aff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26360" cy="563245"/>
            <wp:effectExtent l="19050" t="0" r="2540" b="0"/>
            <wp:docPr id="2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636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516" w:rsidRDefault="008A3516" w:rsidP="008A3516">
      <w:pPr>
        <w:pStyle w:val="aff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8A3516" w:rsidRPr="00A35392" w:rsidRDefault="004758B6" w:rsidP="008A3516">
      <w:pPr>
        <w:pStyle w:val="aff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 w:rsidRPr="007D20DE">
        <w:rPr>
          <w:rFonts w:ascii="Helios-Regular" w:hAnsi="Helios-Regular" w:cs="Helios-Regular"/>
          <w:caps/>
          <w:sz w:val="14"/>
          <w:szCs w:val="14"/>
        </w:rPr>
        <w:t>ПУБЛИЧНОЕ</w:t>
      </w:r>
      <w:r w:rsidR="008A3516">
        <w:rPr>
          <w:rFonts w:ascii="Helios-Regular" w:hAnsi="Helios-Regular" w:cs="Helios-Regular"/>
          <w:caps/>
          <w:sz w:val="14"/>
          <w:szCs w:val="14"/>
        </w:rPr>
        <w:t xml:space="preserve"> акционерное общество «Межрегиональная распределительная сетевая компания Центра»</w:t>
      </w:r>
    </w:p>
    <w:p w:rsidR="008A3516" w:rsidRDefault="008A3516" w:rsidP="008A3516">
      <w:pPr>
        <w:pStyle w:val="aff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8A3516" w:rsidRDefault="008A3516" w:rsidP="008A3516">
      <w:pPr>
        <w:pStyle w:val="aff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8A3516" w:rsidRDefault="008A3516" w:rsidP="008A3516">
      <w:pPr>
        <w:pStyle w:val="aff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8A3516" w:rsidRPr="004758B6" w:rsidRDefault="008A3516" w:rsidP="008A3516">
      <w:pPr>
        <w:pStyle w:val="aff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4758B6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4758B6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4758B6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4758B6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4758B6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4758B6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4758B6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4758B6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A227C1" w:rsidRPr="004758B6" w:rsidRDefault="00A227C1" w:rsidP="00ED31F2">
      <w:pPr>
        <w:tabs>
          <w:tab w:val="left" w:pos="3261"/>
        </w:tabs>
        <w:jc w:val="center"/>
        <w:rPr>
          <w:sz w:val="24"/>
          <w:szCs w:val="24"/>
          <w:lang w:val="en-US"/>
        </w:rPr>
      </w:pPr>
    </w:p>
    <w:p w:rsidR="00E82F2B" w:rsidRPr="00BF0564" w:rsidRDefault="00E82F2B" w:rsidP="00FD6325">
      <w:pPr>
        <w:spacing w:before="240" w:after="120" w:line="240" w:lineRule="auto"/>
        <w:ind w:left="6521" w:firstLine="0"/>
        <w:jc w:val="center"/>
        <w:rPr>
          <w:sz w:val="24"/>
          <w:szCs w:val="24"/>
        </w:rPr>
      </w:pPr>
      <w:r w:rsidRPr="00BF0564">
        <w:rPr>
          <w:sz w:val="24"/>
          <w:szCs w:val="24"/>
        </w:rPr>
        <w:t>У</w:t>
      </w:r>
      <w:bookmarkStart w:id="0" w:name="_GoBack"/>
      <w:bookmarkEnd w:id="0"/>
      <w:r w:rsidRPr="00BF0564">
        <w:rPr>
          <w:sz w:val="24"/>
          <w:szCs w:val="24"/>
        </w:rPr>
        <w:t>ТВЕРЖДАЮ:</w:t>
      </w:r>
    </w:p>
    <w:p w:rsidR="003B3CCB" w:rsidRDefault="003B3CCB" w:rsidP="003B3CCB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конкурсной комиссии -</w:t>
      </w:r>
    </w:p>
    <w:p w:rsidR="003B3CCB" w:rsidRDefault="007C39FB" w:rsidP="003B3CCB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="003B3CCB" w:rsidRPr="003C7995">
        <w:rPr>
          <w:sz w:val="24"/>
          <w:szCs w:val="24"/>
        </w:rPr>
        <w:t xml:space="preserve"> генерального директора </w:t>
      </w:r>
    </w:p>
    <w:p w:rsidR="003B3CCB" w:rsidRDefault="006B67E1" w:rsidP="003B3CCB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по </w:t>
      </w:r>
      <w:r w:rsidR="00AF76FC" w:rsidRPr="00AF76FC">
        <w:rPr>
          <w:sz w:val="24"/>
          <w:szCs w:val="24"/>
        </w:rPr>
        <w:t>инвестиционной деятельности</w:t>
      </w:r>
      <w:r w:rsidR="00AF76FC">
        <w:rPr>
          <w:sz w:val="24"/>
          <w:szCs w:val="24"/>
        </w:rPr>
        <w:br/>
      </w:r>
      <w:r w:rsidR="00AF76FC" w:rsidRPr="00AF76FC">
        <w:rPr>
          <w:sz w:val="24"/>
          <w:szCs w:val="24"/>
        </w:rPr>
        <w:t xml:space="preserve"> </w:t>
      </w:r>
      <w:r w:rsidR="004758B6">
        <w:rPr>
          <w:sz w:val="24"/>
          <w:szCs w:val="24"/>
        </w:rPr>
        <w:t>ПАО «МРСК Центра»</w:t>
      </w:r>
    </w:p>
    <w:p w:rsidR="003B3CCB" w:rsidRDefault="003B3CCB" w:rsidP="003B3CCB">
      <w:pPr>
        <w:spacing w:line="240" w:lineRule="auto"/>
        <w:jc w:val="right"/>
        <w:rPr>
          <w:sz w:val="22"/>
          <w:szCs w:val="22"/>
        </w:rPr>
      </w:pPr>
    </w:p>
    <w:p w:rsidR="003B3CCB" w:rsidRDefault="003B3CCB" w:rsidP="003B3CCB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____________ </w:t>
      </w:r>
      <w:r w:rsidR="00C9517A">
        <w:rPr>
          <w:sz w:val="24"/>
          <w:szCs w:val="24"/>
        </w:rPr>
        <w:t>Д.В. Скляров</w:t>
      </w:r>
    </w:p>
    <w:p w:rsidR="003B3CCB" w:rsidRDefault="003B3CCB" w:rsidP="003B3CCB">
      <w:pPr>
        <w:spacing w:line="240" w:lineRule="auto"/>
        <w:jc w:val="right"/>
        <w:rPr>
          <w:sz w:val="24"/>
          <w:szCs w:val="24"/>
        </w:rPr>
      </w:pPr>
    </w:p>
    <w:p w:rsidR="003B3CCB" w:rsidRPr="007417E6" w:rsidRDefault="003B3CCB" w:rsidP="003B3CCB">
      <w:pPr>
        <w:ind w:left="5670" w:firstLine="0"/>
        <w:jc w:val="right"/>
        <w:rPr>
          <w:sz w:val="24"/>
          <w:szCs w:val="24"/>
        </w:rPr>
      </w:pPr>
      <w:r w:rsidRPr="007417E6">
        <w:rPr>
          <w:sz w:val="24"/>
          <w:szCs w:val="24"/>
        </w:rPr>
        <w:t xml:space="preserve"> «____» ___________________ </w:t>
      </w:r>
      <w:r w:rsidR="001D368B">
        <w:rPr>
          <w:sz w:val="24"/>
          <w:szCs w:val="24"/>
        </w:rPr>
        <w:t>2015</w:t>
      </w:r>
      <w:r w:rsidRPr="007417E6">
        <w:rPr>
          <w:sz w:val="24"/>
          <w:szCs w:val="24"/>
        </w:rPr>
        <w:t xml:space="preserve"> г.</w:t>
      </w:r>
    </w:p>
    <w:p w:rsidR="00E82F2B" w:rsidRPr="002B5829" w:rsidRDefault="00E82F2B" w:rsidP="00E82F2B">
      <w:pPr>
        <w:rPr>
          <w:sz w:val="24"/>
          <w:szCs w:val="24"/>
        </w:rPr>
      </w:pPr>
    </w:p>
    <w:p w:rsidR="00E82F2B" w:rsidRPr="002B5829" w:rsidRDefault="00E82F2B" w:rsidP="00742577">
      <w:pPr>
        <w:spacing w:line="240" w:lineRule="auto"/>
        <w:ind w:right="141" w:firstLine="0"/>
        <w:jc w:val="right"/>
        <w:rPr>
          <w:kern w:val="36"/>
          <w:sz w:val="24"/>
          <w:szCs w:val="24"/>
        </w:rPr>
      </w:pPr>
      <w:r w:rsidRPr="002B5829">
        <w:rPr>
          <w:kern w:val="36"/>
          <w:sz w:val="24"/>
          <w:szCs w:val="24"/>
        </w:rPr>
        <w:t>Согласовано на заседании</w:t>
      </w:r>
    </w:p>
    <w:p w:rsidR="00E82F2B" w:rsidRPr="002B5829" w:rsidRDefault="00E82F2B" w:rsidP="00742577">
      <w:pPr>
        <w:spacing w:line="240" w:lineRule="auto"/>
        <w:ind w:right="141" w:firstLine="0"/>
        <w:jc w:val="right"/>
        <w:rPr>
          <w:kern w:val="36"/>
          <w:sz w:val="24"/>
          <w:szCs w:val="24"/>
        </w:rPr>
      </w:pPr>
      <w:r w:rsidRPr="002B5829">
        <w:rPr>
          <w:kern w:val="36"/>
          <w:sz w:val="24"/>
          <w:szCs w:val="24"/>
        </w:rPr>
        <w:t>конкурсной комиссии</w:t>
      </w:r>
    </w:p>
    <w:p w:rsidR="00E82F2B" w:rsidRPr="002B5829" w:rsidRDefault="00E82F2B" w:rsidP="00742577">
      <w:pPr>
        <w:spacing w:line="240" w:lineRule="auto"/>
        <w:ind w:right="141" w:firstLine="0"/>
        <w:jc w:val="right"/>
        <w:rPr>
          <w:kern w:val="36"/>
          <w:sz w:val="24"/>
          <w:szCs w:val="24"/>
        </w:rPr>
      </w:pPr>
      <w:r w:rsidRPr="002B5829">
        <w:rPr>
          <w:kern w:val="36"/>
          <w:sz w:val="24"/>
          <w:szCs w:val="24"/>
        </w:rPr>
        <w:t>Протокол №_______________</w:t>
      </w:r>
    </w:p>
    <w:p w:rsidR="00E82F2B" w:rsidRPr="00BF0564" w:rsidRDefault="00B00D35" w:rsidP="00742577">
      <w:pPr>
        <w:spacing w:line="240" w:lineRule="auto"/>
        <w:ind w:right="141" w:firstLine="0"/>
        <w:jc w:val="right"/>
        <w:rPr>
          <w:kern w:val="36"/>
          <w:sz w:val="24"/>
          <w:szCs w:val="24"/>
        </w:rPr>
      </w:pPr>
      <w:r w:rsidRPr="002B5829">
        <w:rPr>
          <w:kern w:val="36"/>
          <w:sz w:val="24"/>
          <w:szCs w:val="24"/>
        </w:rPr>
        <w:t xml:space="preserve">от «___» _________ </w:t>
      </w:r>
      <w:r w:rsidR="001D368B">
        <w:rPr>
          <w:kern w:val="36"/>
          <w:sz w:val="24"/>
          <w:szCs w:val="24"/>
        </w:rPr>
        <w:t>2015</w:t>
      </w:r>
      <w:r w:rsidR="00E82F2B" w:rsidRPr="002B5829">
        <w:rPr>
          <w:kern w:val="36"/>
          <w:sz w:val="24"/>
          <w:szCs w:val="24"/>
        </w:rPr>
        <w:t xml:space="preserve"> года</w:t>
      </w:r>
    </w:p>
    <w:p w:rsidR="00A227C1" w:rsidRPr="00BF0564" w:rsidRDefault="00A227C1" w:rsidP="00A227C1">
      <w:pPr>
        <w:rPr>
          <w:sz w:val="24"/>
          <w:szCs w:val="24"/>
        </w:rPr>
      </w:pPr>
    </w:p>
    <w:p w:rsidR="00403682" w:rsidRPr="00485367" w:rsidRDefault="00403682" w:rsidP="00403682">
      <w:pPr>
        <w:jc w:val="center"/>
        <w:rPr>
          <w:sz w:val="48"/>
          <w:szCs w:val="48"/>
        </w:rPr>
      </w:pPr>
      <w:r w:rsidRPr="00485367">
        <w:rPr>
          <w:sz w:val="48"/>
          <w:szCs w:val="48"/>
        </w:rPr>
        <w:t>Конкурсная документация</w:t>
      </w:r>
    </w:p>
    <w:p w:rsidR="006A0174" w:rsidRDefault="00403682" w:rsidP="006A0174">
      <w:pPr>
        <w:suppressAutoHyphens/>
        <w:jc w:val="center"/>
        <w:rPr>
          <w:szCs w:val="28"/>
        </w:rPr>
      </w:pPr>
      <w:r w:rsidRPr="00BF0564">
        <w:rPr>
          <w:szCs w:val="28"/>
        </w:rPr>
        <w:t>ОТКРЫТЫЙ ОДНОЭТАПНЫЙ КОНКУРС</w:t>
      </w:r>
    </w:p>
    <w:p w:rsidR="005B0798" w:rsidRPr="00E22FB3" w:rsidRDefault="006A0174" w:rsidP="006A0174">
      <w:pPr>
        <w:suppressAutoHyphens/>
        <w:jc w:val="center"/>
        <w:rPr>
          <w:caps/>
          <w:szCs w:val="28"/>
        </w:rPr>
      </w:pPr>
      <w:r>
        <w:rPr>
          <w:szCs w:val="28"/>
        </w:rPr>
        <w:t xml:space="preserve"> </w:t>
      </w:r>
      <w:r w:rsidR="00403682" w:rsidRPr="00E22FB3">
        <w:rPr>
          <w:caps/>
          <w:szCs w:val="28"/>
        </w:rPr>
        <w:t>БЕЗ ПРЕДВАРИТЕЛЬНОГО ОТБОРА</w:t>
      </w:r>
    </w:p>
    <w:p w:rsidR="00A227C1" w:rsidRPr="00C43F21" w:rsidRDefault="00D20432" w:rsidP="00136B61">
      <w:pPr>
        <w:pStyle w:val="afc"/>
        <w:tabs>
          <w:tab w:val="clear" w:pos="1134"/>
        </w:tabs>
        <w:spacing w:before="0"/>
        <w:ind w:firstLine="0"/>
        <w:jc w:val="center"/>
        <w:rPr>
          <w:szCs w:val="28"/>
        </w:rPr>
      </w:pPr>
      <w:r w:rsidRPr="00F06B55">
        <w:rPr>
          <w:caps/>
          <w:szCs w:val="28"/>
        </w:rPr>
        <w:t xml:space="preserve">на право заключения </w:t>
      </w:r>
      <w:r w:rsidR="00C43F21" w:rsidRPr="00C43F21">
        <w:rPr>
          <w:caps/>
          <w:szCs w:val="28"/>
        </w:rPr>
        <w:t xml:space="preserve">Договора на выполнение работ по реконструкции </w:t>
      </w:r>
      <w:proofErr w:type="gramStart"/>
      <w:r w:rsidR="00C43F21" w:rsidRPr="00C43F21">
        <w:rPr>
          <w:caps/>
          <w:szCs w:val="28"/>
        </w:rPr>
        <w:t>ВЛ</w:t>
      </w:r>
      <w:proofErr w:type="gramEnd"/>
      <w:r w:rsidR="00C43F21" w:rsidRPr="00C43F21">
        <w:rPr>
          <w:caps/>
          <w:szCs w:val="28"/>
        </w:rPr>
        <w:t xml:space="preserve"> 35-110 кВ с расширением просек для нужд ПАО «МРСК Центра» </w:t>
      </w:r>
      <w:r w:rsidR="00C43F21" w:rsidRPr="00C43F21">
        <w:rPr>
          <w:szCs w:val="28"/>
        </w:rPr>
        <w:t>(филиала «</w:t>
      </w:r>
      <w:proofErr w:type="spellStart"/>
      <w:r w:rsidR="00C43F21" w:rsidRPr="00C43F21">
        <w:rPr>
          <w:szCs w:val="28"/>
        </w:rPr>
        <w:t>Тверьэнерго</w:t>
      </w:r>
      <w:proofErr w:type="spellEnd"/>
      <w:r w:rsidR="00C43F21" w:rsidRPr="00C43F21">
        <w:rPr>
          <w:szCs w:val="28"/>
        </w:rPr>
        <w:t>»)</w:t>
      </w:r>
    </w:p>
    <w:p w:rsidR="00A227C1" w:rsidRPr="00BF0564" w:rsidRDefault="00A227C1" w:rsidP="00D01FEE">
      <w:pPr>
        <w:ind w:firstLine="0"/>
        <w:rPr>
          <w:sz w:val="24"/>
          <w:szCs w:val="24"/>
        </w:rPr>
      </w:pPr>
    </w:p>
    <w:p w:rsidR="00871818" w:rsidRDefault="00871818" w:rsidP="00D01FEE">
      <w:pPr>
        <w:ind w:firstLine="0"/>
        <w:rPr>
          <w:sz w:val="24"/>
          <w:szCs w:val="24"/>
        </w:rPr>
      </w:pPr>
    </w:p>
    <w:p w:rsidR="00C43F21" w:rsidRDefault="00C43F21" w:rsidP="00D01FEE">
      <w:pPr>
        <w:ind w:firstLine="0"/>
        <w:rPr>
          <w:sz w:val="24"/>
          <w:szCs w:val="24"/>
        </w:rPr>
      </w:pPr>
    </w:p>
    <w:p w:rsidR="00C43F21" w:rsidRDefault="00C43F21" w:rsidP="00D01FEE">
      <w:pPr>
        <w:ind w:firstLine="0"/>
        <w:rPr>
          <w:sz w:val="24"/>
          <w:szCs w:val="24"/>
        </w:rPr>
      </w:pPr>
    </w:p>
    <w:p w:rsidR="00C43F21" w:rsidRDefault="00C43F21" w:rsidP="00D01FEE">
      <w:pPr>
        <w:ind w:firstLine="0"/>
        <w:rPr>
          <w:sz w:val="24"/>
          <w:szCs w:val="24"/>
        </w:rPr>
      </w:pPr>
    </w:p>
    <w:p w:rsidR="00C43F21" w:rsidRDefault="00C43F21" w:rsidP="00D01FEE">
      <w:pPr>
        <w:ind w:firstLine="0"/>
        <w:rPr>
          <w:sz w:val="24"/>
          <w:szCs w:val="24"/>
        </w:rPr>
      </w:pPr>
    </w:p>
    <w:p w:rsidR="00C43F21" w:rsidRPr="00BF0564" w:rsidRDefault="00C43F21" w:rsidP="00D01FEE">
      <w:pPr>
        <w:ind w:firstLine="0"/>
        <w:rPr>
          <w:sz w:val="24"/>
          <w:szCs w:val="24"/>
        </w:rPr>
      </w:pPr>
    </w:p>
    <w:p w:rsidR="00401AC7" w:rsidRPr="00BF0564" w:rsidRDefault="00401AC7" w:rsidP="00D01FEE">
      <w:pPr>
        <w:ind w:firstLine="0"/>
        <w:rPr>
          <w:sz w:val="24"/>
          <w:szCs w:val="24"/>
        </w:rPr>
      </w:pPr>
    </w:p>
    <w:p w:rsidR="00AB3259" w:rsidRPr="00BF0564" w:rsidRDefault="00AB3259" w:rsidP="00D01FEE">
      <w:pPr>
        <w:ind w:firstLine="0"/>
        <w:rPr>
          <w:sz w:val="24"/>
          <w:szCs w:val="24"/>
        </w:rPr>
      </w:pPr>
    </w:p>
    <w:p w:rsidR="00A227C1" w:rsidRPr="002B5829" w:rsidRDefault="00A227C1" w:rsidP="00D35A12">
      <w:pPr>
        <w:spacing w:line="240" w:lineRule="auto"/>
        <w:jc w:val="center"/>
        <w:rPr>
          <w:sz w:val="24"/>
          <w:szCs w:val="24"/>
        </w:rPr>
      </w:pPr>
      <w:r w:rsidRPr="002B5829">
        <w:rPr>
          <w:sz w:val="24"/>
          <w:szCs w:val="24"/>
        </w:rPr>
        <w:t>г. Москва</w:t>
      </w:r>
    </w:p>
    <w:p w:rsidR="00D35A12" w:rsidRPr="00BF0564" w:rsidRDefault="001D368B" w:rsidP="00D35A12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2015</w:t>
      </w:r>
      <w:r w:rsidR="00D93A19" w:rsidRPr="002B5829">
        <w:rPr>
          <w:sz w:val="24"/>
          <w:szCs w:val="24"/>
        </w:rPr>
        <w:t xml:space="preserve"> г.</w:t>
      </w:r>
    </w:p>
    <w:p w:rsidR="00E506B1" w:rsidRPr="00BF0564" w:rsidRDefault="00E506B1" w:rsidP="004952C0">
      <w:pPr>
        <w:pageBreakBefore/>
        <w:spacing w:line="240" w:lineRule="auto"/>
        <w:jc w:val="center"/>
        <w:rPr>
          <w:b/>
          <w:sz w:val="24"/>
          <w:szCs w:val="24"/>
        </w:rPr>
      </w:pPr>
      <w:r w:rsidRPr="00BF0564">
        <w:rPr>
          <w:b/>
          <w:sz w:val="24"/>
          <w:szCs w:val="24"/>
        </w:rPr>
        <w:lastRenderedPageBreak/>
        <w:t>Содержание</w:t>
      </w:r>
    </w:p>
    <w:p w:rsidR="00932663" w:rsidRDefault="00991810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r w:rsidRPr="00991810">
        <w:fldChar w:fldCharType="begin"/>
      </w:r>
      <w:r w:rsidR="00FF7333" w:rsidRPr="00BF0564">
        <w:instrText xml:space="preserve"> TOC \o "1-3" \h \z \u </w:instrText>
      </w:r>
      <w:r w:rsidRPr="00991810">
        <w:fldChar w:fldCharType="separate"/>
      </w:r>
      <w:hyperlink w:anchor="_Toc423426215" w:history="1">
        <w:r w:rsidR="00932663" w:rsidRPr="008D02C6">
          <w:rPr>
            <w:rStyle w:val="aa"/>
          </w:rPr>
          <w:t>1.</w:t>
        </w:r>
        <w:r w:rsidR="00932663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932663" w:rsidRPr="008D02C6">
          <w:rPr>
            <w:rStyle w:val="aa"/>
          </w:rPr>
          <w:t>Общие положения</w:t>
        </w:r>
        <w:r w:rsidR="00932663">
          <w:rPr>
            <w:webHidden/>
          </w:rPr>
          <w:tab/>
        </w:r>
        <w:r>
          <w:rPr>
            <w:webHidden/>
          </w:rPr>
          <w:fldChar w:fldCharType="begin"/>
        </w:r>
        <w:r w:rsidR="00932663">
          <w:rPr>
            <w:webHidden/>
          </w:rPr>
          <w:instrText xml:space="preserve"> PAGEREF _Toc423426215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43F21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932663" w:rsidRDefault="00991810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23426216" w:history="1">
        <w:r w:rsidR="00932663" w:rsidRPr="008D02C6">
          <w:rPr>
            <w:rStyle w:val="aa"/>
          </w:rPr>
          <w:t>1.1</w:t>
        </w:r>
        <w:r w:rsidR="0093266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32663" w:rsidRPr="008D02C6">
          <w:rPr>
            <w:rStyle w:val="aa"/>
          </w:rPr>
          <w:t>Общие сведения о конкурсе</w:t>
        </w:r>
        <w:r w:rsidR="00932663">
          <w:rPr>
            <w:webHidden/>
          </w:rPr>
          <w:tab/>
        </w:r>
        <w:r>
          <w:rPr>
            <w:webHidden/>
          </w:rPr>
          <w:fldChar w:fldCharType="begin"/>
        </w:r>
        <w:r w:rsidR="00932663">
          <w:rPr>
            <w:webHidden/>
          </w:rPr>
          <w:instrText xml:space="preserve"> PAGEREF _Toc423426216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43F21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932663" w:rsidRDefault="00991810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23426217" w:history="1">
        <w:r w:rsidR="00932663" w:rsidRPr="008D02C6">
          <w:rPr>
            <w:rStyle w:val="aa"/>
          </w:rPr>
          <w:t>1.2</w:t>
        </w:r>
        <w:r w:rsidR="0093266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32663" w:rsidRPr="008D02C6">
          <w:rPr>
            <w:rStyle w:val="aa"/>
          </w:rPr>
          <w:t>Правовой статус документов</w:t>
        </w:r>
        <w:r w:rsidR="00932663">
          <w:rPr>
            <w:webHidden/>
          </w:rPr>
          <w:tab/>
        </w:r>
        <w:r>
          <w:rPr>
            <w:webHidden/>
          </w:rPr>
          <w:fldChar w:fldCharType="begin"/>
        </w:r>
        <w:r w:rsidR="00932663">
          <w:rPr>
            <w:webHidden/>
          </w:rPr>
          <w:instrText xml:space="preserve"> PAGEREF _Toc423426217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43F21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932663" w:rsidRDefault="00991810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23426218" w:history="1">
        <w:r w:rsidR="00932663" w:rsidRPr="008D02C6">
          <w:rPr>
            <w:rStyle w:val="aa"/>
          </w:rPr>
          <w:t>1.3</w:t>
        </w:r>
        <w:r w:rsidR="0093266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32663" w:rsidRPr="008D02C6">
          <w:rPr>
            <w:rStyle w:val="aa"/>
          </w:rPr>
          <w:t>Обжалование</w:t>
        </w:r>
        <w:r w:rsidR="00932663">
          <w:rPr>
            <w:webHidden/>
          </w:rPr>
          <w:tab/>
        </w:r>
        <w:r>
          <w:rPr>
            <w:webHidden/>
          </w:rPr>
          <w:fldChar w:fldCharType="begin"/>
        </w:r>
        <w:r w:rsidR="00932663">
          <w:rPr>
            <w:webHidden/>
          </w:rPr>
          <w:instrText xml:space="preserve"> PAGEREF _Toc423426218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43F21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932663" w:rsidRDefault="00991810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23426219" w:history="1">
        <w:r w:rsidR="00932663" w:rsidRPr="008D02C6">
          <w:rPr>
            <w:rStyle w:val="aa"/>
          </w:rPr>
          <w:t>1.4</w:t>
        </w:r>
        <w:r w:rsidR="0093266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32663" w:rsidRPr="008D02C6">
          <w:rPr>
            <w:rStyle w:val="aa"/>
          </w:rPr>
          <w:t>Особые положения в связи с проведением конкурса через систему «</w:t>
        </w:r>
        <w:r w:rsidR="00932663" w:rsidRPr="008D02C6">
          <w:rPr>
            <w:rStyle w:val="aa"/>
            <w:lang w:val="en-US"/>
          </w:rPr>
          <w:t>B</w:t>
        </w:r>
        <w:r w:rsidR="00932663" w:rsidRPr="008D02C6">
          <w:rPr>
            <w:rStyle w:val="aa"/>
          </w:rPr>
          <w:t>2</w:t>
        </w:r>
        <w:r w:rsidR="00932663" w:rsidRPr="008D02C6">
          <w:rPr>
            <w:rStyle w:val="aa"/>
            <w:lang w:val="en-US"/>
          </w:rPr>
          <w:t>B</w:t>
        </w:r>
        <w:r w:rsidR="00932663" w:rsidRPr="008D02C6">
          <w:rPr>
            <w:rStyle w:val="aa"/>
          </w:rPr>
          <w:t>-</w:t>
        </w:r>
        <w:r w:rsidR="00932663" w:rsidRPr="008D02C6">
          <w:rPr>
            <w:rStyle w:val="aa"/>
            <w:lang w:val="en-US"/>
          </w:rPr>
          <w:t>MRSK</w:t>
        </w:r>
        <w:r w:rsidR="00932663" w:rsidRPr="008D02C6">
          <w:rPr>
            <w:rStyle w:val="aa"/>
          </w:rPr>
          <w:t>»</w:t>
        </w:r>
        <w:r w:rsidR="00932663">
          <w:rPr>
            <w:webHidden/>
          </w:rPr>
          <w:tab/>
        </w:r>
        <w:r>
          <w:rPr>
            <w:webHidden/>
          </w:rPr>
          <w:fldChar w:fldCharType="begin"/>
        </w:r>
        <w:r w:rsidR="00932663">
          <w:rPr>
            <w:webHidden/>
          </w:rPr>
          <w:instrText xml:space="preserve"> PAGEREF _Toc423426219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43F21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932663" w:rsidRDefault="00991810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23426220" w:history="1">
        <w:r w:rsidR="00932663" w:rsidRPr="008D02C6">
          <w:rPr>
            <w:rStyle w:val="aa"/>
          </w:rPr>
          <w:t>1.5</w:t>
        </w:r>
        <w:r w:rsidR="0093266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32663" w:rsidRPr="008D02C6">
          <w:rPr>
            <w:rStyle w:val="aa"/>
          </w:rPr>
          <w:t>Прочие положения</w:t>
        </w:r>
        <w:r w:rsidR="00932663">
          <w:rPr>
            <w:webHidden/>
          </w:rPr>
          <w:tab/>
        </w:r>
        <w:r>
          <w:rPr>
            <w:webHidden/>
          </w:rPr>
          <w:fldChar w:fldCharType="begin"/>
        </w:r>
        <w:r w:rsidR="00932663">
          <w:rPr>
            <w:webHidden/>
          </w:rPr>
          <w:instrText xml:space="preserve"> PAGEREF _Toc423426220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43F21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932663" w:rsidRDefault="00991810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hyperlink w:anchor="_Toc423426221" w:history="1">
        <w:r w:rsidR="00932663" w:rsidRPr="008D02C6">
          <w:rPr>
            <w:rStyle w:val="aa"/>
          </w:rPr>
          <w:t>2.</w:t>
        </w:r>
        <w:r w:rsidR="00932663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932663" w:rsidRPr="008D02C6">
          <w:rPr>
            <w:rStyle w:val="aa"/>
          </w:rPr>
          <w:t>Техническое задание на выполнение работ</w:t>
        </w:r>
        <w:r w:rsidR="00932663">
          <w:rPr>
            <w:webHidden/>
          </w:rPr>
          <w:tab/>
        </w:r>
        <w:r>
          <w:rPr>
            <w:webHidden/>
          </w:rPr>
          <w:fldChar w:fldCharType="begin"/>
        </w:r>
        <w:r w:rsidR="00932663">
          <w:rPr>
            <w:webHidden/>
          </w:rPr>
          <w:instrText xml:space="preserve"> PAGEREF _Toc423426221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43F21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932663" w:rsidRDefault="00991810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23426222" w:history="1">
        <w:r w:rsidR="00932663" w:rsidRPr="008D02C6">
          <w:rPr>
            <w:rStyle w:val="aa"/>
          </w:rPr>
          <w:t>2.1</w:t>
        </w:r>
        <w:r w:rsidR="0093266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32663" w:rsidRPr="008D02C6">
          <w:rPr>
            <w:rStyle w:val="aa"/>
          </w:rPr>
          <w:t>Общие требования</w:t>
        </w:r>
        <w:r w:rsidR="00932663">
          <w:rPr>
            <w:webHidden/>
          </w:rPr>
          <w:tab/>
        </w:r>
        <w:r>
          <w:rPr>
            <w:webHidden/>
          </w:rPr>
          <w:fldChar w:fldCharType="begin"/>
        </w:r>
        <w:r w:rsidR="00932663">
          <w:rPr>
            <w:webHidden/>
          </w:rPr>
          <w:instrText xml:space="preserve"> PAGEREF _Toc423426222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43F21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932663" w:rsidRDefault="00991810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23426223" w:history="1">
        <w:r w:rsidR="00932663" w:rsidRPr="008D02C6">
          <w:rPr>
            <w:rStyle w:val="aa"/>
          </w:rPr>
          <w:t>2.2</w:t>
        </w:r>
        <w:r w:rsidR="0093266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32663" w:rsidRPr="008D02C6">
          <w:rPr>
            <w:rStyle w:val="aa"/>
          </w:rPr>
          <w:t>Перечень и объемы выполняемых работ</w:t>
        </w:r>
        <w:r w:rsidR="00932663">
          <w:rPr>
            <w:webHidden/>
          </w:rPr>
          <w:tab/>
        </w:r>
        <w:r>
          <w:rPr>
            <w:webHidden/>
          </w:rPr>
          <w:fldChar w:fldCharType="begin"/>
        </w:r>
        <w:r w:rsidR="00932663">
          <w:rPr>
            <w:webHidden/>
          </w:rPr>
          <w:instrText xml:space="preserve"> PAGEREF _Toc423426223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43F21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932663" w:rsidRDefault="00991810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23426224" w:history="1">
        <w:r w:rsidR="00932663" w:rsidRPr="008D02C6">
          <w:rPr>
            <w:rStyle w:val="aa"/>
          </w:rPr>
          <w:t>2.3</w:t>
        </w:r>
        <w:r w:rsidR="0093266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32663" w:rsidRPr="008D02C6">
          <w:rPr>
            <w:rStyle w:val="aa"/>
          </w:rPr>
          <w:t>Требования к выполнению работ</w:t>
        </w:r>
        <w:r w:rsidR="00932663">
          <w:rPr>
            <w:webHidden/>
          </w:rPr>
          <w:tab/>
        </w:r>
        <w:r>
          <w:rPr>
            <w:webHidden/>
          </w:rPr>
          <w:fldChar w:fldCharType="begin"/>
        </w:r>
        <w:r w:rsidR="00932663">
          <w:rPr>
            <w:webHidden/>
          </w:rPr>
          <w:instrText xml:space="preserve"> PAGEREF _Toc423426224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43F21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932663" w:rsidRDefault="00991810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23426225" w:history="1">
        <w:r w:rsidR="00932663" w:rsidRPr="008D02C6">
          <w:rPr>
            <w:rStyle w:val="aa"/>
          </w:rPr>
          <w:t>2.4</w:t>
        </w:r>
        <w:r w:rsidR="0093266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32663" w:rsidRPr="008D02C6">
          <w:rPr>
            <w:rStyle w:val="aa"/>
          </w:rPr>
          <w:t>Требования к Подрядчику</w:t>
        </w:r>
        <w:r w:rsidR="00932663">
          <w:rPr>
            <w:webHidden/>
          </w:rPr>
          <w:tab/>
        </w:r>
        <w:r>
          <w:rPr>
            <w:webHidden/>
          </w:rPr>
          <w:fldChar w:fldCharType="begin"/>
        </w:r>
        <w:r w:rsidR="00932663">
          <w:rPr>
            <w:webHidden/>
          </w:rPr>
          <w:instrText xml:space="preserve"> PAGEREF _Toc423426225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43F21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932663" w:rsidRDefault="00991810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hyperlink w:anchor="_Toc423426226" w:history="1">
        <w:r w:rsidR="00932663" w:rsidRPr="008D02C6">
          <w:rPr>
            <w:rStyle w:val="aa"/>
            <w:lang w:val="en-US"/>
          </w:rPr>
          <w:t>3.</w:t>
        </w:r>
        <w:r w:rsidR="00932663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932663" w:rsidRPr="008D02C6">
          <w:rPr>
            <w:rStyle w:val="aa"/>
          </w:rPr>
          <w:t>Проект договора</w:t>
        </w:r>
        <w:r w:rsidR="00932663">
          <w:rPr>
            <w:webHidden/>
          </w:rPr>
          <w:tab/>
        </w:r>
        <w:r>
          <w:rPr>
            <w:webHidden/>
          </w:rPr>
          <w:fldChar w:fldCharType="begin"/>
        </w:r>
        <w:r w:rsidR="00932663">
          <w:rPr>
            <w:webHidden/>
          </w:rPr>
          <w:instrText xml:space="preserve"> PAGEREF _Toc423426226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43F21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932663" w:rsidRDefault="00991810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hyperlink w:anchor="_Toc423426227" w:history="1">
        <w:r w:rsidR="00932663" w:rsidRPr="008D02C6">
          <w:rPr>
            <w:rStyle w:val="aa"/>
          </w:rPr>
          <w:t>4.</w:t>
        </w:r>
        <w:r w:rsidR="00932663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932663" w:rsidRPr="008D02C6">
          <w:rPr>
            <w:rStyle w:val="aa"/>
          </w:rPr>
          <w:t>Порядок проведения конкурса. Инструкции по подготовке Конкурсных заявок</w:t>
        </w:r>
        <w:r w:rsidR="00932663">
          <w:rPr>
            <w:webHidden/>
          </w:rPr>
          <w:tab/>
        </w:r>
        <w:r>
          <w:rPr>
            <w:webHidden/>
          </w:rPr>
          <w:fldChar w:fldCharType="begin"/>
        </w:r>
        <w:r w:rsidR="00932663">
          <w:rPr>
            <w:webHidden/>
          </w:rPr>
          <w:instrText xml:space="preserve"> PAGEREF _Toc423426227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43F21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932663" w:rsidRDefault="00991810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23426228" w:history="1">
        <w:r w:rsidR="00932663" w:rsidRPr="008D02C6">
          <w:rPr>
            <w:rStyle w:val="aa"/>
          </w:rPr>
          <w:t>4.1</w:t>
        </w:r>
        <w:r w:rsidR="0093266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32663" w:rsidRPr="008D02C6">
          <w:rPr>
            <w:rStyle w:val="aa"/>
          </w:rPr>
          <w:t>Общий порядок проведения конкурса</w:t>
        </w:r>
        <w:r w:rsidR="00932663">
          <w:rPr>
            <w:webHidden/>
          </w:rPr>
          <w:tab/>
        </w:r>
        <w:r>
          <w:rPr>
            <w:webHidden/>
          </w:rPr>
          <w:fldChar w:fldCharType="begin"/>
        </w:r>
        <w:r w:rsidR="00932663">
          <w:rPr>
            <w:webHidden/>
          </w:rPr>
          <w:instrText xml:space="preserve"> PAGEREF _Toc423426228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43F21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932663" w:rsidRDefault="00991810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23426229" w:history="1">
        <w:r w:rsidR="00932663" w:rsidRPr="008D02C6">
          <w:rPr>
            <w:rStyle w:val="aa"/>
          </w:rPr>
          <w:t>4.2</w:t>
        </w:r>
        <w:r w:rsidR="0093266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32663" w:rsidRPr="008D02C6">
          <w:rPr>
            <w:rStyle w:val="aa"/>
          </w:rPr>
          <w:t>Публикация Извещения о проведении конкурса</w:t>
        </w:r>
        <w:r w:rsidR="00932663">
          <w:rPr>
            <w:webHidden/>
          </w:rPr>
          <w:tab/>
        </w:r>
        <w:r>
          <w:rPr>
            <w:webHidden/>
          </w:rPr>
          <w:fldChar w:fldCharType="begin"/>
        </w:r>
        <w:r w:rsidR="00932663">
          <w:rPr>
            <w:webHidden/>
          </w:rPr>
          <w:instrText xml:space="preserve"> PAGEREF _Toc423426229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43F21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932663" w:rsidRDefault="00991810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23426230" w:history="1">
        <w:r w:rsidR="00932663" w:rsidRPr="008D02C6">
          <w:rPr>
            <w:rStyle w:val="aa"/>
          </w:rPr>
          <w:t>4.3</w:t>
        </w:r>
        <w:r w:rsidR="0093266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32663" w:rsidRPr="008D02C6">
          <w:rPr>
            <w:rStyle w:val="aa"/>
          </w:rPr>
          <w:t>Предоставление конкурсной документации Подрядчикам</w:t>
        </w:r>
        <w:r w:rsidR="00932663">
          <w:rPr>
            <w:webHidden/>
          </w:rPr>
          <w:tab/>
        </w:r>
        <w:r>
          <w:rPr>
            <w:webHidden/>
          </w:rPr>
          <w:fldChar w:fldCharType="begin"/>
        </w:r>
        <w:r w:rsidR="00932663">
          <w:rPr>
            <w:webHidden/>
          </w:rPr>
          <w:instrText xml:space="preserve"> PAGEREF _Toc423426230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43F21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932663" w:rsidRDefault="00991810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23426231" w:history="1">
        <w:r w:rsidR="00932663" w:rsidRPr="008D02C6">
          <w:rPr>
            <w:rStyle w:val="aa"/>
          </w:rPr>
          <w:t>4.4</w:t>
        </w:r>
        <w:r w:rsidR="0093266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32663" w:rsidRPr="008D02C6">
          <w:rPr>
            <w:rStyle w:val="aa"/>
          </w:rPr>
          <w:t>Подготовка Конкурсных заявок</w:t>
        </w:r>
        <w:r w:rsidR="00932663">
          <w:rPr>
            <w:webHidden/>
          </w:rPr>
          <w:tab/>
        </w:r>
        <w:r>
          <w:rPr>
            <w:webHidden/>
          </w:rPr>
          <w:fldChar w:fldCharType="begin"/>
        </w:r>
        <w:r w:rsidR="00932663">
          <w:rPr>
            <w:webHidden/>
          </w:rPr>
          <w:instrText xml:space="preserve"> PAGEREF _Toc423426231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43F21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932663" w:rsidRDefault="00991810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23426232" w:history="1">
        <w:r w:rsidR="00932663" w:rsidRPr="008D02C6">
          <w:rPr>
            <w:rStyle w:val="aa"/>
          </w:rPr>
          <w:t>4.5</w:t>
        </w:r>
        <w:r w:rsidR="0093266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32663" w:rsidRPr="008D02C6">
          <w:rPr>
            <w:rStyle w:val="aa"/>
          </w:rPr>
          <w:t>Требования к Подрядчикам. Подтверждение соответствия предъявляемым требованиям</w:t>
        </w:r>
        <w:r w:rsidR="00932663">
          <w:rPr>
            <w:webHidden/>
          </w:rPr>
          <w:tab/>
        </w:r>
        <w:r>
          <w:rPr>
            <w:webHidden/>
          </w:rPr>
          <w:fldChar w:fldCharType="begin"/>
        </w:r>
        <w:r w:rsidR="00932663">
          <w:rPr>
            <w:webHidden/>
          </w:rPr>
          <w:instrText xml:space="preserve"> PAGEREF _Toc423426232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43F21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932663" w:rsidRDefault="00991810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23426233" w:history="1">
        <w:r w:rsidR="00932663" w:rsidRPr="008D02C6">
          <w:rPr>
            <w:rStyle w:val="aa"/>
          </w:rPr>
          <w:t>4.6</w:t>
        </w:r>
        <w:r w:rsidR="0093266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32663" w:rsidRPr="008D02C6">
          <w:rPr>
            <w:rStyle w:val="aa"/>
          </w:rPr>
          <w:t>Подача Конкурсных заявок и их прием</w:t>
        </w:r>
        <w:r w:rsidR="00932663">
          <w:rPr>
            <w:webHidden/>
          </w:rPr>
          <w:tab/>
        </w:r>
        <w:r>
          <w:rPr>
            <w:webHidden/>
          </w:rPr>
          <w:fldChar w:fldCharType="begin"/>
        </w:r>
        <w:r w:rsidR="00932663">
          <w:rPr>
            <w:webHidden/>
          </w:rPr>
          <w:instrText xml:space="preserve"> PAGEREF _Toc423426233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43F21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932663" w:rsidRDefault="00991810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23426234" w:history="1">
        <w:r w:rsidR="00932663" w:rsidRPr="008D02C6">
          <w:rPr>
            <w:rStyle w:val="aa"/>
          </w:rPr>
          <w:t>4.7</w:t>
        </w:r>
        <w:r w:rsidR="0093266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32663" w:rsidRPr="008D02C6">
          <w:rPr>
            <w:rStyle w:val="aa"/>
          </w:rPr>
          <w:t>Получение доступа к поданным на конкурс заявкам Подрядчиков</w:t>
        </w:r>
        <w:r w:rsidR="00932663">
          <w:rPr>
            <w:webHidden/>
          </w:rPr>
          <w:tab/>
        </w:r>
        <w:r>
          <w:rPr>
            <w:webHidden/>
          </w:rPr>
          <w:fldChar w:fldCharType="begin"/>
        </w:r>
        <w:r w:rsidR="00932663">
          <w:rPr>
            <w:webHidden/>
          </w:rPr>
          <w:instrText xml:space="preserve"> PAGEREF _Toc423426234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43F21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932663" w:rsidRDefault="00991810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23426235" w:history="1">
        <w:r w:rsidR="00932663" w:rsidRPr="008D02C6">
          <w:rPr>
            <w:rStyle w:val="aa"/>
          </w:rPr>
          <w:t>4.8</w:t>
        </w:r>
        <w:r w:rsidR="0093266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32663" w:rsidRPr="008D02C6">
          <w:rPr>
            <w:rStyle w:val="aa"/>
          </w:rPr>
          <w:t>Оценка конкурсных заявок</w:t>
        </w:r>
        <w:r w:rsidR="00932663">
          <w:rPr>
            <w:webHidden/>
          </w:rPr>
          <w:tab/>
        </w:r>
        <w:r>
          <w:rPr>
            <w:webHidden/>
          </w:rPr>
          <w:fldChar w:fldCharType="begin"/>
        </w:r>
        <w:r w:rsidR="00932663">
          <w:rPr>
            <w:webHidden/>
          </w:rPr>
          <w:instrText xml:space="preserve"> PAGEREF _Toc423426235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43F21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932663" w:rsidRDefault="00991810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23426236" w:history="1">
        <w:r w:rsidR="00932663" w:rsidRPr="008D02C6">
          <w:rPr>
            <w:rStyle w:val="aa"/>
          </w:rPr>
          <w:t>4.9</w:t>
        </w:r>
        <w:r w:rsidR="0093266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32663" w:rsidRPr="008D02C6">
          <w:rPr>
            <w:rStyle w:val="aa"/>
          </w:rPr>
          <w:t>Переторжка (регулирование цены)</w:t>
        </w:r>
        <w:r w:rsidR="00932663">
          <w:rPr>
            <w:webHidden/>
          </w:rPr>
          <w:tab/>
        </w:r>
        <w:r>
          <w:rPr>
            <w:webHidden/>
          </w:rPr>
          <w:fldChar w:fldCharType="begin"/>
        </w:r>
        <w:r w:rsidR="00932663">
          <w:rPr>
            <w:webHidden/>
          </w:rPr>
          <w:instrText xml:space="preserve"> PAGEREF _Toc423426236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43F21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932663" w:rsidRDefault="00991810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23426237" w:history="1">
        <w:r w:rsidR="00932663" w:rsidRPr="008D02C6">
          <w:rPr>
            <w:rStyle w:val="aa"/>
          </w:rPr>
          <w:t>4.10</w:t>
        </w:r>
        <w:r w:rsidR="0093266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32663" w:rsidRPr="008D02C6">
          <w:rPr>
            <w:rStyle w:val="aa"/>
          </w:rPr>
          <w:t>Определение Победителя конкурса</w:t>
        </w:r>
        <w:r w:rsidR="00932663">
          <w:rPr>
            <w:webHidden/>
          </w:rPr>
          <w:tab/>
        </w:r>
        <w:r>
          <w:rPr>
            <w:webHidden/>
          </w:rPr>
          <w:fldChar w:fldCharType="begin"/>
        </w:r>
        <w:r w:rsidR="00932663">
          <w:rPr>
            <w:webHidden/>
          </w:rPr>
          <w:instrText xml:space="preserve"> PAGEREF _Toc423426237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43F21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932663" w:rsidRDefault="00991810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23426238" w:history="1">
        <w:r w:rsidR="00932663" w:rsidRPr="008D02C6">
          <w:rPr>
            <w:rStyle w:val="aa"/>
          </w:rPr>
          <w:t>4.11</w:t>
        </w:r>
        <w:r w:rsidR="0093266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32663" w:rsidRPr="008D02C6">
          <w:rPr>
            <w:rStyle w:val="aa"/>
          </w:rPr>
          <w:t>Подписание Протокола о результатах конкурса</w:t>
        </w:r>
        <w:r w:rsidR="00932663">
          <w:rPr>
            <w:webHidden/>
          </w:rPr>
          <w:tab/>
        </w:r>
        <w:r>
          <w:rPr>
            <w:webHidden/>
          </w:rPr>
          <w:fldChar w:fldCharType="begin"/>
        </w:r>
        <w:r w:rsidR="00932663">
          <w:rPr>
            <w:webHidden/>
          </w:rPr>
          <w:instrText xml:space="preserve"> PAGEREF _Toc423426238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43F21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932663" w:rsidRDefault="00991810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23426239" w:history="1">
        <w:r w:rsidR="00932663" w:rsidRPr="008D02C6">
          <w:rPr>
            <w:rStyle w:val="aa"/>
          </w:rPr>
          <w:t>4.12</w:t>
        </w:r>
        <w:r w:rsidR="0093266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32663" w:rsidRPr="008D02C6">
          <w:rPr>
            <w:rStyle w:val="aa"/>
          </w:rPr>
          <w:t>Подписание Договора</w:t>
        </w:r>
        <w:r w:rsidR="00932663">
          <w:rPr>
            <w:webHidden/>
          </w:rPr>
          <w:tab/>
        </w:r>
        <w:r>
          <w:rPr>
            <w:webHidden/>
          </w:rPr>
          <w:fldChar w:fldCharType="begin"/>
        </w:r>
        <w:r w:rsidR="00932663">
          <w:rPr>
            <w:webHidden/>
          </w:rPr>
          <w:instrText xml:space="preserve"> PAGEREF _Toc423426239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43F21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932663" w:rsidRDefault="00991810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23426240" w:history="1">
        <w:r w:rsidR="00932663" w:rsidRPr="008D02C6">
          <w:rPr>
            <w:rStyle w:val="aa"/>
          </w:rPr>
          <w:t>4.13</w:t>
        </w:r>
        <w:r w:rsidR="0093266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32663" w:rsidRPr="008D02C6">
          <w:rPr>
            <w:rStyle w:val="aa"/>
          </w:rPr>
          <w:t>Уведомление Подрядчиков о результатах конкурса</w:t>
        </w:r>
        <w:r w:rsidR="00932663">
          <w:rPr>
            <w:webHidden/>
          </w:rPr>
          <w:tab/>
        </w:r>
        <w:r>
          <w:rPr>
            <w:webHidden/>
          </w:rPr>
          <w:fldChar w:fldCharType="begin"/>
        </w:r>
        <w:r w:rsidR="00932663">
          <w:rPr>
            <w:webHidden/>
          </w:rPr>
          <w:instrText xml:space="preserve"> PAGEREF _Toc423426240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43F21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932663" w:rsidRDefault="00991810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hyperlink w:anchor="_Toc423426241" w:history="1">
        <w:r w:rsidR="00932663" w:rsidRPr="008D02C6">
          <w:rPr>
            <w:rStyle w:val="aa"/>
          </w:rPr>
          <w:t>5.</w:t>
        </w:r>
        <w:r w:rsidR="00932663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932663" w:rsidRPr="008D02C6">
          <w:rPr>
            <w:rStyle w:val="aa"/>
          </w:rPr>
          <w:t>Дополнительные условия проведения конкурса. Дополнительные инструкции по подготовке Конкурсных заявок</w:t>
        </w:r>
        <w:r w:rsidR="00932663">
          <w:rPr>
            <w:webHidden/>
          </w:rPr>
          <w:tab/>
        </w:r>
        <w:r>
          <w:rPr>
            <w:webHidden/>
          </w:rPr>
          <w:fldChar w:fldCharType="begin"/>
        </w:r>
        <w:r w:rsidR="00932663">
          <w:rPr>
            <w:webHidden/>
          </w:rPr>
          <w:instrText xml:space="preserve"> PAGEREF _Toc423426241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43F21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932663" w:rsidRDefault="00991810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23426242" w:history="1">
        <w:r w:rsidR="00932663" w:rsidRPr="008D02C6">
          <w:rPr>
            <w:rStyle w:val="aa"/>
          </w:rPr>
          <w:t>5.1</w:t>
        </w:r>
        <w:r w:rsidR="0093266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32663" w:rsidRPr="008D02C6">
          <w:rPr>
            <w:rStyle w:val="aa"/>
          </w:rPr>
          <w:t>Статус настоящего раздела</w:t>
        </w:r>
        <w:r w:rsidR="00932663">
          <w:rPr>
            <w:webHidden/>
          </w:rPr>
          <w:tab/>
        </w:r>
        <w:r>
          <w:rPr>
            <w:webHidden/>
          </w:rPr>
          <w:fldChar w:fldCharType="begin"/>
        </w:r>
        <w:r w:rsidR="00932663">
          <w:rPr>
            <w:webHidden/>
          </w:rPr>
          <w:instrText xml:space="preserve"> PAGEREF _Toc423426242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43F21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932663" w:rsidRDefault="00991810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23426243" w:history="1">
        <w:r w:rsidR="00932663" w:rsidRPr="008D02C6">
          <w:rPr>
            <w:rStyle w:val="aa"/>
          </w:rPr>
          <w:t>5.2</w:t>
        </w:r>
        <w:r w:rsidR="0093266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32663" w:rsidRPr="008D02C6">
          <w:rPr>
            <w:rStyle w:val="aa"/>
          </w:rPr>
          <w:t>Изменение и отзыв Конкурсных заявок</w:t>
        </w:r>
        <w:r w:rsidR="00932663">
          <w:rPr>
            <w:webHidden/>
          </w:rPr>
          <w:tab/>
        </w:r>
        <w:r>
          <w:rPr>
            <w:webHidden/>
          </w:rPr>
          <w:fldChar w:fldCharType="begin"/>
        </w:r>
        <w:r w:rsidR="00932663">
          <w:rPr>
            <w:webHidden/>
          </w:rPr>
          <w:instrText xml:space="preserve"> PAGEREF _Toc423426243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43F21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932663" w:rsidRDefault="00991810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23426244" w:history="1">
        <w:r w:rsidR="00932663" w:rsidRPr="008D02C6">
          <w:rPr>
            <w:rStyle w:val="aa"/>
          </w:rPr>
          <w:t>5.3</w:t>
        </w:r>
        <w:r w:rsidR="0093266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32663" w:rsidRPr="008D02C6">
          <w:rPr>
            <w:rStyle w:val="aa"/>
          </w:rPr>
          <w:t>Участие в конкурсе генеральных подрядчиков</w:t>
        </w:r>
        <w:r w:rsidR="00932663">
          <w:rPr>
            <w:webHidden/>
          </w:rPr>
          <w:tab/>
        </w:r>
        <w:r>
          <w:rPr>
            <w:webHidden/>
          </w:rPr>
          <w:fldChar w:fldCharType="begin"/>
        </w:r>
        <w:r w:rsidR="00932663">
          <w:rPr>
            <w:webHidden/>
          </w:rPr>
          <w:instrText xml:space="preserve"> PAGEREF _Toc423426244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43F21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932663" w:rsidRDefault="00991810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23426245" w:history="1">
        <w:r w:rsidR="00932663" w:rsidRPr="008D02C6">
          <w:rPr>
            <w:rStyle w:val="aa"/>
          </w:rPr>
          <w:t>5.4</w:t>
        </w:r>
        <w:r w:rsidR="0093266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32663" w:rsidRPr="008D02C6">
          <w:rPr>
            <w:rStyle w:val="aa"/>
          </w:rPr>
          <w:t>Участие в конкурсе коллективных Подрядчиков.</w:t>
        </w:r>
        <w:r w:rsidR="00932663">
          <w:rPr>
            <w:webHidden/>
          </w:rPr>
          <w:tab/>
        </w:r>
        <w:r>
          <w:rPr>
            <w:webHidden/>
          </w:rPr>
          <w:fldChar w:fldCharType="begin"/>
        </w:r>
        <w:r w:rsidR="00932663">
          <w:rPr>
            <w:webHidden/>
          </w:rPr>
          <w:instrText xml:space="preserve"> PAGEREF _Toc423426245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43F21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932663" w:rsidRDefault="00991810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23426246" w:history="1">
        <w:r w:rsidR="00932663" w:rsidRPr="008D02C6">
          <w:rPr>
            <w:rStyle w:val="aa"/>
          </w:rPr>
          <w:t>5.5</w:t>
        </w:r>
        <w:r w:rsidR="0093266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32663" w:rsidRPr="008D02C6">
          <w:rPr>
            <w:rStyle w:val="aa"/>
          </w:rPr>
          <w:t>Обеспечение исполнения обязательств Подрядчика</w:t>
        </w:r>
        <w:r w:rsidR="00932663">
          <w:rPr>
            <w:webHidden/>
          </w:rPr>
          <w:tab/>
        </w:r>
        <w:r>
          <w:rPr>
            <w:webHidden/>
          </w:rPr>
          <w:fldChar w:fldCharType="begin"/>
        </w:r>
        <w:r w:rsidR="00932663">
          <w:rPr>
            <w:webHidden/>
          </w:rPr>
          <w:instrText xml:space="preserve"> PAGEREF _Toc423426246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43F21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932663" w:rsidRDefault="00991810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23426247" w:history="1">
        <w:r w:rsidR="00932663" w:rsidRPr="008D02C6">
          <w:rPr>
            <w:rStyle w:val="aa"/>
          </w:rPr>
          <w:t>5.6</w:t>
        </w:r>
        <w:r w:rsidR="0093266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32663" w:rsidRPr="008D02C6">
          <w:rPr>
            <w:rStyle w:val="aa"/>
          </w:rPr>
          <w:t>Обеспечение исполнения обязательств Подрядчика по Договору</w:t>
        </w:r>
        <w:r w:rsidR="00932663">
          <w:rPr>
            <w:webHidden/>
          </w:rPr>
          <w:tab/>
        </w:r>
        <w:r>
          <w:rPr>
            <w:webHidden/>
          </w:rPr>
          <w:fldChar w:fldCharType="begin"/>
        </w:r>
        <w:r w:rsidR="00932663">
          <w:rPr>
            <w:webHidden/>
          </w:rPr>
          <w:instrText xml:space="preserve"> PAGEREF _Toc423426247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43F21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932663" w:rsidRDefault="00991810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23426248" w:history="1">
        <w:r w:rsidR="00932663" w:rsidRPr="008D02C6">
          <w:rPr>
            <w:rStyle w:val="aa"/>
          </w:rPr>
          <w:t>5.7</w:t>
        </w:r>
        <w:r w:rsidR="0093266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32663" w:rsidRPr="008D02C6">
          <w:rPr>
            <w:rStyle w:val="aa"/>
          </w:rPr>
          <w:t>Альтернативные предложения</w:t>
        </w:r>
        <w:r w:rsidR="00932663">
          <w:rPr>
            <w:webHidden/>
          </w:rPr>
          <w:tab/>
        </w:r>
        <w:r>
          <w:rPr>
            <w:webHidden/>
          </w:rPr>
          <w:fldChar w:fldCharType="begin"/>
        </w:r>
        <w:r w:rsidR="00932663">
          <w:rPr>
            <w:webHidden/>
          </w:rPr>
          <w:instrText xml:space="preserve"> PAGEREF _Toc423426248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43F21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932663" w:rsidRDefault="00991810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hyperlink w:anchor="_Toc423426249" w:history="1">
        <w:r w:rsidR="00932663" w:rsidRPr="008D02C6">
          <w:rPr>
            <w:rStyle w:val="aa"/>
          </w:rPr>
          <w:t>6.</w:t>
        </w:r>
        <w:r w:rsidR="00932663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932663" w:rsidRPr="008D02C6">
          <w:rPr>
            <w:rStyle w:val="aa"/>
          </w:rPr>
          <w:t>Образцы основных форм документов, включаемых в Конкурсную заявку</w:t>
        </w:r>
        <w:r w:rsidR="00932663">
          <w:rPr>
            <w:webHidden/>
          </w:rPr>
          <w:tab/>
        </w:r>
        <w:r>
          <w:rPr>
            <w:webHidden/>
          </w:rPr>
          <w:fldChar w:fldCharType="begin"/>
        </w:r>
        <w:r w:rsidR="00932663">
          <w:rPr>
            <w:webHidden/>
          </w:rPr>
          <w:instrText xml:space="preserve"> PAGEREF _Toc423426249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43F21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932663" w:rsidRDefault="00991810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23426250" w:history="1">
        <w:r w:rsidR="00932663" w:rsidRPr="008D02C6">
          <w:rPr>
            <w:rStyle w:val="aa"/>
          </w:rPr>
          <w:t>6.1</w:t>
        </w:r>
        <w:r w:rsidR="0093266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32663" w:rsidRPr="008D02C6">
          <w:rPr>
            <w:rStyle w:val="aa"/>
          </w:rPr>
          <w:t>Письмо о подаче оферты (форма 1)</w:t>
        </w:r>
        <w:r w:rsidR="00932663">
          <w:rPr>
            <w:webHidden/>
          </w:rPr>
          <w:tab/>
        </w:r>
        <w:r>
          <w:rPr>
            <w:webHidden/>
          </w:rPr>
          <w:fldChar w:fldCharType="begin"/>
        </w:r>
        <w:r w:rsidR="00932663">
          <w:rPr>
            <w:webHidden/>
          </w:rPr>
          <w:instrText xml:space="preserve"> PAGEREF _Toc423426250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43F21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932663" w:rsidRDefault="00991810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23426251" w:history="1">
        <w:r w:rsidR="00932663" w:rsidRPr="008D02C6">
          <w:rPr>
            <w:rStyle w:val="aa"/>
          </w:rPr>
          <w:t>6.2</w:t>
        </w:r>
        <w:r w:rsidR="0093266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32663" w:rsidRPr="008D02C6">
          <w:rPr>
            <w:rStyle w:val="aa"/>
          </w:rPr>
          <w:t>Техническое предложение на выполнение работ (форма 2)</w:t>
        </w:r>
        <w:r w:rsidR="00932663">
          <w:rPr>
            <w:webHidden/>
          </w:rPr>
          <w:tab/>
        </w:r>
        <w:r>
          <w:rPr>
            <w:webHidden/>
          </w:rPr>
          <w:fldChar w:fldCharType="begin"/>
        </w:r>
        <w:r w:rsidR="00932663">
          <w:rPr>
            <w:webHidden/>
          </w:rPr>
          <w:instrText xml:space="preserve"> PAGEREF _Toc423426251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43F21"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:rsidR="00932663" w:rsidRDefault="00991810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23426252" w:history="1">
        <w:r w:rsidR="00932663" w:rsidRPr="008D02C6">
          <w:rPr>
            <w:rStyle w:val="aa"/>
          </w:rPr>
          <w:t>6.3</w:t>
        </w:r>
        <w:r w:rsidR="0093266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32663" w:rsidRPr="008D02C6">
          <w:rPr>
            <w:rStyle w:val="aa"/>
          </w:rPr>
          <w:t>График выполнения работ (форма 3)</w:t>
        </w:r>
        <w:r w:rsidR="00932663">
          <w:rPr>
            <w:webHidden/>
          </w:rPr>
          <w:tab/>
        </w:r>
        <w:r>
          <w:rPr>
            <w:webHidden/>
          </w:rPr>
          <w:fldChar w:fldCharType="begin"/>
        </w:r>
        <w:r w:rsidR="00932663">
          <w:rPr>
            <w:webHidden/>
          </w:rPr>
          <w:instrText xml:space="preserve"> PAGEREF _Toc423426252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43F21"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:rsidR="00932663" w:rsidRDefault="00991810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23426253" w:history="1">
        <w:r w:rsidR="00932663" w:rsidRPr="008D02C6">
          <w:rPr>
            <w:rStyle w:val="aa"/>
          </w:rPr>
          <w:t>6.4</w:t>
        </w:r>
        <w:r w:rsidR="0093266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32663" w:rsidRPr="008D02C6">
          <w:rPr>
            <w:rStyle w:val="aa"/>
          </w:rPr>
          <w:t>Сводная таблица стоимости работ (форма 4)</w:t>
        </w:r>
        <w:r w:rsidR="00932663">
          <w:rPr>
            <w:webHidden/>
          </w:rPr>
          <w:tab/>
        </w:r>
        <w:r>
          <w:rPr>
            <w:webHidden/>
          </w:rPr>
          <w:fldChar w:fldCharType="begin"/>
        </w:r>
        <w:r w:rsidR="00932663">
          <w:rPr>
            <w:webHidden/>
          </w:rPr>
          <w:instrText xml:space="preserve"> PAGEREF _Toc423426253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43F21">
          <w:rPr>
            <w:webHidden/>
          </w:rPr>
          <w:t>32</w:t>
        </w:r>
        <w:r>
          <w:rPr>
            <w:webHidden/>
          </w:rPr>
          <w:fldChar w:fldCharType="end"/>
        </w:r>
      </w:hyperlink>
    </w:p>
    <w:p w:rsidR="00932663" w:rsidRDefault="00991810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23426257" w:history="1">
        <w:r w:rsidR="00932663" w:rsidRPr="008D02C6">
          <w:rPr>
            <w:rStyle w:val="aa"/>
          </w:rPr>
          <w:t>6.5</w:t>
        </w:r>
        <w:r w:rsidR="0093266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32663" w:rsidRPr="008D02C6">
          <w:rPr>
            <w:rStyle w:val="aa"/>
          </w:rPr>
          <w:t>График оплаты выполнения работ (форма 5)</w:t>
        </w:r>
        <w:r w:rsidR="00932663">
          <w:rPr>
            <w:webHidden/>
          </w:rPr>
          <w:tab/>
        </w:r>
        <w:r>
          <w:rPr>
            <w:webHidden/>
          </w:rPr>
          <w:fldChar w:fldCharType="begin"/>
        </w:r>
        <w:r w:rsidR="00932663">
          <w:rPr>
            <w:webHidden/>
          </w:rPr>
          <w:instrText xml:space="preserve"> PAGEREF _Toc423426257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43F21">
          <w:rPr>
            <w:webHidden/>
          </w:rPr>
          <w:t>36</w:t>
        </w:r>
        <w:r>
          <w:rPr>
            <w:webHidden/>
          </w:rPr>
          <w:fldChar w:fldCharType="end"/>
        </w:r>
      </w:hyperlink>
    </w:p>
    <w:p w:rsidR="00932663" w:rsidRDefault="00991810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23426258" w:history="1">
        <w:r w:rsidR="00932663" w:rsidRPr="008D02C6">
          <w:rPr>
            <w:rStyle w:val="aa"/>
          </w:rPr>
          <w:t>6.6</w:t>
        </w:r>
        <w:r w:rsidR="0093266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32663" w:rsidRPr="008D02C6">
          <w:rPr>
            <w:rStyle w:val="aa"/>
          </w:rPr>
          <w:t>Протокол разногласий к проекту Договора (форма 6)</w:t>
        </w:r>
        <w:r w:rsidR="00932663">
          <w:rPr>
            <w:webHidden/>
          </w:rPr>
          <w:tab/>
        </w:r>
        <w:r>
          <w:rPr>
            <w:webHidden/>
          </w:rPr>
          <w:fldChar w:fldCharType="begin"/>
        </w:r>
        <w:r w:rsidR="00932663">
          <w:rPr>
            <w:webHidden/>
          </w:rPr>
          <w:instrText xml:space="preserve"> PAGEREF _Toc423426258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43F21"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:rsidR="00932663" w:rsidRDefault="00991810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23426259" w:history="1">
        <w:r w:rsidR="00932663" w:rsidRPr="008D02C6">
          <w:rPr>
            <w:rStyle w:val="aa"/>
          </w:rPr>
          <w:t>6.7</w:t>
        </w:r>
        <w:r w:rsidR="0093266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32663" w:rsidRPr="008D02C6">
          <w:rPr>
            <w:rStyle w:val="aa"/>
          </w:rPr>
          <w:t>Анкета (форма 7)</w:t>
        </w:r>
        <w:r w:rsidR="00932663">
          <w:rPr>
            <w:webHidden/>
          </w:rPr>
          <w:tab/>
        </w:r>
        <w:r>
          <w:rPr>
            <w:webHidden/>
          </w:rPr>
          <w:fldChar w:fldCharType="begin"/>
        </w:r>
        <w:r w:rsidR="00932663">
          <w:rPr>
            <w:webHidden/>
          </w:rPr>
          <w:instrText xml:space="preserve"> PAGEREF _Toc423426259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43F21">
          <w:rPr>
            <w:webHidden/>
          </w:rPr>
          <w:t>40</w:t>
        </w:r>
        <w:r>
          <w:rPr>
            <w:webHidden/>
          </w:rPr>
          <w:fldChar w:fldCharType="end"/>
        </w:r>
      </w:hyperlink>
    </w:p>
    <w:p w:rsidR="00932663" w:rsidRDefault="00991810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23426260" w:history="1">
        <w:r w:rsidR="00932663" w:rsidRPr="008D02C6">
          <w:rPr>
            <w:rStyle w:val="aa"/>
          </w:rPr>
          <w:t>6.8</w:t>
        </w:r>
        <w:r w:rsidR="0093266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32663" w:rsidRPr="008D02C6">
          <w:rPr>
            <w:rStyle w:val="aa"/>
          </w:rPr>
          <w:t>Справка о перечне и годовых объемах выполнения аналогичных договоров (форма 8)</w:t>
        </w:r>
        <w:r w:rsidR="00932663">
          <w:rPr>
            <w:webHidden/>
          </w:rPr>
          <w:tab/>
        </w:r>
        <w:r>
          <w:rPr>
            <w:webHidden/>
          </w:rPr>
          <w:fldChar w:fldCharType="begin"/>
        </w:r>
        <w:r w:rsidR="00932663">
          <w:rPr>
            <w:webHidden/>
          </w:rPr>
          <w:instrText xml:space="preserve"> PAGEREF _Toc423426260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43F21">
          <w:rPr>
            <w:webHidden/>
          </w:rPr>
          <w:t>48</w:t>
        </w:r>
        <w:r>
          <w:rPr>
            <w:webHidden/>
          </w:rPr>
          <w:fldChar w:fldCharType="end"/>
        </w:r>
      </w:hyperlink>
    </w:p>
    <w:p w:rsidR="00932663" w:rsidRDefault="00991810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23426261" w:history="1">
        <w:r w:rsidR="00932663" w:rsidRPr="008D02C6">
          <w:rPr>
            <w:rStyle w:val="aa"/>
          </w:rPr>
          <w:t>6.9</w:t>
        </w:r>
        <w:r w:rsidR="0093266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32663" w:rsidRPr="008D02C6">
          <w:rPr>
            <w:rStyle w:val="aa"/>
          </w:rPr>
          <w:t>Справка о материально-технических ресурсах (форма 9)</w:t>
        </w:r>
        <w:r w:rsidR="00932663">
          <w:rPr>
            <w:webHidden/>
          </w:rPr>
          <w:tab/>
        </w:r>
        <w:r>
          <w:rPr>
            <w:webHidden/>
          </w:rPr>
          <w:fldChar w:fldCharType="begin"/>
        </w:r>
        <w:r w:rsidR="00932663">
          <w:rPr>
            <w:webHidden/>
          </w:rPr>
          <w:instrText xml:space="preserve"> PAGEREF _Toc423426261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43F21">
          <w:rPr>
            <w:webHidden/>
          </w:rPr>
          <w:t>50</w:t>
        </w:r>
        <w:r>
          <w:rPr>
            <w:webHidden/>
          </w:rPr>
          <w:fldChar w:fldCharType="end"/>
        </w:r>
      </w:hyperlink>
    </w:p>
    <w:p w:rsidR="00932663" w:rsidRDefault="00991810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23426262" w:history="1">
        <w:r w:rsidR="00932663" w:rsidRPr="008D02C6">
          <w:rPr>
            <w:rStyle w:val="aa"/>
          </w:rPr>
          <w:t>6.10</w:t>
        </w:r>
        <w:r w:rsidR="0093266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32663" w:rsidRPr="008D02C6">
          <w:rPr>
            <w:rStyle w:val="aa"/>
          </w:rPr>
          <w:t>Справка о кадровых ресурсах (форма 10)</w:t>
        </w:r>
        <w:r w:rsidR="00932663">
          <w:rPr>
            <w:webHidden/>
          </w:rPr>
          <w:tab/>
        </w:r>
        <w:r>
          <w:rPr>
            <w:webHidden/>
          </w:rPr>
          <w:fldChar w:fldCharType="begin"/>
        </w:r>
        <w:r w:rsidR="00932663">
          <w:rPr>
            <w:webHidden/>
          </w:rPr>
          <w:instrText xml:space="preserve"> PAGEREF _Toc423426262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43F21">
          <w:rPr>
            <w:webHidden/>
          </w:rPr>
          <w:t>52</w:t>
        </w:r>
        <w:r>
          <w:rPr>
            <w:webHidden/>
          </w:rPr>
          <w:fldChar w:fldCharType="end"/>
        </w:r>
      </w:hyperlink>
    </w:p>
    <w:p w:rsidR="00932663" w:rsidRDefault="00991810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hyperlink w:anchor="_Toc423426263" w:history="1">
        <w:r w:rsidR="00932663" w:rsidRPr="008D02C6">
          <w:rPr>
            <w:rStyle w:val="aa"/>
          </w:rPr>
          <w:t>7.</w:t>
        </w:r>
        <w:r w:rsidR="00932663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932663" w:rsidRPr="008D02C6">
          <w:rPr>
            <w:rStyle w:val="aa"/>
          </w:rPr>
          <w:t>Образцы дополнительных форм документов, включаемых в Конкурсную заявку</w:t>
        </w:r>
        <w:r w:rsidR="00932663">
          <w:rPr>
            <w:webHidden/>
          </w:rPr>
          <w:tab/>
        </w:r>
        <w:r>
          <w:rPr>
            <w:webHidden/>
          </w:rPr>
          <w:fldChar w:fldCharType="begin"/>
        </w:r>
        <w:r w:rsidR="00932663">
          <w:rPr>
            <w:webHidden/>
          </w:rPr>
          <w:instrText xml:space="preserve"> PAGEREF _Toc423426263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43F21">
          <w:rPr>
            <w:webHidden/>
          </w:rPr>
          <w:t>54</w:t>
        </w:r>
        <w:r>
          <w:rPr>
            <w:webHidden/>
          </w:rPr>
          <w:fldChar w:fldCharType="end"/>
        </w:r>
      </w:hyperlink>
    </w:p>
    <w:p w:rsidR="00932663" w:rsidRDefault="00991810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23426264" w:history="1">
        <w:r w:rsidR="00932663" w:rsidRPr="008D02C6">
          <w:rPr>
            <w:rStyle w:val="aa"/>
          </w:rPr>
          <w:t>7.1</w:t>
        </w:r>
        <w:r w:rsidR="0093266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32663" w:rsidRPr="008D02C6">
          <w:rPr>
            <w:rStyle w:val="aa"/>
          </w:rPr>
          <w:t>План распределения объемов выполнения работ между генеральным подрядчиком и субподрядчиками (форма 11)</w:t>
        </w:r>
        <w:r w:rsidR="00932663">
          <w:rPr>
            <w:webHidden/>
          </w:rPr>
          <w:tab/>
        </w:r>
        <w:r>
          <w:rPr>
            <w:webHidden/>
          </w:rPr>
          <w:fldChar w:fldCharType="begin"/>
        </w:r>
        <w:r w:rsidR="00932663">
          <w:rPr>
            <w:webHidden/>
          </w:rPr>
          <w:instrText xml:space="preserve"> PAGEREF _Toc423426264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43F21">
          <w:rPr>
            <w:webHidden/>
          </w:rPr>
          <w:t>54</w:t>
        </w:r>
        <w:r>
          <w:rPr>
            <w:webHidden/>
          </w:rPr>
          <w:fldChar w:fldCharType="end"/>
        </w:r>
      </w:hyperlink>
    </w:p>
    <w:p w:rsidR="00932663" w:rsidRDefault="00991810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23426265" w:history="1">
        <w:r w:rsidR="00932663" w:rsidRPr="008D02C6">
          <w:rPr>
            <w:rStyle w:val="aa"/>
          </w:rPr>
          <w:t>7.2</w:t>
        </w:r>
        <w:r w:rsidR="0093266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32663" w:rsidRPr="008D02C6">
          <w:rPr>
            <w:rStyle w:val="aa"/>
          </w:rPr>
          <w:t>Информационное письмо о наличии у Подрядчика связей, носящих характер аффилированности с сотрудниками Заказчика или Организатора конкурса (форма 12)</w:t>
        </w:r>
        <w:r w:rsidR="00932663">
          <w:rPr>
            <w:webHidden/>
          </w:rPr>
          <w:tab/>
        </w:r>
        <w:r>
          <w:rPr>
            <w:webHidden/>
          </w:rPr>
          <w:fldChar w:fldCharType="begin"/>
        </w:r>
        <w:r w:rsidR="00932663">
          <w:rPr>
            <w:webHidden/>
          </w:rPr>
          <w:instrText xml:space="preserve"> PAGEREF _Toc423426265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43F21">
          <w:rPr>
            <w:webHidden/>
          </w:rPr>
          <w:t>56</w:t>
        </w:r>
        <w:r>
          <w:rPr>
            <w:webHidden/>
          </w:rPr>
          <w:fldChar w:fldCharType="end"/>
        </w:r>
      </w:hyperlink>
    </w:p>
    <w:p w:rsidR="00932663" w:rsidRDefault="00991810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23426266" w:history="1">
        <w:r w:rsidR="00932663" w:rsidRPr="008D02C6">
          <w:rPr>
            <w:rStyle w:val="aa"/>
          </w:rPr>
          <w:t>7.3</w:t>
        </w:r>
        <w:r w:rsidR="0093266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32663" w:rsidRPr="008D02C6">
          <w:rPr>
            <w:rStyle w:val="aa"/>
          </w:rPr>
          <w:t>План распределения объемов выполнения работ внутри коллективного Подрядчика (форма 13)</w:t>
        </w:r>
        <w:r w:rsidR="00932663">
          <w:rPr>
            <w:webHidden/>
          </w:rPr>
          <w:tab/>
        </w:r>
        <w:r>
          <w:rPr>
            <w:webHidden/>
          </w:rPr>
          <w:fldChar w:fldCharType="begin"/>
        </w:r>
        <w:r w:rsidR="00932663">
          <w:rPr>
            <w:webHidden/>
          </w:rPr>
          <w:instrText xml:space="preserve"> PAGEREF _Toc423426266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43F21">
          <w:rPr>
            <w:webHidden/>
          </w:rPr>
          <w:t>58</w:t>
        </w:r>
        <w:r>
          <w:rPr>
            <w:webHidden/>
          </w:rPr>
          <w:fldChar w:fldCharType="end"/>
        </w:r>
      </w:hyperlink>
    </w:p>
    <w:p w:rsidR="00932663" w:rsidRDefault="00991810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23426267" w:history="1">
        <w:r w:rsidR="00932663" w:rsidRPr="008D02C6">
          <w:rPr>
            <w:rStyle w:val="aa"/>
          </w:rPr>
          <w:t>7.4</w:t>
        </w:r>
        <w:r w:rsidR="0093266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32663" w:rsidRPr="008D02C6">
          <w:rPr>
            <w:rStyle w:val="aa"/>
          </w:rPr>
          <w:t>Информация о собственниках Подрядчика (включая конечных бенефициаров) (форма 14)</w:t>
        </w:r>
        <w:r w:rsidR="00932663">
          <w:rPr>
            <w:webHidden/>
          </w:rPr>
          <w:tab/>
        </w:r>
        <w:r>
          <w:rPr>
            <w:webHidden/>
          </w:rPr>
          <w:fldChar w:fldCharType="begin"/>
        </w:r>
        <w:r w:rsidR="00932663">
          <w:rPr>
            <w:webHidden/>
          </w:rPr>
          <w:instrText xml:space="preserve"> PAGEREF _Toc423426267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43F21">
          <w:rPr>
            <w:webHidden/>
          </w:rPr>
          <w:t>60</w:t>
        </w:r>
        <w:r>
          <w:rPr>
            <w:webHidden/>
          </w:rPr>
          <w:fldChar w:fldCharType="end"/>
        </w:r>
      </w:hyperlink>
    </w:p>
    <w:p w:rsidR="00932663" w:rsidRDefault="00991810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23426270" w:history="1">
        <w:r w:rsidR="00932663" w:rsidRPr="008D02C6">
          <w:rPr>
            <w:rStyle w:val="aa"/>
          </w:rPr>
          <w:t>7.5</w:t>
        </w:r>
        <w:r w:rsidR="0093266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32663" w:rsidRPr="008D02C6">
          <w:rPr>
            <w:rStyle w:val="aa"/>
          </w:rPr>
          <w:t xml:space="preserve">Письменное согласие собственников/бенефициаров, являющихся физическими лицами, на обработку и передачу персональных данных в адрес </w:t>
        </w:r>
        <w:r w:rsidR="004758B6">
          <w:rPr>
            <w:rStyle w:val="aa"/>
          </w:rPr>
          <w:t>ПАО «МРСК Центра»</w:t>
        </w:r>
        <w:r w:rsidR="00932663" w:rsidRPr="008D02C6">
          <w:rPr>
            <w:rStyle w:val="aa"/>
          </w:rPr>
          <w:t xml:space="preserve"> (форма 15)</w:t>
        </w:r>
        <w:r w:rsidR="00932663">
          <w:rPr>
            <w:webHidden/>
          </w:rPr>
          <w:tab/>
        </w:r>
        <w:r>
          <w:rPr>
            <w:webHidden/>
          </w:rPr>
          <w:fldChar w:fldCharType="begin"/>
        </w:r>
        <w:r w:rsidR="00932663">
          <w:rPr>
            <w:webHidden/>
          </w:rPr>
          <w:instrText xml:space="preserve"> PAGEREF _Toc423426270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43F21">
          <w:rPr>
            <w:webHidden/>
          </w:rPr>
          <w:t>63</w:t>
        </w:r>
        <w:r>
          <w:rPr>
            <w:webHidden/>
          </w:rPr>
          <w:fldChar w:fldCharType="end"/>
        </w:r>
      </w:hyperlink>
    </w:p>
    <w:p w:rsidR="00932663" w:rsidRDefault="00991810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423426272" w:history="1">
        <w:r w:rsidR="00932663" w:rsidRPr="008D02C6">
          <w:rPr>
            <w:rStyle w:val="aa"/>
          </w:rPr>
          <w:t>7.6</w:t>
        </w:r>
        <w:r w:rsidR="0093266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32663" w:rsidRPr="008D02C6">
          <w:rPr>
            <w:rStyle w:val="aa"/>
          </w:rPr>
          <w:t>Справка по системе управления охраной труда (форма 16)</w:t>
        </w:r>
        <w:r w:rsidR="00932663">
          <w:rPr>
            <w:webHidden/>
          </w:rPr>
          <w:tab/>
        </w:r>
        <w:r>
          <w:rPr>
            <w:webHidden/>
          </w:rPr>
          <w:fldChar w:fldCharType="begin"/>
        </w:r>
        <w:r w:rsidR="00932663">
          <w:rPr>
            <w:webHidden/>
          </w:rPr>
          <w:instrText xml:space="preserve"> PAGEREF _Toc423426272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43F21">
          <w:rPr>
            <w:webHidden/>
          </w:rPr>
          <w:t>65</w:t>
        </w:r>
        <w:r>
          <w:rPr>
            <w:webHidden/>
          </w:rPr>
          <w:fldChar w:fldCharType="end"/>
        </w:r>
      </w:hyperlink>
    </w:p>
    <w:p w:rsidR="0098787D" w:rsidRPr="00BF0564" w:rsidRDefault="00991810" w:rsidP="00FC37D2">
      <w:pPr>
        <w:pStyle w:val="1"/>
        <w:tabs>
          <w:tab w:val="left" w:pos="1134"/>
        </w:tabs>
        <w:spacing w:before="100" w:beforeAutospacing="1" w:after="100"/>
        <w:rPr>
          <w:rFonts w:ascii="Times New Roman" w:hAnsi="Times New Roman"/>
          <w:sz w:val="24"/>
          <w:szCs w:val="24"/>
        </w:rPr>
      </w:pPr>
      <w:r w:rsidRPr="00BF0564">
        <w:rPr>
          <w:rFonts w:ascii="Times New Roman" w:hAnsi="Times New Roman"/>
          <w:sz w:val="24"/>
          <w:szCs w:val="24"/>
        </w:rPr>
        <w:lastRenderedPageBreak/>
        <w:fldChar w:fldCharType="end"/>
      </w:r>
      <w:bookmarkStart w:id="1" w:name="_Toc517582289"/>
      <w:bookmarkStart w:id="2" w:name="_Toc517582613"/>
      <w:bookmarkStart w:id="3" w:name="_Toc518119233"/>
      <w:bookmarkStart w:id="4" w:name="_Toc55193146"/>
      <w:bookmarkStart w:id="5" w:name="_Toc55285334"/>
      <w:bookmarkStart w:id="6" w:name="_Toc55305368"/>
      <w:bookmarkStart w:id="7" w:name="_Ref55335495"/>
      <w:bookmarkStart w:id="8" w:name="_Ref56251018"/>
      <w:bookmarkStart w:id="9" w:name="_Ref56251020"/>
      <w:bookmarkStart w:id="10" w:name="_Ref57046967"/>
      <w:bookmarkStart w:id="11" w:name="_Toc57314614"/>
      <w:bookmarkStart w:id="12" w:name="_Ref57322917"/>
      <w:bookmarkStart w:id="13" w:name="_Ref57322919"/>
      <w:bookmarkStart w:id="14" w:name="_Toc69728940"/>
      <w:bookmarkStart w:id="15" w:name="_Toc98253821"/>
      <w:bookmarkStart w:id="16" w:name="_Toc423426215"/>
      <w:r w:rsidR="0098787D" w:rsidRPr="00BF0564">
        <w:rPr>
          <w:rFonts w:ascii="Times New Roman" w:hAnsi="Times New Roman"/>
          <w:sz w:val="24"/>
          <w:szCs w:val="24"/>
        </w:rPr>
        <w:t xml:space="preserve">Общие </w:t>
      </w:r>
      <w:bookmarkEnd w:id="1"/>
      <w:bookmarkEnd w:id="2"/>
      <w:bookmarkEnd w:id="3"/>
      <w:bookmarkEnd w:id="4"/>
      <w:r w:rsidR="0098787D" w:rsidRPr="00BF0564">
        <w:rPr>
          <w:rFonts w:ascii="Times New Roman" w:hAnsi="Times New Roman"/>
          <w:sz w:val="24"/>
          <w:szCs w:val="24"/>
        </w:rPr>
        <w:t>положения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98787D" w:rsidRPr="00BF0564" w:rsidRDefault="0098787D" w:rsidP="00AA4269">
      <w:pPr>
        <w:pStyle w:val="2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17" w:name="_Toc55285335"/>
      <w:bookmarkStart w:id="18" w:name="_Toc55305369"/>
      <w:bookmarkStart w:id="19" w:name="_Toc57314615"/>
      <w:bookmarkStart w:id="20" w:name="_Toc69728941"/>
      <w:bookmarkStart w:id="21" w:name="_Toc98253822"/>
      <w:bookmarkStart w:id="22" w:name="_Toc423426216"/>
      <w:r w:rsidRPr="00BF0564">
        <w:rPr>
          <w:sz w:val="24"/>
          <w:szCs w:val="24"/>
        </w:rPr>
        <w:t>Общие сведения о конкурсе</w:t>
      </w:r>
      <w:bookmarkEnd w:id="17"/>
      <w:bookmarkEnd w:id="18"/>
      <w:bookmarkEnd w:id="19"/>
      <w:bookmarkEnd w:id="20"/>
      <w:bookmarkEnd w:id="21"/>
      <w:bookmarkEnd w:id="22"/>
    </w:p>
    <w:p w:rsidR="0098787D" w:rsidRPr="00C43F21" w:rsidRDefault="00995CB3" w:rsidP="003876A4">
      <w:pPr>
        <w:pStyle w:val="a"/>
        <w:spacing w:line="240" w:lineRule="auto"/>
        <w:rPr>
          <w:sz w:val="24"/>
          <w:szCs w:val="24"/>
        </w:rPr>
      </w:pPr>
      <w:bookmarkStart w:id="23" w:name="_Ref55193512"/>
      <w:r w:rsidRPr="00BF0564">
        <w:rPr>
          <w:sz w:val="24"/>
          <w:szCs w:val="24"/>
        </w:rPr>
        <w:t xml:space="preserve">Заказчик, являющийся Организатором конкурса </w:t>
      </w:r>
      <w:r w:rsidR="00252508" w:rsidRPr="00BF0564">
        <w:rPr>
          <w:sz w:val="24"/>
          <w:szCs w:val="24"/>
        </w:rPr>
        <w:t>-</w:t>
      </w:r>
      <w:r w:rsidRPr="00BF0564">
        <w:rPr>
          <w:sz w:val="24"/>
          <w:szCs w:val="24"/>
        </w:rPr>
        <w:t xml:space="preserve"> </w:t>
      </w:r>
      <w:r w:rsidR="004758B6">
        <w:rPr>
          <w:sz w:val="24"/>
          <w:szCs w:val="24"/>
        </w:rPr>
        <w:t>ПАО «МРСК Центра»</w:t>
      </w:r>
      <w:r w:rsidRPr="00BF0564">
        <w:rPr>
          <w:sz w:val="24"/>
          <w:szCs w:val="24"/>
        </w:rPr>
        <w:t xml:space="preserve">, расположенный по адресу: </w:t>
      </w:r>
      <w:proofErr w:type="gramStart"/>
      <w:r w:rsidR="00E33EF4" w:rsidRPr="009B282D">
        <w:rPr>
          <w:sz w:val="24"/>
          <w:szCs w:val="24"/>
        </w:rPr>
        <w:t>РФ, 127018, г. Москва, ул. 2-я Ямская, 4</w:t>
      </w:r>
      <w:r w:rsidR="00E33EF4" w:rsidRPr="00790304">
        <w:rPr>
          <w:sz w:val="24"/>
          <w:szCs w:val="24"/>
        </w:rPr>
        <w:t xml:space="preserve"> </w:t>
      </w:r>
      <w:r w:rsidRPr="00BF0564">
        <w:rPr>
          <w:sz w:val="24"/>
          <w:szCs w:val="24"/>
        </w:rPr>
        <w:t>(далее – Заказчик или Организатор), Изв</w:t>
      </w:r>
      <w:r w:rsidRPr="00B00D35">
        <w:rPr>
          <w:sz w:val="24"/>
          <w:szCs w:val="24"/>
        </w:rPr>
        <w:t xml:space="preserve">ещением о проведении конкурса, опубликованным </w:t>
      </w:r>
      <w:r w:rsidR="006308C2" w:rsidRPr="007E24BF">
        <w:rPr>
          <w:sz w:val="24"/>
          <w:szCs w:val="24"/>
        </w:rPr>
        <w:t xml:space="preserve">на официальном сайте Российской Федерации для размещения информации о размещении заказов </w:t>
      </w:r>
      <w:hyperlink r:id="rId9" w:history="1">
        <w:r w:rsidR="00F94704" w:rsidRPr="00214457">
          <w:rPr>
            <w:rStyle w:val="aa"/>
            <w:sz w:val="24"/>
            <w:szCs w:val="24"/>
          </w:rPr>
          <w:t>www.zakupki.gov.ru</w:t>
        </w:r>
      </w:hyperlink>
      <w:r w:rsidR="00F94704" w:rsidRPr="007E24BF">
        <w:rPr>
          <w:sz w:val="24"/>
          <w:szCs w:val="24"/>
        </w:rPr>
        <w:t xml:space="preserve">, копия публикации на </w:t>
      </w:r>
      <w:r w:rsidR="00F94704" w:rsidRPr="00C43F21">
        <w:rPr>
          <w:sz w:val="24"/>
          <w:szCs w:val="24"/>
        </w:rPr>
        <w:t>электронной торговой площадке ОАО «</w:t>
      </w:r>
      <w:proofErr w:type="spellStart"/>
      <w:r w:rsidR="00F94704" w:rsidRPr="00C43F21">
        <w:rPr>
          <w:sz w:val="24"/>
          <w:szCs w:val="24"/>
        </w:rPr>
        <w:t>Россети</w:t>
      </w:r>
      <w:proofErr w:type="spellEnd"/>
      <w:r w:rsidR="00F94704" w:rsidRPr="00C43F21">
        <w:rPr>
          <w:sz w:val="24"/>
          <w:szCs w:val="24"/>
        </w:rPr>
        <w:t xml:space="preserve">» </w:t>
      </w:r>
      <w:hyperlink r:id="rId10" w:history="1">
        <w:r w:rsidR="00F94704" w:rsidRPr="00C43F21">
          <w:rPr>
            <w:rStyle w:val="aa"/>
            <w:sz w:val="24"/>
            <w:szCs w:val="24"/>
          </w:rPr>
          <w:t>www.b2b-mrsk.ru</w:t>
        </w:r>
      </w:hyperlink>
      <w:r w:rsidR="00F94704" w:rsidRPr="00C43F21">
        <w:rPr>
          <w:sz w:val="24"/>
          <w:szCs w:val="24"/>
        </w:rPr>
        <w:t xml:space="preserve"> (далее — Система </w:t>
      </w:r>
      <w:r w:rsidR="00F94704" w:rsidRPr="00C43F21">
        <w:rPr>
          <w:sz w:val="24"/>
          <w:szCs w:val="24"/>
          <w:lang w:val="en-US"/>
        </w:rPr>
        <w:t>B</w:t>
      </w:r>
      <w:r w:rsidR="00F94704" w:rsidRPr="00C43F21">
        <w:rPr>
          <w:sz w:val="24"/>
          <w:szCs w:val="24"/>
        </w:rPr>
        <w:t>2</w:t>
      </w:r>
      <w:r w:rsidR="00F94704" w:rsidRPr="00C43F21">
        <w:rPr>
          <w:sz w:val="24"/>
          <w:szCs w:val="24"/>
          <w:lang w:val="en-US"/>
        </w:rPr>
        <w:t>B</w:t>
      </w:r>
      <w:r w:rsidR="00F94704" w:rsidRPr="00C43F21">
        <w:rPr>
          <w:sz w:val="24"/>
          <w:szCs w:val="24"/>
        </w:rPr>
        <w:t>-</w:t>
      </w:r>
      <w:r w:rsidR="00F94704" w:rsidRPr="00C43F21">
        <w:rPr>
          <w:sz w:val="24"/>
          <w:szCs w:val="24"/>
          <w:lang w:val="en-US"/>
        </w:rPr>
        <w:t>MRSK</w:t>
      </w:r>
      <w:r w:rsidR="00F94704" w:rsidRPr="00C43F21">
        <w:rPr>
          <w:sz w:val="24"/>
          <w:szCs w:val="24"/>
        </w:rPr>
        <w:t xml:space="preserve">) и на официальном сайте </w:t>
      </w:r>
      <w:r w:rsidR="004758B6" w:rsidRPr="00C43F21">
        <w:rPr>
          <w:sz w:val="24"/>
          <w:szCs w:val="24"/>
        </w:rPr>
        <w:t>ПАО «МРСК Центра»</w:t>
      </w:r>
      <w:r w:rsidR="00F94704" w:rsidRPr="00C43F21">
        <w:rPr>
          <w:sz w:val="24"/>
          <w:szCs w:val="24"/>
        </w:rPr>
        <w:t xml:space="preserve"> </w:t>
      </w:r>
      <w:hyperlink r:id="rId11" w:history="1">
        <w:r w:rsidR="00F94704" w:rsidRPr="00C43F21">
          <w:rPr>
            <w:rStyle w:val="aa"/>
            <w:sz w:val="24"/>
            <w:szCs w:val="24"/>
          </w:rPr>
          <w:t>www.mrsk-1.ru</w:t>
        </w:r>
      </w:hyperlink>
      <w:r w:rsidRPr="00C43F21">
        <w:rPr>
          <w:sz w:val="24"/>
          <w:szCs w:val="24"/>
        </w:rPr>
        <w:t xml:space="preserve"> в разделе «Закупки»: </w:t>
      </w:r>
      <w:r w:rsidRPr="00C43F21">
        <w:rPr>
          <w:b/>
          <w:sz w:val="24"/>
          <w:szCs w:val="24"/>
        </w:rPr>
        <w:t>«</w:t>
      </w:r>
      <w:r w:rsidR="00C43F21" w:rsidRPr="00C43F21">
        <w:rPr>
          <w:b/>
          <w:sz w:val="24"/>
          <w:szCs w:val="24"/>
        </w:rPr>
        <w:t>17</w:t>
      </w:r>
      <w:proofErr w:type="gramEnd"/>
      <w:r w:rsidR="00792AD5" w:rsidRPr="00C43F21">
        <w:rPr>
          <w:b/>
          <w:sz w:val="24"/>
          <w:szCs w:val="24"/>
        </w:rPr>
        <w:t xml:space="preserve">» </w:t>
      </w:r>
      <w:r w:rsidR="00C43F21" w:rsidRPr="00C43F21">
        <w:rPr>
          <w:b/>
          <w:sz w:val="24"/>
          <w:szCs w:val="24"/>
        </w:rPr>
        <w:t>июля</w:t>
      </w:r>
      <w:r w:rsidR="00D7783A" w:rsidRPr="00C43F21">
        <w:rPr>
          <w:b/>
          <w:sz w:val="24"/>
          <w:szCs w:val="24"/>
        </w:rPr>
        <w:t xml:space="preserve"> </w:t>
      </w:r>
      <w:r w:rsidR="001D368B" w:rsidRPr="00C43F21">
        <w:rPr>
          <w:b/>
          <w:sz w:val="24"/>
          <w:szCs w:val="24"/>
        </w:rPr>
        <w:t>2015</w:t>
      </w:r>
      <w:r w:rsidRPr="00C43F21">
        <w:rPr>
          <w:b/>
          <w:sz w:val="24"/>
          <w:szCs w:val="24"/>
        </w:rPr>
        <w:t xml:space="preserve"> года</w:t>
      </w:r>
      <w:r w:rsidRPr="00C43F21">
        <w:rPr>
          <w:sz w:val="24"/>
          <w:szCs w:val="24"/>
        </w:rPr>
        <w:t xml:space="preserve">, </w:t>
      </w:r>
      <w:r w:rsidR="00A94D23" w:rsidRPr="00C43F21">
        <w:rPr>
          <w:sz w:val="24"/>
          <w:szCs w:val="24"/>
        </w:rPr>
        <w:t xml:space="preserve">пригласил юридических лиц и индивидуальных предпринимателей (далее </w:t>
      </w:r>
      <w:r w:rsidR="00E4738A" w:rsidRPr="00C43F21">
        <w:rPr>
          <w:sz w:val="24"/>
          <w:szCs w:val="24"/>
        </w:rPr>
        <w:t>-</w:t>
      </w:r>
      <w:r w:rsidR="00A94D23" w:rsidRPr="00C43F21">
        <w:rPr>
          <w:sz w:val="24"/>
          <w:szCs w:val="24"/>
        </w:rPr>
        <w:t xml:space="preserve"> Подрядчики) к участию в открытом </w:t>
      </w:r>
      <w:bookmarkStart w:id="24" w:name="OLE_LINK1"/>
      <w:r w:rsidR="00A94D23" w:rsidRPr="00C43F21">
        <w:rPr>
          <w:sz w:val="24"/>
          <w:szCs w:val="24"/>
        </w:rPr>
        <w:t xml:space="preserve">одноэтапном конкурсе </w:t>
      </w:r>
      <w:bookmarkEnd w:id="24"/>
      <w:r w:rsidR="00A94D23" w:rsidRPr="00C43F21">
        <w:rPr>
          <w:sz w:val="24"/>
          <w:szCs w:val="24"/>
        </w:rPr>
        <w:t>без предварительного</w:t>
      </w:r>
      <w:r w:rsidR="00A94D23" w:rsidRPr="00BF0564">
        <w:rPr>
          <w:sz w:val="24"/>
          <w:szCs w:val="24"/>
        </w:rPr>
        <w:t xml:space="preserve"> отбора на право заключения</w:t>
      </w:r>
      <w:r w:rsidR="00082E7E" w:rsidRPr="00BF0564">
        <w:rPr>
          <w:sz w:val="24"/>
          <w:szCs w:val="24"/>
        </w:rPr>
        <w:t xml:space="preserve"> </w:t>
      </w:r>
      <w:r w:rsidR="00C43F21" w:rsidRPr="00C43F21">
        <w:rPr>
          <w:sz w:val="24"/>
          <w:szCs w:val="24"/>
        </w:rPr>
        <w:t xml:space="preserve">Договора на выполнение работ по реконструкции </w:t>
      </w:r>
      <w:proofErr w:type="gramStart"/>
      <w:r w:rsidR="00C43F21" w:rsidRPr="00C43F21">
        <w:rPr>
          <w:sz w:val="24"/>
          <w:szCs w:val="24"/>
        </w:rPr>
        <w:t>ВЛ</w:t>
      </w:r>
      <w:proofErr w:type="gramEnd"/>
      <w:r w:rsidR="00C43F21" w:rsidRPr="00C43F21">
        <w:rPr>
          <w:sz w:val="24"/>
          <w:szCs w:val="24"/>
        </w:rPr>
        <w:t xml:space="preserve"> 35-110 кВ с расширением просек для нужд ПАО «МРСК Центра» (филиала «</w:t>
      </w:r>
      <w:proofErr w:type="spellStart"/>
      <w:r w:rsidR="00C43F21" w:rsidRPr="00C43F21">
        <w:rPr>
          <w:sz w:val="24"/>
          <w:szCs w:val="24"/>
        </w:rPr>
        <w:t>Тверьэнерго</w:t>
      </w:r>
      <w:proofErr w:type="spellEnd"/>
      <w:r w:rsidR="00C43F21" w:rsidRPr="00C43F21">
        <w:rPr>
          <w:sz w:val="24"/>
          <w:szCs w:val="24"/>
        </w:rPr>
        <w:t>»</w:t>
      </w:r>
      <w:r w:rsidR="00417352" w:rsidRPr="00C43F21">
        <w:rPr>
          <w:sz w:val="24"/>
          <w:szCs w:val="24"/>
        </w:rPr>
        <w:t xml:space="preserve">, </w:t>
      </w:r>
      <w:r w:rsidR="009B7F8C" w:rsidRPr="00C43F21">
        <w:rPr>
          <w:sz w:val="24"/>
          <w:szCs w:val="24"/>
        </w:rPr>
        <w:t>расположенного по адресу: РФ, 170006, г. Тверь</w:t>
      </w:r>
      <w:r w:rsidR="00417352" w:rsidRPr="00C43F21">
        <w:rPr>
          <w:sz w:val="24"/>
          <w:szCs w:val="24"/>
        </w:rPr>
        <w:t>, ул. Бебеля, 1)</w:t>
      </w:r>
      <w:r w:rsidR="00E82F2B" w:rsidRPr="00BF0564">
        <w:rPr>
          <w:sz w:val="24"/>
          <w:szCs w:val="24"/>
        </w:rPr>
        <w:t>,</w:t>
      </w:r>
      <w:r w:rsidR="00CA71B8" w:rsidRPr="00BF0564">
        <w:rPr>
          <w:sz w:val="24"/>
          <w:szCs w:val="24"/>
        </w:rPr>
        <w:t xml:space="preserve"> </w:t>
      </w:r>
      <w:proofErr w:type="gramStart"/>
      <w:r w:rsidR="00E969D8" w:rsidRPr="00BF0564">
        <w:rPr>
          <w:sz w:val="24"/>
          <w:szCs w:val="24"/>
        </w:rPr>
        <w:t>согласно</w:t>
      </w:r>
      <w:proofErr w:type="gramEnd"/>
      <w:r w:rsidR="00E969D8" w:rsidRPr="00BF0564">
        <w:rPr>
          <w:sz w:val="24"/>
          <w:szCs w:val="24"/>
        </w:rPr>
        <w:t xml:space="preserve"> </w:t>
      </w:r>
      <w:r w:rsidR="004D5EF0" w:rsidRPr="00BF0564">
        <w:rPr>
          <w:sz w:val="24"/>
          <w:szCs w:val="24"/>
        </w:rPr>
        <w:t>т</w:t>
      </w:r>
      <w:r w:rsidR="000A1182" w:rsidRPr="00BF0564">
        <w:rPr>
          <w:sz w:val="24"/>
          <w:szCs w:val="24"/>
        </w:rPr>
        <w:t>ехнического задания</w:t>
      </w:r>
      <w:r w:rsidR="00E969D8" w:rsidRPr="00BF0564">
        <w:rPr>
          <w:sz w:val="24"/>
          <w:szCs w:val="24"/>
        </w:rPr>
        <w:t xml:space="preserve"> на выполнение </w:t>
      </w:r>
      <w:r w:rsidR="00E969D8" w:rsidRPr="00C43F21">
        <w:rPr>
          <w:sz w:val="24"/>
          <w:szCs w:val="24"/>
        </w:rPr>
        <w:t>работ</w:t>
      </w:r>
      <w:r w:rsidR="000A1182" w:rsidRPr="00C43F21">
        <w:rPr>
          <w:sz w:val="24"/>
          <w:szCs w:val="24"/>
        </w:rPr>
        <w:t xml:space="preserve">, изложенного в разделе 2 настоящей </w:t>
      </w:r>
      <w:r w:rsidR="001F24DE" w:rsidRPr="00C43F21">
        <w:rPr>
          <w:sz w:val="24"/>
          <w:szCs w:val="24"/>
        </w:rPr>
        <w:t>к</w:t>
      </w:r>
      <w:r w:rsidR="000A1182" w:rsidRPr="00C43F21">
        <w:rPr>
          <w:sz w:val="24"/>
          <w:szCs w:val="24"/>
        </w:rPr>
        <w:t>онкурсной документации.</w:t>
      </w:r>
      <w:bookmarkEnd w:id="23"/>
    </w:p>
    <w:p w:rsidR="00F11A71" w:rsidRPr="00C43F21" w:rsidRDefault="00F11A71" w:rsidP="00F94704">
      <w:pPr>
        <w:pStyle w:val="a"/>
        <w:spacing w:before="100" w:beforeAutospacing="1" w:line="240" w:lineRule="auto"/>
        <w:rPr>
          <w:sz w:val="24"/>
          <w:szCs w:val="24"/>
        </w:rPr>
      </w:pPr>
      <w:r w:rsidRPr="00C43F21">
        <w:rPr>
          <w:sz w:val="24"/>
          <w:szCs w:val="24"/>
        </w:rPr>
        <w:t>Для справок обращаться к ответственному сотруднику Организатора:</w:t>
      </w:r>
    </w:p>
    <w:p w:rsidR="00F11A71" w:rsidRPr="00C43F21" w:rsidRDefault="00F11A71" w:rsidP="00C43F21">
      <w:pPr>
        <w:pStyle w:val="a1"/>
        <w:tabs>
          <w:tab w:val="clear" w:pos="1701"/>
          <w:tab w:val="num" w:pos="1418"/>
        </w:tabs>
        <w:spacing w:line="240" w:lineRule="auto"/>
        <w:ind w:left="1134" w:firstLine="0"/>
        <w:rPr>
          <w:sz w:val="24"/>
          <w:szCs w:val="24"/>
        </w:rPr>
      </w:pPr>
      <w:proofErr w:type="spellStart"/>
      <w:r w:rsidRPr="00C43F21">
        <w:rPr>
          <w:sz w:val="24"/>
          <w:szCs w:val="24"/>
        </w:rPr>
        <w:t>Остонен</w:t>
      </w:r>
      <w:proofErr w:type="spellEnd"/>
      <w:r w:rsidRPr="00C43F21">
        <w:rPr>
          <w:sz w:val="24"/>
          <w:szCs w:val="24"/>
        </w:rPr>
        <w:t xml:space="preserve"> Инне Андреевне, контактный телефон: (4722) 28-30-49, (495) 747-92-92 адрес электронной почты: </w:t>
      </w:r>
      <w:proofErr w:type="spellStart"/>
      <w:r w:rsidRPr="00C43F21">
        <w:rPr>
          <w:sz w:val="24"/>
          <w:szCs w:val="24"/>
          <w:lang w:val="en-US"/>
        </w:rPr>
        <w:t>Ostonen</w:t>
      </w:r>
      <w:proofErr w:type="spellEnd"/>
      <w:r w:rsidRPr="00C43F21">
        <w:rPr>
          <w:sz w:val="24"/>
          <w:szCs w:val="24"/>
        </w:rPr>
        <w:t>.</w:t>
      </w:r>
      <w:r w:rsidRPr="00C43F21">
        <w:rPr>
          <w:sz w:val="24"/>
          <w:szCs w:val="24"/>
          <w:lang w:val="en-US"/>
        </w:rPr>
        <w:t>IA</w:t>
      </w:r>
      <w:r w:rsidRPr="00C43F21">
        <w:rPr>
          <w:sz w:val="24"/>
          <w:szCs w:val="24"/>
        </w:rPr>
        <w:t>@mrsk-1.ru.</w:t>
      </w:r>
    </w:p>
    <w:p w:rsidR="00F11A71" w:rsidRPr="00C43F21" w:rsidRDefault="00F11A71" w:rsidP="00F11A71">
      <w:pPr>
        <w:pStyle w:val="a1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  <w:r w:rsidRPr="00C43F21">
        <w:rPr>
          <w:sz w:val="24"/>
          <w:szCs w:val="24"/>
        </w:rPr>
        <w:t>б)</w:t>
      </w:r>
      <w:r w:rsidRPr="00C43F21">
        <w:rPr>
          <w:sz w:val="24"/>
          <w:szCs w:val="24"/>
        </w:rPr>
        <w:tab/>
        <w:t xml:space="preserve">После принятия решения о Победителе конкурса, по вопросу заключения Договора к контактному лицу Заказчика: </w:t>
      </w:r>
    </w:p>
    <w:p w:rsidR="00244F3D" w:rsidRPr="00C43F21" w:rsidRDefault="00244F3D" w:rsidP="00244F3D">
      <w:pPr>
        <w:pStyle w:val="a1"/>
        <w:numPr>
          <w:ilvl w:val="0"/>
          <w:numId w:val="0"/>
        </w:numPr>
        <w:tabs>
          <w:tab w:val="num" w:pos="709"/>
        </w:tabs>
        <w:spacing w:line="240" w:lineRule="auto"/>
        <w:ind w:left="1134"/>
        <w:rPr>
          <w:sz w:val="24"/>
          <w:szCs w:val="24"/>
        </w:rPr>
      </w:pPr>
      <w:r w:rsidRPr="00C43F21">
        <w:rPr>
          <w:sz w:val="24"/>
          <w:szCs w:val="24"/>
        </w:rPr>
        <w:t xml:space="preserve">филиал </w:t>
      </w:r>
      <w:r w:rsidR="004758B6" w:rsidRPr="00C43F21">
        <w:rPr>
          <w:sz w:val="24"/>
          <w:szCs w:val="24"/>
        </w:rPr>
        <w:t>ПАО «МРСК Центра»</w:t>
      </w:r>
      <w:r w:rsidRPr="00C43F21">
        <w:rPr>
          <w:sz w:val="24"/>
          <w:szCs w:val="24"/>
        </w:rPr>
        <w:t xml:space="preserve"> - «Тверьэнерго», начальник отдела закупочной деятельности, Королёва Е.М., контактный телефон: (4822) 33-62-21, адрес электронной почты: Koroleva.EM@mrsk-1.ru</w:t>
      </w:r>
      <w:r w:rsidR="00C43F21" w:rsidRPr="00C43F21">
        <w:rPr>
          <w:sz w:val="24"/>
          <w:szCs w:val="24"/>
        </w:rPr>
        <w:t>.</w:t>
      </w:r>
    </w:p>
    <w:p w:rsidR="005075E5" w:rsidRPr="00C43F21" w:rsidRDefault="005075E5" w:rsidP="00932663">
      <w:pPr>
        <w:pStyle w:val="a"/>
        <w:spacing w:line="240" w:lineRule="auto"/>
        <w:rPr>
          <w:sz w:val="24"/>
          <w:szCs w:val="24"/>
        </w:rPr>
      </w:pPr>
      <w:r w:rsidRPr="00C43F21">
        <w:rPr>
          <w:sz w:val="24"/>
          <w:szCs w:val="24"/>
        </w:rPr>
        <w:t>Источник финансирования: собственные средства Заказчика</w:t>
      </w:r>
      <w:r w:rsidR="00ED44C2" w:rsidRPr="00C43F21">
        <w:rPr>
          <w:sz w:val="24"/>
          <w:szCs w:val="24"/>
        </w:rPr>
        <w:t>.</w:t>
      </w:r>
    </w:p>
    <w:p w:rsidR="0098787D" w:rsidRPr="00C43F21" w:rsidRDefault="00022724" w:rsidP="007B4C02">
      <w:pPr>
        <w:pStyle w:val="a"/>
        <w:spacing w:before="100" w:beforeAutospacing="1" w:line="240" w:lineRule="auto"/>
        <w:rPr>
          <w:sz w:val="24"/>
          <w:szCs w:val="24"/>
        </w:rPr>
      </w:pPr>
      <w:r w:rsidRPr="00C43F21">
        <w:rPr>
          <w:sz w:val="24"/>
          <w:szCs w:val="24"/>
        </w:rPr>
        <w:t xml:space="preserve">Конкурс проводится на основании распоряжения </w:t>
      </w:r>
      <w:r w:rsidR="004758B6" w:rsidRPr="00C43F21">
        <w:rPr>
          <w:sz w:val="24"/>
          <w:szCs w:val="24"/>
        </w:rPr>
        <w:t>ПАО «МРСК Центра»</w:t>
      </w:r>
      <w:r w:rsidRPr="00C43F21">
        <w:rPr>
          <w:sz w:val="24"/>
          <w:szCs w:val="24"/>
        </w:rPr>
        <w:t xml:space="preserve"> №</w:t>
      </w:r>
      <w:r w:rsidR="00B2049D" w:rsidRPr="00C43F21">
        <w:rPr>
          <w:sz w:val="24"/>
        </w:rPr>
        <w:t>ЦА________________________ от ___.___.</w:t>
      </w:r>
      <w:r w:rsidR="001D368B" w:rsidRPr="00C43F21">
        <w:rPr>
          <w:sz w:val="24"/>
        </w:rPr>
        <w:t>2015</w:t>
      </w:r>
      <w:r w:rsidR="00B2049D" w:rsidRPr="00C43F21">
        <w:rPr>
          <w:sz w:val="24"/>
        </w:rPr>
        <w:t xml:space="preserve"> года</w:t>
      </w:r>
      <w:r w:rsidRPr="00C43F21">
        <w:rPr>
          <w:sz w:val="24"/>
          <w:szCs w:val="24"/>
        </w:rPr>
        <w:t>.</w:t>
      </w:r>
    </w:p>
    <w:p w:rsidR="0098787D" w:rsidRPr="00BF0564" w:rsidRDefault="0098787D" w:rsidP="007B4C02">
      <w:pPr>
        <w:pStyle w:val="a"/>
        <w:spacing w:before="100" w:beforeAutospacing="1" w:line="240" w:lineRule="auto"/>
        <w:rPr>
          <w:sz w:val="24"/>
          <w:szCs w:val="24"/>
        </w:rPr>
      </w:pPr>
      <w:r w:rsidRPr="00C43F21">
        <w:rPr>
          <w:sz w:val="24"/>
          <w:szCs w:val="24"/>
        </w:rPr>
        <w:t xml:space="preserve">Подробные требования к выполняемым </w:t>
      </w:r>
      <w:r w:rsidR="002E7BFD" w:rsidRPr="00C43F21">
        <w:rPr>
          <w:sz w:val="24"/>
          <w:szCs w:val="24"/>
        </w:rPr>
        <w:t>работам</w:t>
      </w:r>
      <w:r w:rsidRPr="00C43F21">
        <w:rPr>
          <w:sz w:val="24"/>
          <w:szCs w:val="24"/>
        </w:rPr>
        <w:t xml:space="preserve"> изложены в разделе </w:t>
      </w:r>
      <w:r w:rsidR="0041507D" w:rsidRPr="00C43F21">
        <w:t>2</w:t>
      </w:r>
      <w:r w:rsidRPr="00C43F21">
        <w:rPr>
          <w:sz w:val="24"/>
          <w:szCs w:val="24"/>
        </w:rPr>
        <w:t xml:space="preserve"> (здесь и далее ссылки относятся к настоящей </w:t>
      </w:r>
      <w:r w:rsidR="007F2CA7" w:rsidRPr="00C43F21">
        <w:rPr>
          <w:sz w:val="24"/>
          <w:szCs w:val="24"/>
        </w:rPr>
        <w:t>к</w:t>
      </w:r>
      <w:r w:rsidRPr="00C43F21">
        <w:rPr>
          <w:sz w:val="24"/>
          <w:szCs w:val="24"/>
        </w:rPr>
        <w:t>онкурсной документации). Проект Договора</w:t>
      </w:r>
      <w:r w:rsidRPr="00BF0564">
        <w:rPr>
          <w:sz w:val="24"/>
          <w:szCs w:val="24"/>
        </w:rPr>
        <w:t>, который будет заключен по результатам конкурса, приведен в разделе</w:t>
      </w:r>
      <w:r w:rsidR="00ED44C2" w:rsidRPr="00BF0564">
        <w:rPr>
          <w:sz w:val="24"/>
          <w:szCs w:val="24"/>
        </w:rPr>
        <w:t xml:space="preserve"> </w:t>
      </w:r>
      <w:r w:rsidR="0041507D">
        <w:t>3</w:t>
      </w:r>
      <w:r w:rsidRPr="00BF0564">
        <w:rPr>
          <w:sz w:val="24"/>
          <w:szCs w:val="24"/>
        </w:rPr>
        <w:t xml:space="preserve">. Порядок проведения конкурса и участия в нем, а также инструкции по подготовке </w:t>
      </w:r>
      <w:r w:rsidR="007F2CA7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 xml:space="preserve">онкурсных заявок, приведены в разделах </w:t>
      </w:r>
      <w:r w:rsidR="0041507D">
        <w:t>4</w:t>
      </w:r>
      <w:r w:rsidRPr="00BF0564">
        <w:rPr>
          <w:sz w:val="24"/>
          <w:szCs w:val="24"/>
        </w:rPr>
        <w:t xml:space="preserve"> и </w:t>
      </w:r>
      <w:r w:rsidR="0041507D">
        <w:t>5</w:t>
      </w:r>
      <w:r w:rsidRPr="00BF0564">
        <w:rPr>
          <w:sz w:val="24"/>
          <w:szCs w:val="24"/>
        </w:rPr>
        <w:t xml:space="preserve">. Формы документов, которые необходимо подготовить и подать в составе </w:t>
      </w:r>
      <w:r w:rsidR="007F2CA7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 xml:space="preserve">онкурсной заявки, приведены в разделах </w:t>
      </w:r>
      <w:r w:rsidR="0041507D">
        <w:t>6</w:t>
      </w:r>
      <w:r w:rsidRPr="00BF0564">
        <w:rPr>
          <w:sz w:val="24"/>
          <w:szCs w:val="24"/>
        </w:rPr>
        <w:t xml:space="preserve"> и </w:t>
      </w:r>
      <w:r w:rsidR="0041507D">
        <w:t>7</w:t>
      </w:r>
      <w:r w:rsidRPr="00BF0564">
        <w:rPr>
          <w:sz w:val="24"/>
          <w:szCs w:val="24"/>
        </w:rPr>
        <w:t>.</w:t>
      </w:r>
    </w:p>
    <w:p w:rsidR="001C028E" w:rsidRPr="00BF0564" w:rsidRDefault="001C028E" w:rsidP="008F4EC7">
      <w:pPr>
        <w:pStyle w:val="2"/>
        <w:tabs>
          <w:tab w:val="clear" w:pos="1844"/>
          <w:tab w:val="left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25" w:name="_Toc55285336"/>
      <w:bookmarkStart w:id="26" w:name="_Toc55305370"/>
      <w:bookmarkStart w:id="27" w:name="_Ref55313246"/>
      <w:bookmarkStart w:id="28" w:name="_Ref56231140"/>
      <w:bookmarkStart w:id="29" w:name="_Ref56231144"/>
      <w:bookmarkStart w:id="30" w:name="_Toc57314617"/>
      <w:bookmarkStart w:id="31" w:name="_Toc69728943"/>
      <w:bookmarkStart w:id="32" w:name="_Toc189038424"/>
      <w:bookmarkStart w:id="33" w:name="_Toc423426217"/>
      <w:bookmarkStart w:id="34" w:name="_Toc518119237"/>
      <w:r w:rsidRPr="00BF0564">
        <w:rPr>
          <w:sz w:val="24"/>
          <w:szCs w:val="24"/>
        </w:rPr>
        <w:t>Правовой статус документов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:rsidR="002E0258" w:rsidRPr="00D1303F" w:rsidRDefault="002E0258" w:rsidP="002E0258">
      <w:pPr>
        <w:pStyle w:val="a"/>
        <w:spacing w:after="100" w:afterAutospacing="1" w:line="240" w:lineRule="auto"/>
        <w:rPr>
          <w:sz w:val="24"/>
          <w:szCs w:val="24"/>
        </w:rPr>
      </w:pPr>
      <w:proofErr w:type="gramStart"/>
      <w:r w:rsidRPr="00D1303F">
        <w:rPr>
          <w:sz w:val="24"/>
          <w:szCs w:val="24"/>
        </w:rPr>
        <w:t xml:space="preserve">Конкурс </w:t>
      </w:r>
      <w:r w:rsidRPr="00D1303F">
        <w:rPr>
          <w:color w:val="000000"/>
          <w:sz w:val="24"/>
          <w:szCs w:val="24"/>
          <w:bdr w:val="none" w:sz="0" w:space="0" w:color="auto" w:frame="1"/>
        </w:rPr>
        <w:t xml:space="preserve">проводится в соответствии с «Положением о закупке товаров, работ, услуг для нужд </w:t>
      </w:r>
      <w:r w:rsidR="004758B6">
        <w:rPr>
          <w:color w:val="000000"/>
          <w:sz w:val="24"/>
          <w:szCs w:val="24"/>
          <w:bdr w:val="none" w:sz="0" w:space="0" w:color="auto" w:frame="1"/>
        </w:rPr>
        <w:t>ПАО «МРСК Центра»</w:t>
      </w:r>
      <w:r w:rsidRPr="00D1303F">
        <w:rPr>
          <w:color w:val="000000"/>
          <w:sz w:val="24"/>
          <w:szCs w:val="24"/>
          <w:bdr w:val="none" w:sz="0" w:space="0" w:color="auto" w:frame="1"/>
        </w:rPr>
        <w:t xml:space="preserve"> (Далее – Положение о закупке), утвержденным решением Совета Директоров ОАО «МРСК Центра» (Протокол № 15/13 от «13» июня 2013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  <w:proofErr w:type="gramEnd"/>
    </w:p>
    <w:p w:rsidR="001C028E" w:rsidRPr="00BF0564" w:rsidRDefault="001C028E" w:rsidP="003876A4">
      <w:pPr>
        <w:pStyle w:val="a"/>
        <w:spacing w:before="60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Опубликованное в соответствии с пунктом </w:t>
      </w:r>
      <w:r w:rsidR="00545A27">
        <w:rPr>
          <w:sz w:val="24"/>
          <w:szCs w:val="24"/>
        </w:rPr>
        <w:t>1.1.1</w:t>
      </w:r>
      <w:r w:rsidRPr="00BF0564">
        <w:rPr>
          <w:sz w:val="24"/>
          <w:szCs w:val="24"/>
        </w:rPr>
        <w:t xml:space="preserve"> Извещение о проведении конкурса вместе с настоящей </w:t>
      </w:r>
      <w:r w:rsidR="00F54FF5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>онкурсной документацией, составляющей его неотъемлемое приложение, являются офертой Организатора конкурса и должны рассматриваться Подрядчиками с учетом этого в течение срока, определенного для проведения конкурса.</w:t>
      </w:r>
    </w:p>
    <w:p w:rsidR="001C028E" w:rsidRPr="00BF0564" w:rsidRDefault="001C028E" w:rsidP="003876A4">
      <w:pPr>
        <w:pStyle w:val="a"/>
        <w:spacing w:before="60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Конкурсная заявка </w:t>
      </w:r>
      <w:r w:rsidR="00B85605">
        <w:rPr>
          <w:sz w:val="24"/>
          <w:szCs w:val="24"/>
        </w:rPr>
        <w:t>Подрядчика</w:t>
      </w:r>
      <w:r w:rsidRPr="00BF0564">
        <w:rPr>
          <w:sz w:val="24"/>
          <w:szCs w:val="24"/>
        </w:rPr>
        <w:t xml:space="preserve"> является офертой </w:t>
      </w:r>
      <w:r w:rsidR="00B85605">
        <w:rPr>
          <w:sz w:val="24"/>
          <w:szCs w:val="24"/>
        </w:rPr>
        <w:t>Подрядчика</w:t>
      </w:r>
      <w:r w:rsidRPr="00BF0564">
        <w:rPr>
          <w:sz w:val="24"/>
          <w:szCs w:val="24"/>
        </w:rPr>
        <w:t xml:space="preserve"> и будет рассматриваться в соответствии с этим в течение срока ее действия.</w:t>
      </w:r>
    </w:p>
    <w:p w:rsidR="001C028E" w:rsidRPr="00BF0564" w:rsidRDefault="008F4EC7" w:rsidP="003876A4">
      <w:pPr>
        <w:pStyle w:val="a"/>
        <w:spacing w:before="60" w:line="240" w:lineRule="auto"/>
        <w:rPr>
          <w:color w:val="000000"/>
          <w:sz w:val="24"/>
          <w:szCs w:val="24"/>
        </w:rPr>
      </w:pPr>
      <w:r w:rsidRPr="00BF0564">
        <w:rPr>
          <w:color w:val="000000"/>
          <w:sz w:val="24"/>
          <w:szCs w:val="24"/>
        </w:rPr>
        <w:t>Протокол о результатах конкурса, подписанны</w:t>
      </w:r>
      <w:r w:rsidR="00733E9D" w:rsidRPr="00BF0564">
        <w:rPr>
          <w:color w:val="000000"/>
          <w:sz w:val="24"/>
          <w:szCs w:val="24"/>
        </w:rPr>
        <w:t>й</w:t>
      </w:r>
      <w:r w:rsidRPr="00BF0564">
        <w:rPr>
          <w:color w:val="000000"/>
          <w:sz w:val="24"/>
          <w:szCs w:val="24"/>
        </w:rPr>
        <w:t xml:space="preserve"> Организатором конкурса и Победител</w:t>
      </w:r>
      <w:r w:rsidR="00733E9D" w:rsidRPr="00BF0564">
        <w:rPr>
          <w:color w:val="000000"/>
          <w:sz w:val="24"/>
          <w:szCs w:val="24"/>
        </w:rPr>
        <w:t>ем</w:t>
      </w:r>
      <w:r w:rsidRPr="00BF0564">
        <w:rPr>
          <w:color w:val="000000"/>
          <w:sz w:val="24"/>
          <w:szCs w:val="24"/>
        </w:rPr>
        <w:t xml:space="preserve"> конкурса,</w:t>
      </w:r>
      <w:r w:rsidR="007F2CA7" w:rsidRPr="00BF0564">
        <w:rPr>
          <w:color w:val="000000"/>
          <w:sz w:val="24"/>
          <w:szCs w:val="24"/>
        </w:rPr>
        <w:t xml:space="preserve"> </w:t>
      </w:r>
      <w:r w:rsidRPr="00BF0564">
        <w:rPr>
          <w:color w:val="000000"/>
          <w:sz w:val="24"/>
          <w:szCs w:val="24"/>
        </w:rPr>
        <w:t>име</w:t>
      </w:r>
      <w:r w:rsidR="00733E9D" w:rsidRPr="00BF0564">
        <w:rPr>
          <w:color w:val="000000"/>
          <w:sz w:val="24"/>
          <w:szCs w:val="24"/>
        </w:rPr>
        <w:t>е</w:t>
      </w:r>
      <w:r w:rsidRPr="00BF0564">
        <w:rPr>
          <w:color w:val="000000"/>
          <w:sz w:val="24"/>
          <w:szCs w:val="24"/>
        </w:rPr>
        <w:t xml:space="preserve">т силу </w:t>
      </w:r>
      <w:r w:rsidR="007F2CA7" w:rsidRPr="00BF0564">
        <w:rPr>
          <w:color w:val="000000"/>
          <w:sz w:val="24"/>
          <w:szCs w:val="24"/>
        </w:rPr>
        <w:t>Д</w:t>
      </w:r>
      <w:r w:rsidRPr="00BF0564">
        <w:rPr>
          <w:color w:val="000000"/>
          <w:sz w:val="24"/>
          <w:szCs w:val="24"/>
        </w:rPr>
        <w:t>оговор</w:t>
      </w:r>
      <w:r w:rsidR="00733E9D" w:rsidRPr="00BF0564">
        <w:rPr>
          <w:color w:val="000000"/>
          <w:sz w:val="24"/>
          <w:szCs w:val="24"/>
        </w:rPr>
        <w:t>а</w:t>
      </w:r>
      <w:r w:rsidRPr="00BF0564">
        <w:rPr>
          <w:color w:val="000000"/>
          <w:sz w:val="24"/>
          <w:szCs w:val="24"/>
        </w:rPr>
        <w:t>, определяющ</w:t>
      </w:r>
      <w:r w:rsidR="00733E9D" w:rsidRPr="00BF0564">
        <w:rPr>
          <w:color w:val="000000"/>
          <w:sz w:val="24"/>
          <w:szCs w:val="24"/>
        </w:rPr>
        <w:t>его</w:t>
      </w:r>
      <w:r w:rsidRPr="00BF0564">
        <w:rPr>
          <w:color w:val="000000"/>
          <w:sz w:val="24"/>
          <w:szCs w:val="24"/>
        </w:rPr>
        <w:t xml:space="preserve"> обязанность сторон заключить Договор на условиях, установленных Извещением о проведении конкурса, </w:t>
      </w:r>
      <w:r w:rsidR="007F2CA7" w:rsidRPr="00BF0564">
        <w:rPr>
          <w:color w:val="000000"/>
          <w:sz w:val="24"/>
          <w:szCs w:val="24"/>
        </w:rPr>
        <w:t>к</w:t>
      </w:r>
      <w:r w:rsidRPr="00BF0564">
        <w:rPr>
          <w:color w:val="000000"/>
          <w:sz w:val="24"/>
          <w:szCs w:val="24"/>
        </w:rPr>
        <w:t xml:space="preserve">онкурсной документацией и </w:t>
      </w:r>
      <w:r w:rsidR="007F2CA7" w:rsidRPr="00BF0564">
        <w:rPr>
          <w:color w:val="000000"/>
          <w:sz w:val="24"/>
          <w:szCs w:val="24"/>
        </w:rPr>
        <w:t>к</w:t>
      </w:r>
      <w:r w:rsidRPr="00BF0564">
        <w:rPr>
          <w:color w:val="000000"/>
          <w:sz w:val="24"/>
          <w:szCs w:val="24"/>
        </w:rPr>
        <w:t>онкурсн</w:t>
      </w:r>
      <w:r w:rsidR="00733E9D" w:rsidRPr="00BF0564">
        <w:rPr>
          <w:color w:val="000000"/>
          <w:sz w:val="24"/>
          <w:szCs w:val="24"/>
        </w:rPr>
        <w:t>ой</w:t>
      </w:r>
      <w:r w:rsidRPr="00BF0564">
        <w:rPr>
          <w:color w:val="000000"/>
          <w:sz w:val="24"/>
          <w:szCs w:val="24"/>
        </w:rPr>
        <w:t xml:space="preserve"> заявк</w:t>
      </w:r>
      <w:r w:rsidR="00733E9D" w:rsidRPr="00BF0564">
        <w:rPr>
          <w:color w:val="000000"/>
          <w:sz w:val="24"/>
          <w:szCs w:val="24"/>
        </w:rPr>
        <w:t>ой</w:t>
      </w:r>
      <w:r w:rsidRPr="00BF0564">
        <w:rPr>
          <w:color w:val="000000"/>
          <w:sz w:val="24"/>
          <w:szCs w:val="24"/>
        </w:rPr>
        <w:t xml:space="preserve"> Победител</w:t>
      </w:r>
      <w:r w:rsidR="00733E9D" w:rsidRPr="00BF0564">
        <w:rPr>
          <w:color w:val="000000"/>
          <w:sz w:val="24"/>
          <w:szCs w:val="24"/>
        </w:rPr>
        <w:t>я</w:t>
      </w:r>
      <w:r w:rsidRPr="00BF0564">
        <w:rPr>
          <w:color w:val="000000"/>
          <w:sz w:val="24"/>
          <w:szCs w:val="24"/>
        </w:rPr>
        <w:t xml:space="preserve"> конкурса с учетом возможности проведения преддоговорных переговоров в установленных настоящей </w:t>
      </w:r>
      <w:r w:rsidR="007F2CA7" w:rsidRPr="00BF0564">
        <w:rPr>
          <w:color w:val="000000"/>
          <w:sz w:val="24"/>
          <w:szCs w:val="24"/>
        </w:rPr>
        <w:t>к</w:t>
      </w:r>
      <w:r w:rsidRPr="00BF0564">
        <w:rPr>
          <w:color w:val="000000"/>
          <w:sz w:val="24"/>
          <w:szCs w:val="24"/>
        </w:rPr>
        <w:t>онкурсной документацией рамках.</w:t>
      </w:r>
    </w:p>
    <w:p w:rsidR="008F4EC7" w:rsidRPr="00BF0564" w:rsidRDefault="008F4EC7" w:rsidP="003876A4">
      <w:pPr>
        <w:pStyle w:val="a"/>
        <w:spacing w:before="60" w:line="240" w:lineRule="auto"/>
        <w:rPr>
          <w:sz w:val="24"/>
          <w:szCs w:val="24"/>
        </w:rPr>
      </w:pPr>
      <w:r w:rsidRPr="00BF0564">
        <w:rPr>
          <w:color w:val="000000"/>
          <w:sz w:val="24"/>
          <w:szCs w:val="24"/>
        </w:rPr>
        <w:lastRenderedPageBreak/>
        <w:t>Заключенны</w:t>
      </w:r>
      <w:r w:rsidR="00733E9D" w:rsidRPr="00BF0564">
        <w:rPr>
          <w:color w:val="000000"/>
          <w:sz w:val="24"/>
          <w:szCs w:val="24"/>
        </w:rPr>
        <w:t>й</w:t>
      </w:r>
      <w:r w:rsidRPr="00BF0564">
        <w:rPr>
          <w:color w:val="000000"/>
          <w:sz w:val="24"/>
          <w:szCs w:val="24"/>
        </w:rPr>
        <w:t xml:space="preserve"> по результатам конкурса Договор</w:t>
      </w:r>
      <w:r w:rsidR="00E71670" w:rsidRPr="00BF0564">
        <w:rPr>
          <w:color w:val="000000"/>
          <w:sz w:val="24"/>
          <w:szCs w:val="24"/>
        </w:rPr>
        <w:t xml:space="preserve"> фиксиру</w:t>
      </w:r>
      <w:r w:rsidR="00733E9D" w:rsidRPr="00BF0564">
        <w:rPr>
          <w:color w:val="000000"/>
          <w:sz w:val="24"/>
          <w:szCs w:val="24"/>
        </w:rPr>
        <w:t>е</w:t>
      </w:r>
      <w:r w:rsidRPr="00BF0564">
        <w:rPr>
          <w:color w:val="000000"/>
          <w:sz w:val="24"/>
          <w:szCs w:val="24"/>
        </w:rPr>
        <w:t>т все достигнутые сторонами договоренности.</w:t>
      </w:r>
    </w:p>
    <w:p w:rsidR="008F4EC7" w:rsidRPr="00BF0564" w:rsidRDefault="008F4EC7" w:rsidP="003876A4">
      <w:pPr>
        <w:pStyle w:val="a"/>
        <w:spacing w:before="60" w:line="240" w:lineRule="auto"/>
        <w:rPr>
          <w:color w:val="000000"/>
          <w:sz w:val="24"/>
          <w:szCs w:val="24"/>
        </w:rPr>
      </w:pPr>
      <w:bookmarkStart w:id="35" w:name="_Ref86827161"/>
      <w:r w:rsidRPr="00BF0564">
        <w:rPr>
          <w:color w:val="000000"/>
          <w:sz w:val="24"/>
          <w:szCs w:val="24"/>
        </w:rPr>
        <w:t>При определении условий Договор</w:t>
      </w:r>
      <w:r w:rsidR="00733E9D" w:rsidRPr="00BF0564">
        <w:rPr>
          <w:color w:val="000000"/>
          <w:sz w:val="24"/>
          <w:szCs w:val="24"/>
        </w:rPr>
        <w:t>а</w:t>
      </w:r>
      <w:r w:rsidRPr="00BF0564">
        <w:rPr>
          <w:color w:val="000000"/>
          <w:sz w:val="24"/>
          <w:szCs w:val="24"/>
        </w:rPr>
        <w:t xml:space="preserve"> с Победител</w:t>
      </w:r>
      <w:r w:rsidR="00733E9D" w:rsidRPr="00BF0564">
        <w:rPr>
          <w:color w:val="000000"/>
          <w:sz w:val="24"/>
          <w:szCs w:val="24"/>
        </w:rPr>
        <w:t>ем</w:t>
      </w:r>
      <w:r w:rsidRPr="00BF0564">
        <w:rPr>
          <w:color w:val="000000"/>
          <w:sz w:val="24"/>
          <w:szCs w:val="24"/>
        </w:rPr>
        <w:t xml:space="preserve"> конкурса</w:t>
      </w:r>
      <w:r w:rsidR="00907C5D" w:rsidRPr="00BF0564">
        <w:rPr>
          <w:color w:val="000000"/>
          <w:sz w:val="24"/>
          <w:szCs w:val="24"/>
        </w:rPr>
        <w:t xml:space="preserve">, </w:t>
      </w:r>
      <w:r w:rsidRPr="00BF0564">
        <w:rPr>
          <w:color w:val="000000"/>
          <w:sz w:val="24"/>
          <w:szCs w:val="24"/>
        </w:rPr>
        <w:t>используются следующие документы с</w:t>
      </w:r>
      <w:r w:rsidRPr="00BF0564">
        <w:rPr>
          <w:color w:val="000000"/>
          <w:sz w:val="24"/>
          <w:szCs w:val="24"/>
          <w:lang w:val="en-US"/>
        </w:rPr>
        <w:t> </w:t>
      </w:r>
      <w:r w:rsidRPr="00BF0564">
        <w:rPr>
          <w:color w:val="000000"/>
          <w:sz w:val="24"/>
          <w:szCs w:val="24"/>
        </w:rPr>
        <w:t>соблюдением указанной иерархии (в случае их противоречия):</w:t>
      </w:r>
      <w:bookmarkEnd w:id="35"/>
    </w:p>
    <w:p w:rsidR="008F4EC7" w:rsidRPr="00BF0564" w:rsidRDefault="00733E9D" w:rsidP="00FE540F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Протокол</w:t>
      </w:r>
      <w:r w:rsidR="008F4EC7" w:rsidRPr="00BF0564">
        <w:rPr>
          <w:sz w:val="24"/>
          <w:szCs w:val="24"/>
        </w:rPr>
        <w:t xml:space="preserve"> преддоговорных переговоров между Организатором конкурса и Победител</w:t>
      </w:r>
      <w:r w:rsidRPr="00BF0564">
        <w:rPr>
          <w:sz w:val="24"/>
          <w:szCs w:val="24"/>
        </w:rPr>
        <w:t>ем</w:t>
      </w:r>
      <w:r w:rsidR="008F4EC7" w:rsidRPr="00BF0564">
        <w:rPr>
          <w:sz w:val="24"/>
          <w:szCs w:val="24"/>
        </w:rPr>
        <w:t xml:space="preserve"> конкурса</w:t>
      </w:r>
      <w:r w:rsidR="00907C5D" w:rsidRPr="00BF0564">
        <w:rPr>
          <w:color w:val="000000"/>
          <w:sz w:val="24"/>
          <w:szCs w:val="24"/>
        </w:rPr>
        <w:t xml:space="preserve">, </w:t>
      </w:r>
      <w:r w:rsidR="008F4EC7" w:rsidRPr="00BF0564">
        <w:rPr>
          <w:sz w:val="24"/>
          <w:szCs w:val="24"/>
        </w:rPr>
        <w:t xml:space="preserve">(по условиям, не оговоренным ни в настоящей Конкурсной документации, ни в </w:t>
      </w:r>
      <w:r w:rsidR="00F54FF5" w:rsidRPr="00BF0564">
        <w:rPr>
          <w:sz w:val="24"/>
          <w:szCs w:val="24"/>
        </w:rPr>
        <w:t>к</w:t>
      </w:r>
      <w:r w:rsidR="008F4EC7" w:rsidRPr="00BF0564">
        <w:rPr>
          <w:sz w:val="24"/>
          <w:szCs w:val="24"/>
        </w:rPr>
        <w:t>онкурсной заявке Победителя конкурса);</w:t>
      </w:r>
    </w:p>
    <w:p w:rsidR="008F4EC7" w:rsidRPr="00BF0564" w:rsidRDefault="008F4EC7" w:rsidP="00FE540F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Протокол о результатах конкурса;</w:t>
      </w:r>
    </w:p>
    <w:p w:rsidR="008F4EC7" w:rsidRPr="00BF0564" w:rsidRDefault="008F4EC7" w:rsidP="00FE540F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Извещение о проведении конкурса и настоящая </w:t>
      </w:r>
      <w:r w:rsidR="00E71670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>онкурсная документация со всеми дополнениями и разъяснениями;</w:t>
      </w:r>
    </w:p>
    <w:p w:rsidR="008F4EC7" w:rsidRPr="00BF0564" w:rsidRDefault="008F4EC7" w:rsidP="00FE540F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Конкурсн</w:t>
      </w:r>
      <w:r w:rsidR="00733E9D" w:rsidRPr="00BF0564">
        <w:rPr>
          <w:sz w:val="24"/>
          <w:szCs w:val="24"/>
        </w:rPr>
        <w:t>ая</w:t>
      </w:r>
      <w:r w:rsidRPr="00BF0564">
        <w:rPr>
          <w:sz w:val="24"/>
          <w:szCs w:val="24"/>
        </w:rPr>
        <w:t xml:space="preserve"> заявк</w:t>
      </w:r>
      <w:r w:rsidR="00733E9D" w:rsidRPr="00BF0564">
        <w:rPr>
          <w:sz w:val="24"/>
          <w:szCs w:val="24"/>
        </w:rPr>
        <w:t>а</w:t>
      </w:r>
      <w:r w:rsidRPr="00BF0564">
        <w:rPr>
          <w:sz w:val="24"/>
          <w:szCs w:val="24"/>
        </w:rPr>
        <w:t xml:space="preserve"> Победител</w:t>
      </w:r>
      <w:r w:rsidR="00733E9D" w:rsidRPr="00BF0564">
        <w:rPr>
          <w:sz w:val="24"/>
          <w:szCs w:val="24"/>
        </w:rPr>
        <w:t>я</w:t>
      </w:r>
      <w:r w:rsidRPr="00BF0564">
        <w:rPr>
          <w:sz w:val="24"/>
          <w:szCs w:val="24"/>
        </w:rPr>
        <w:t xml:space="preserve"> конкурса со всеми дополнениями и разъяснениями.</w:t>
      </w:r>
    </w:p>
    <w:p w:rsidR="001C028E" w:rsidRPr="00BF0564" w:rsidRDefault="001C028E" w:rsidP="007B4C02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Иные документы Заказчик</w:t>
      </w:r>
      <w:r w:rsidR="009B0CEE" w:rsidRPr="00BF0564">
        <w:rPr>
          <w:sz w:val="24"/>
          <w:szCs w:val="24"/>
        </w:rPr>
        <w:t>а</w:t>
      </w:r>
      <w:r w:rsidR="00E71670" w:rsidRPr="00BF0564">
        <w:rPr>
          <w:sz w:val="24"/>
          <w:szCs w:val="24"/>
        </w:rPr>
        <w:t xml:space="preserve"> -</w:t>
      </w:r>
      <w:r w:rsidRPr="00BF0564">
        <w:rPr>
          <w:sz w:val="24"/>
          <w:szCs w:val="24"/>
        </w:rPr>
        <w:t xml:space="preserve"> Организатора конкурса, По</w:t>
      </w:r>
      <w:r w:rsidR="004A7007" w:rsidRPr="00BF0564">
        <w:rPr>
          <w:sz w:val="24"/>
          <w:szCs w:val="24"/>
        </w:rPr>
        <w:t>дрядч</w:t>
      </w:r>
      <w:r w:rsidRPr="00BF0564">
        <w:rPr>
          <w:sz w:val="24"/>
          <w:szCs w:val="24"/>
        </w:rPr>
        <w:t>иков не определяют права и обязанности сторон в связи с конкурсом.</w:t>
      </w:r>
    </w:p>
    <w:p w:rsidR="008F4EC7" w:rsidRPr="00BF0564" w:rsidRDefault="008F4EC7" w:rsidP="007B4C02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color w:val="000000"/>
          <w:sz w:val="24"/>
          <w:szCs w:val="24"/>
        </w:rPr>
        <w:t>Во всем, что не урегулировано Извещением о п</w:t>
      </w:r>
      <w:r w:rsidR="00E71670" w:rsidRPr="00BF0564">
        <w:rPr>
          <w:color w:val="000000"/>
          <w:sz w:val="24"/>
          <w:szCs w:val="24"/>
        </w:rPr>
        <w:t>роведении конкурса и настоящей к</w:t>
      </w:r>
      <w:r w:rsidRPr="00BF0564">
        <w:rPr>
          <w:color w:val="000000"/>
          <w:sz w:val="24"/>
          <w:szCs w:val="24"/>
        </w:rPr>
        <w:t>онкурсной документацией стороны руководствуются Гражданским кодексом Российской Федерации.</w:t>
      </w:r>
    </w:p>
    <w:p w:rsidR="008F4EC7" w:rsidRPr="00BF0564" w:rsidRDefault="008F4EC7" w:rsidP="007B4C02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Если в отношении сторон Договор</w:t>
      </w:r>
      <w:r w:rsidR="00733E9D" w:rsidRPr="00BF0564">
        <w:rPr>
          <w:sz w:val="24"/>
          <w:szCs w:val="24"/>
        </w:rPr>
        <w:t>а</w:t>
      </w:r>
      <w:r w:rsidRPr="00BF0564">
        <w:rPr>
          <w:sz w:val="24"/>
          <w:szCs w:val="24"/>
        </w:rPr>
        <w:t>, заключаем</w:t>
      </w:r>
      <w:r w:rsidR="00733E9D" w:rsidRPr="00BF0564">
        <w:rPr>
          <w:sz w:val="24"/>
          <w:szCs w:val="24"/>
        </w:rPr>
        <w:t>ого</w:t>
      </w:r>
      <w:r w:rsidRPr="00BF0564">
        <w:rPr>
          <w:sz w:val="24"/>
          <w:szCs w:val="24"/>
        </w:rPr>
        <w:t xml:space="preserve"> по результатам конкурса, действуют также все иные специальные нормативные правовые акты, изданные и зарегистрированные в установленном порядке, настоящая конкурсная документация (и проект Договора как ее часть) и конкурсная заявка победителя будут считаться приоритетными по отношению к диспозитивным нормам указанных документов.</w:t>
      </w:r>
    </w:p>
    <w:p w:rsidR="00C73547" w:rsidRPr="00BF0564" w:rsidRDefault="00C73547" w:rsidP="00C73547">
      <w:pPr>
        <w:pStyle w:val="2"/>
        <w:tabs>
          <w:tab w:val="clear" w:pos="1844"/>
          <w:tab w:val="left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36" w:name="_Toc189038427"/>
      <w:bookmarkStart w:id="37" w:name="_Toc423426218"/>
      <w:bookmarkStart w:id="38" w:name="_Toc115623382"/>
      <w:bookmarkStart w:id="39" w:name="_Toc164824488"/>
      <w:bookmarkStart w:id="40" w:name="_Toc168802378"/>
      <w:bookmarkStart w:id="41" w:name="_Toc169926570"/>
      <w:bookmarkStart w:id="42" w:name="_Toc185846765"/>
      <w:bookmarkStart w:id="43" w:name="_Toc189038426"/>
      <w:bookmarkStart w:id="44" w:name="_Toc55285340"/>
      <w:bookmarkStart w:id="45" w:name="_Toc55305374"/>
      <w:bookmarkStart w:id="46" w:name="_Toc57314620"/>
      <w:bookmarkStart w:id="47" w:name="_Toc69728945"/>
      <w:bookmarkEnd w:id="34"/>
      <w:r w:rsidRPr="00BF0564">
        <w:rPr>
          <w:sz w:val="24"/>
          <w:szCs w:val="24"/>
        </w:rPr>
        <w:t>Обжалование</w:t>
      </w:r>
      <w:bookmarkEnd w:id="36"/>
      <w:bookmarkEnd w:id="37"/>
    </w:p>
    <w:p w:rsidR="00C73547" w:rsidRPr="00BF0564" w:rsidRDefault="008E5317" w:rsidP="00C73547">
      <w:pPr>
        <w:pStyle w:val="a"/>
        <w:spacing w:line="240" w:lineRule="auto"/>
        <w:rPr>
          <w:sz w:val="24"/>
          <w:szCs w:val="24"/>
        </w:rPr>
      </w:pPr>
      <w:r w:rsidRPr="00F95C46">
        <w:rPr>
          <w:sz w:val="24"/>
          <w:szCs w:val="24"/>
        </w:rPr>
        <w:t>До заключения договора разногласия направляются в Центральный закупочный орган</w:t>
      </w:r>
      <w:r w:rsidRPr="00665236">
        <w:rPr>
          <w:sz w:val="24"/>
          <w:szCs w:val="24"/>
        </w:rPr>
        <w:t>. При</w:t>
      </w:r>
      <w:r w:rsidRPr="00F95C46">
        <w:rPr>
          <w:sz w:val="24"/>
          <w:szCs w:val="24"/>
        </w:rPr>
        <w:t xml:space="preserve"> получении заявления о рассмотрении разногласий ответственный секретарь ЦЗО незамедлительно уведомляет председателя комиссии, проводящей закупку и Совет Директоров Заказчика. На время рассмотрения разногласий в ЦЗО процедура проведения закупки приостанавливается до вынесения решения, если к тому нет явных препятствий юридического или экономического характера</w:t>
      </w:r>
      <w:r w:rsidR="00C73547" w:rsidRPr="00BF0564">
        <w:rPr>
          <w:sz w:val="24"/>
          <w:szCs w:val="24"/>
        </w:rPr>
        <w:t>.</w:t>
      </w:r>
    </w:p>
    <w:p w:rsidR="00C73547" w:rsidRPr="00BF0564" w:rsidRDefault="008E5317" w:rsidP="003876A4">
      <w:pPr>
        <w:pStyle w:val="a"/>
        <w:spacing w:before="60" w:line="240" w:lineRule="auto"/>
        <w:rPr>
          <w:sz w:val="24"/>
          <w:szCs w:val="24"/>
        </w:rPr>
      </w:pPr>
      <w:bookmarkStart w:id="48" w:name="_Ref49579912"/>
      <w:r w:rsidRPr="00F465AF">
        <w:rPr>
          <w:sz w:val="24"/>
          <w:szCs w:val="24"/>
        </w:rPr>
        <w:t xml:space="preserve">Если разногласия не разрешены по взаимному согласию представившего их </w:t>
      </w:r>
      <w:r>
        <w:rPr>
          <w:sz w:val="24"/>
          <w:szCs w:val="24"/>
        </w:rPr>
        <w:t>Подрядчика</w:t>
      </w:r>
      <w:r w:rsidRPr="00F465AF">
        <w:rPr>
          <w:sz w:val="24"/>
          <w:szCs w:val="24"/>
        </w:rPr>
        <w:t xml:space="preserve"> и лиц, производивших закупку, ЦЗО заказчика в течение 10 </w:t>
      </w:r>
      <w:r w:rsidR="00CE5D3B">
        <w:rPr>
          <w:sz w:val="22"/>
          <w:szCs w:val="22"/>
        </w:rPr>
        <w:t xml:space="preserve">рабочих </w:t>
      </w:r>
      <w:r w:rsidRPr="00F465AF">
        <w:rPr>
          <w:sz w:val="24"/>
          <w:szCs w:val="24"/>
        </w:rPr>
        <w:t>дней со дня получения таких разногласий выносит письменное решение,</w:t>
      </w:r>
      <w:r w:rsidRPr="00BF0564">
        <w:rPr>
          <w:sz w:val="24"/>
          <w:szCs w:val="24"/>
        </w:rPr>
        <w:t xml:space="preserve"> которое должно содержать</w:t>
      </w:r>
      <w:r w:rsidR="00C73547" w:rsidRPr="00BF0564">
        <w:rPr>
          <w:sz w:val="24"/>
          <w:szCs w:val="24"/>
        </w:rPr>
        <w:t>:</w:t>
      </w:r>
      <w:bookmarkEnd w:id="48"/>
    </w:p>
    <w:p w:rsidR="00C73547" w:rsidRPr="00BF0564" w:rsidRDefault="00C73547" w:rsidP="00C73547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обоснование мотивов принятия решения;</w:t>
      </w:r>
    </w:p>
    <w:p w:rsidR="00C73547" w:rsidRPr="00BF0564" w:rsidRDefault="00C73547" w:rsidP="00C73547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меры, направленные на удовлетворение изложенных требований, в случае полного или частичного разрешения разногласий.</w:t>
      </w:r>
    </w:p>
    <w:p w:rsidR="00C73547" w:rsidRPr="00BF0564" w:rsidRDefault="00C73547" w:rsidP="00C73547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Ответственный орган вправе принять одно или несколько из следующих решений:</w:t>
      </w:r>
    </w:p>
    <w:p w:rsidR="00C73547" w:rsidRPr="00BF0564" w:rsidRDefault="00C73547" w:rsidP="00C73547">
      <w:pPr>
        <w:pStyle w:val="a1"/>
        <w:spacing w:line="240" w:lineRule="auto"/>
        <w:rPr>
          <w:sz w:val="24"/>
          <w:szCs w:val="24"/>
        </w:rPr>
      </w:pPr>
      <w:proofErr w:type="gramStart"/>
      <w:r w:rsidRPr="00BF0564">
        <w:rPr>
          <w:sz w:val="24"/>
          <w:szCs w:val="24"/>
        </w:rPr>
        <w:t xml:space="preserve">при разногласиях по конкурсам — обязать членов конкурсной комиссии, совершивших неправомерные действия, применивших незаконные процедуры либо принявших незаконное решение, совершить действия, применить процедуры либо принять решение, </w:t>
      </w:r>
      <w:r w:rsidR="008E5317" w:rsidRPr="00953747">
        <w:rPr>
          <w:sz w:val="24"/>
          <w:szCs w:val="24"/>
        </w:rPr>
        <w:t xml:space="preserve">соответствующие </w:t>
      </w:r>
      <w:r w:rsidR="00E11D7F" w:rsidRPr="005140C9">
        <w:rPr>
          <w:sz w:val="24"/>
        </w:rPr>
        <w:t>Положени</w:t>
      </w:r>
      <w:r w:rsidR="00E11D7F">
        <w:rPr>
          <w:sz w:val="24"/>
        </w:rPr>
        <w:t>ю</w:t>
      </w:r>
      <w:r w:rsidR="00E11D7F" w:rsidRPr="005140C9">
        <w:rPr>
          <w:sz w:val="24"/>
        </w:rPr>
        <w:t xml:space="preserve"> о закупке товаров, работ, услуг для нужд </w:t>
      </w:r>
      <w:r w:rsidR="004758B6">
        <w:rPr>
          <w:sz w:val="24"/>
        </w:rPr>
        <w:t>ПАО «МРСК Центра»</w:t>
      </w:r>
      <w:r w:rsidR="00E11D7F" w:rsidRPr="005140C9">
        <w:rPr>
          <w:sz w:val="24"/>
        </w:rPr>
        <w:t>, утвержденн</w:t>
      </w:r>
      <w:r w:rsidR="00E11D7F">
        <w:rPr>
          <w:sz w:val="24"/>
        </w:rPr>
        <w:t>ому</w:t>
      </w:r>
      <w:r w:rsidR="00E11D7F" w:rsidRPr="005140C9">
        <w:rPr>
          <w:sz w:val="24"/>
        </w:rPr>
        <w:t xml:space="preserve"> решением Совета Директоров ОАО «МРСК Центра» (Протокол № 15/13 от «13» июня 2013 года)</w:t>
      </w:r>
      <w:r w:rsidR="008E5317" w:rsidRPr="00BF0564">
        <w:rPr>
          <w:sz w:val="24"/>
          <w:szCs w:val="24"/>
        </w:rPr>
        <w:t>;</w:t>
      </w:r>
      <w:proofErr w:type="gramEnd"/>
    </w:p>
    <w:p w:rsidR="00C73547" w:rsidRPr="00BF0564" w:rsidRDefault="00C73547" w:rsidP="00C73547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при разногласиях по завершившимся закупкам — предложить руководству принять решение о возмещении убытков, понесенных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 xml:space="preserve">ом в результате незаконного действия, решения либо использования незаконной процедуры. Если оговорка об одностороннем расторжении </w:t>
      </w:r>
      <w:r w:rsidR="00E71670" w:rsidRPr="00BF0564">
        <w:rPr>
          <w:sz w:val="24"/>
          <w:szCs w:val="24"/>
        </w:rPr>
        <w:t>Д</w:t>
      </w:r>
      <w:r w:rsidRPr="00BF0564">
        <w:rPr>
          <w:sz w:val="24"/>
          <w:szCs w:val="24"/>
        </w:rPr>
        <w:t xml:space="preserve">оговора в случае обнаружения нарушений процедуры его заключения включена в </w:t>
      </w:r>
      <w:r w:rsidR="00E71670" w:rsidRPr="00BF0564">
        <w:rPr>
          <w:sz w:val="24"/>
          <w:szCs w:val="24"/>
        </w:rPr>
        <w:t>Д</w:t>
      </w:r>
      <w:r w:rsidRPr="00BF0564">
        <w:rPr>
          <w:sz w:val="24"/>
          <w:szCs w:val="24"/>
        </w:rPr>
        <w:t xml:space="preserve">оговор, ответственный орган вправе предложить руководству принять решение об одностороннем расторжении </w:t>
      </w:r>
      <w:r w:rsidR="00E71670" w:rsidRPr="00BF0564">
        <w:rPr>
          <w:sz w:val="24"/>
          <w:szCs w:val="24"/>
        </w:rPr>
        <w:t>Д</w:t>
      </w:r>
      <w:r w:rsidRPr="00BF0564">
        <w:rPr>
          <w:sz w:val="24"/>
          <w:szCs w:val="24"/>
        </w:rPr>
        <w:t>оговора после его заключения;</w:t>
      </w:r>
    </w:p>
    <w:p w:rsidR="00C73547" w:rsidRPr="00BF0564" w:rsidRDefault="00C73547" w:rsidP="00C73547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признать заявление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>а необоснованным.</w:t>
      </w:r>
    </w:p>
    <w:p w:rsidR="00C73547" w:rsidRPr="00BF0564" w:rsidRDefault="002E7553" w:rsidP="00C73547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Все споры и разногласия, возникающие в связи с проведением конкурса, в том числе касающиеся исполнения Организатором и </w:t>
      </w:r>
      <w:r w:rsidR="00B85605">
        <w:rPr>
          <w:sz w:val="24"/>
          <w:szCs w:val="24"/>
        </w:rPr>
        <w:t>Подрядчиками</w:t>
      </w:r>
      <w:r w:rsidRPr="00BF0564">
        <w:rPr>
          <w:sz w:val="24"/>
          <w:szCs w:val="24"/>
        </w:rPr>
        <w:t xml:space="preserve"> своих обязательств, не урегулированные путем претензионного порядка, обращения в ЦЗО заказчика, </w:t>
      </w:r>
      <w:r w:rsidRPr="00BF0564">
        <w:rPr>
          <w:sz w:val="24"/>
          <w:szCs w:val="24"/>
        </w:rPr>
        <w:lastRenderedPageBreak/>
        <w:t xml:space="preserve">разрешаются </w:t>
      </w:r>
      <w:r w:rsidR="000A448E" w:rsidRPr="006502E5">
        <w:rPr>
          <w:sz w:val="24"/>
          <w:szCs w:val="24"/>
        </w:rPr>
        <w:t>в</w:t>
      </w:r>
      <w:r w:rsidR="000A448E">
        <w:rPr>
          <w:sz w:val="24"/>
          <w:szCs w:val="24"/>
        </w:rPr>
        <w:t xml:space="preserve"> </w:t>
      </w:r>
      <w:r w:rsidR="000A448E" w:rsidRPr="000A05D3">
        <w:rPr>
          <w:sz w:val="24"/>
          <w:szCs w:val="24"/>
        </w:rPr>
        <w:t>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</w:t>
      </w:r>
      <w:r w:rsidR="00C73547" w:rsidRPr="00BF0564">
        <w:rPr>
          <w:sz w:val="24"/>
          <w:szCs w:val="24"/>
        </w:rPr>
        <w:t>.</w:t>
      </w:r>
    </w:p>
    <w:p w:rsidR="00C73547" w:rsidRPr="00BF0564" w:rsidRDefault="00C73547" w:rsidP="00C73547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Вышеизложенное не ограничивает права сторон на обращение в суд в соответствии с действующим законодательством Российской Федерации. </w:t>
      </w:r>
    </w:p>
    <w:p w:rsidR="00C73547" w:rsidRPr="00BF0564" w:rsidRDefault="00C73547" w:rsidP="00C73547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При рассмотрении любых споров и разногласий, связанных с проведением данного конкурса, стороны учитывают, что применению подлежит материальное и процессуальное право</w:t>
      </w:r>
      <w:r w:rsidRPr="00BF0564">
        <w:rPr>
          <w:color w:val="000000"/>
          <w:sz w:val="24"/>
          <w:szCs w:val="24"/>
        </w:rPr>
        <w:t xml:space="preserve"> Российской Федерации.</w:t>
      </w:r>
    </w:p>
    <w:p w:rsidR="001C028E" w:rsidRPr="00BF0564" w:rsidRDefault="001C028E" w:rsidP="003876A4">
      <w:pPr>
        <w:pStyle w:val="2"/>
        <w:tabs>
          <w:tab w:val="clear" w:pos="1844"/>
          <w:tab w:val="left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49" w:name="_Toc423426219"/>
      <w:r w:rsidRPr="00BF0564">
        <w:rPr>
          <w:sz w:val="24"/>
          <w:szCs w:val="24"/>
        </w:rPr>
        <w:t>Особые положения в связ</w:t>
      </w:r>
      <w:r w:rsidR="00053BD3" w:rsidRPr="00BF0564">
        <w:rPr>
          <w:sz w:val="24"/>
          <w:szCs w:val="24"/>
        </w:rPr>
        <w:t>и с проведением конкурса через с</w:t>
      </w:r>
      <w:r w:rsidRPr="00BF0564">
        <w:rPr>
          <w:sz w:val="24"/>
          <w:szCs w:val="24"/>
        </w:rPr>
        <w:t xml:space="preserve">истему </w:t>
      </w:r>
      <w:bookmarkEnd w:id="38"/>
      <w:bookmarkEnd w:id="39"/>
      <w:r w:rsidRPr="00BF0564">
        <w:rPr>
          <w:sz w:val="24"/>
          <w:szCs w:val="24"/>
        </w:rPr>
        <w:t>«</w:t>
      </w:r>
      <w:r w:rsidR="00995CB3" w:rsidRPr="00BF0564">
        <w:rPr>
          <w:sz w:val="24"/>
          <w:szCs w:val="24"/>
          <w:lang w:val="en-US"/>
        </w:rPr>
        <w:t>B</w:t>
      </w:r>
      <w:r w:rsidR="00995CB3" w:rsidRPr="00BF0564">
        <w:rPr>
          <w:sz w:val="24"/>
          <w:szCs w:val="24"/>
        </w:rPr>
        <w:t>2</w:t>
      </w:r>
      <w:r w:rsidR="00995CB3" w:rsidRPr="00BF0564">
        <w:rPr>
          <w:sz w:val="24"/>
          <w:szCs w:val="24"/>
          <w:lang w:val="en-US"/>
        </w:rPr>
        <w:t>B</w:t>
      </w:r>
      <w:r w:rsidR="00995CB3" w:rsidRPr="00BF0564">
        <w:rPr>
          <w:sz w:val="24"/>
          <w:szCs w:val="24"/>
        </w:rPr>
        <w:t>-</w:t>
      </w:r>
      <w:r w:rsidR="00995CB3" w:rsidRPr="00BF0564">
        <w:rPr>
          <w:sz w:val="24"/>
          <w:szCs w:val="24"/>
          <w:lang w:val="en-US"/>
        </w:rPr>
        <w:t>MRSK</w:t>
      </w:r>
      <w:r w:rsidRPr="00BF0564">
        <w:rPr>
          <w:sz w:val="24"/>
          <w:szCs w:val="24"/>
        </w:rPr>
        <w:t>»</w:t>
      </w:r>
      <w:bookmarkEnd w:id="40"/>
      <w:bookmarkEnd w:id="41"/>
      <w:bookmarkEnd w:id="42"/>
      <w:bookmarkEnd w:id="43"/>
      <w:bookmarkEnd w:id="49"/>
    </w:p>
    <w:p w:rsidR="00995CB3" w:rsidRPr="000B2F72" w:rsidRDefault="00995CB3" w:rsidP="00995CB3">
      <w:pPr>
        <w:pStyle w:val="a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Для участия в конкурсе </w:t>
      </w:r>
      <w:r w:rsidR="00B85605">
        <w:rPr>
          <w:sz w:val="24"/>
          <w:szCs w:val="24"/>
        </w:rPr>
        <w:t>Подрядчики</w:t>
      </w:r>
      <w:r w:rsidRPr="00BF0564">
        <w:rPr>
          <w:sz w:val="24"/>
          <w:szCs w:val="24"/>
        </w:rPr>
        <w:t xml:space="preserve"> должны быть зарегистрированы в системе «</w:t>
      </w:r>
      <w:r w:rsidRPr="00BF0564">
        <w:rPr>
          <w:sz w:val="24"/>
          <w:lang w:val="en-US"/>
        </w:rPr>
        <w:t>B</w:t>
      </w:r>
      <w:r w:rsidRPr="00BF0564">
        <w:rPr>
          <w:sz w:val="24"/>
        </w:rPr>
        <w:t>2</w:t>
      </w:r>
      <w:r w:rsidRPr="00BF0564">
        <w:rPr>
          <w:sz w:val="24"/>
          <w:lang w:val="en-US"/>
        </w:rPr>
        <w:t>B</w:t>
      </w:r>
      <w:r w:rsidRPr="00BF0564">
        <w:rPr>
          <w:sz w:val="24"/>
        </w:rPr>
        <w:t>-</w:t>
      </w:r>
      <w:r w:rsidRPr="00BF0564">
        <w:rPr>
          <w:sz w:val="24"/>
          <w:lang w:val="en-US"/>
        </w:rPr>
        <w:t>MRSK</w:t>
      </w:r>
      <w:r w:rsidRPr="00BF0564">
        <w:rPr>
          <w:sz w:val="24"/>
        </w:rPr>
        <w:t>»</w:t>
      </w:r>
      <w:r w:rsidRPr="00BF0564">
        <w:rPr>
          <w:sz w:val="24"/>
          <w:szCs w:val="24"/>
        </w:rPr>
        <w:t xml:space="preserve"> в качестве полноправных Участников данной системы, т.е. должны заключить соответствующий Договор с оператором системы в соответствии с правилами, условиями и в порядке регистрации, указанными на официальном сайте системы «</w:t>
      </w:r>
      <w:r w:rsidRPr="000B2F72">
        <w:rPr>
          <w:sz w:val="24"/>
          <w:lang w:val="en-US"/>
        </w:rPr>
        <w:t>B</w:t>
      </w:r>
      <w:r w:rsidRPr="000B2F72">
        <w:rPr>
          <w:sz w:val="24"/>
        </w:rPr>
        <w:t>2</w:t>
      </w:r>
      <w:r w:rsidRPr="000B2F72">
        <w:rPr>
          <w:sz w:val="24"/>
          <w:lang w:val="en-US"/>
        </w:rPr>
        <w:t>B</w:t>
      </w:r>
      <w:r w:rsidRPr="000B2F72">
        <w:rPr>
          <w:sz w:val="24"/>
        </w:rPr>
        <w:t>-</w:t>
      </w:r>
      <w:r w:rsidRPr="000B2F72">
        <w:rPr>
          <w:sz w:val="24"/>
          <w:lang w:val="en-US"/>
        </w:rPr>
        <w:t>MRSK</w:t>
      </w:r>
      <w:r w:rsidRPr="000B2F72">
        <w:rPr>
          <w:sz w:val="24"/>
        </w:rPr>
        <w:t>»</w:t>
      </w:r>
      <w:r w:rsidRPr="000B2F72">
        <w:rPr>
          <w:sz w:val="24"/>
          <w:szCs w:val="24"/>
        </w:rPr>
        <w:t xml:space="preserve"> (</w:t>
      </w:r>
      <w:r w:rsidRPr="00CE184E">
        <w:rPr>
          <w:sz w:val="24"/>
        </w:rPr>
        <w:t>www.b2b-mrsk.ru</w:t>
      </w:r>
      <w:r w:rsidRPr="000B2F72">
        <w:rPr>
          <w:sz w:val="24"/>
          <w:szCs w:val="24"/>
        </w:rPr>
        <w:t>), а также зарегистрироваться в установленном правилами системы «</w:t>
      </w:r>
      <w:r w:rsidRPr="000B2F72">
        <w:rPr>
          <w:sz w:val="24"/>
          <w:lang w:val="en-US"/>
        </w:rPr>
        <w:t>B</w:t>
      </w:r>
      <w:r w:rsidRPr="000B2F72">
        <w:rPr>
          <w:sz w:val="24"/>
        </w:rPr>
        <w:t>2</w:t>
      </w:r>
      <w:r w:rsidRPr="000B2F72">
        <w:rPr>
          <w:sz w:val="24"/>
          <w:lang w:val="en-US"/>
        </w:rPr>
        <w:t>B</w:t>
      </w:r>
      <w:r w:rsidRPr="000B2F72">
        <w:rPr>
          <w:sz w:val="24"/>
        </w:rPr>
        <w:t>-</w:t>
      </w:r>
      <w:r w:rsidRPr="000B2F72">
        <w:rPr>
          <w:sz w:val="24"/>
          <w:lang w:val="en-US"/>
        </w:rPr>
        <w:t>MRSK</w:t>
      </w:r>
      <w:r w:rsidRPr="000B2F72">
        <w:rPr>
          <w:sz w:val="24"/>
        </w:rPr>
        <w:t>»</w:t>
      </w:r>
      <w:r w:rsidRPr="000B2F72">
        <w:rPr>
          <w:sz w:val="24"/>
          <w:szCs w:val="24"/>
        </w:rPr>
        <w:t xml:space="preserve"> порядке в качестве </w:t>
      </w:r>
      <w:r w:rsidR="00B85605">
        <w:rPr>
          <w:sz w:val="24"/>
          <w:szCs w:val="24"/>
        </w:rPr>
        <w:t>Участника данного конкурса</w:t>
      </w:r>
      <w:r w:rsidRPr="000B2F72">
        <w:rPr>
          <w:sz w:val="24"/>
          <w:szCs w:val="24"/>
        </w:rPr>
        <w:t>.</w:t>
      </w:r>
    </w:p>
    <w:p w:rsidR="00995CB3" w:rsidRPr="000B2F72" w:rsidRDefault="00B85605" w:rsidP="00995CB3">
      <w:pPr>
        <w:pStyle w:val="a"/>
        <w:spacing w:before="60" w:line="240" w:lineRule="auto"/>
        <w:rPr>
          <w:sz w:val="24"/>
          <w:szCs w:val="24"/>
        </w:rPr>
      </w:pPr>
      <w:bookmarkStart w:id="50" w:name="_Ref189034647"/>
      <w:r>
        <w:rPr>
          <w:sz w:val="24"/>
          <w:szCs w:val="24"/>
        </w:rPr>
        <w:t>Подрядчики</w:t>
      </w:r>
      <w:r w:rsidR="00F43F80" w:rsidRPr="000B2F72">
        <w:rPr>
          <w:sz w:val="24"/>
          <w:szCs w:val="24"/>
        </w:rPr>
        <w:t xml:space="preserve"> должны подать конкурсные заявки, состоящие из заполняемых форм и документов, подаваемых в электронном виде с использованием ЭТП </w:t>
      </w:r>
      <w:r w:rsidR="00F43F80" w:rsidRPr="000B2F72">
        <w:rPr>
          <w:sz w:val="24"/>
          <w:szCs w:val="24"/>
          <w:lang w:val="en-US"/>
        </w:rPr>
        <w:t>B</w:t>
      </w:r>
      <w:r w:rsidR="00F43F80" w:rsidRPr="000B2F72">
        <w:rPr>
          <w:sz w:val="24"/>
          <w:szCs w:val="24"/>
        </w:rPr>
        <w:t>2</w:t>
      </w:r>
      <w:r w:rsidR="00F43F80" w:rsidRPr="000B2F72">
        <w:rPr>
          <w:sz w:val="24"/>
          <w:szCs w:val="24"/>
          <w:lang w:val="en-US"/>
        </w:rPr>
        <w:t>B</w:t>
      </w:r>
      <w:r w:rsidR="00F43F80" w:rsidRPr="000B2F72">
        <w:rPr>
          <w:sz w:val="24"/>
          <w:szCs w:val="24"/>
        </w:rPr>
        <w:t>-</w:t>
      </w:r>
      <w:r w:rsidR="00F43F80" w:rsidRPr="000B2F72">
        <w:rPr>
          <w:sz w:val="24"/>
          <w:szCs w:val="24"/>
          <w:lang w:val="en-US"/>
        </w:rPr>
        <w:t>MRSK</w:t>
      </w:r>
      <w:r w:rsidR="00F43F80" w:rsidRPr="000B2F72">
        <w:rPr>
          <w:sz w:val="24"/>
          <w:szCs w:val="24"/>
        </w:rPr>
        <w:t xml:space="preserve">. Перечень документов и форм, предоставляемых </w:t>
      </w:r>
      <w:r>
        <w:rPr>
          <w:sz w:val="24"/>
          <w:szCs w:val="24"/>
        </w:rPr>
        <w:t>Подрядчиком</w:t>
      </w:r>
      <w:r w:rsidR="00F43F80" w:rsidRPr="000B2F72">
        <w:rPr>
          <w:sz w:val="24"/>
          <w:szCs w:val="24"/>
        </w:rPr>
        <w:t xml:space="preserve"> в электронном виде, приведен в п</w:t>
      </w:r>
      <w:r w:rsidR="00F907CB" w:rsidRPr="000B2F72">
        <w:rPr>
          <w:sz w:val="24"/>
          <w:szCs w:val="24"/>
        </w:rPr>
        <w:t>унктах 4.4.2.1 и 4.4.2.2.</w:t>
      </w:r>
      <w:r w:rsidR="00F43F80" w:rsidRPr="000B2F72">
        <w:rPr>
          <w:sz w:val="24"/>
          <w:szCs w:val="24"/>
        </w:rPr>
        <w:t xml:space="preserve"> Не предоставление </w:t>
      </w:r>
      <w:r>
        <w:rPr>
          <w:sz w:val="24"/>
          <w:szCs w:val="24"/>
        </w:rPr>
        <w:t>Подрядчик</w:t>
      </w:r>
      <w:r w:rsidR="00F43F80" w:rsidRPr="000B2F72">
        <w:rPr>
          <w:sz w:val="24"/>
          <w:szCs w:val="24"/>
        </w:rPr>
        <w:t xml:space="preserve">ом в составе своей конкурсной заявки документов и форм приведенных в п. </w:t>
      </w:r>
      <w:r w:rsidR="00F907CB" w:rsidRPr="000B2F72">
        <w:rPr>
          <w:sz w:val="24"/>
          <w:szCs w:val="24"/>
        </w:rPr>
        <w:t>4.4.2.1</w:t>
      </w:r>
      <w:r w:rsidR="00F43F80" w:rsidRPr="000B2F72">
        <w:rPr>
          <w:sz w:val="24"/>
          <w:szCs w:val="24"/>
        </w:rPr>
        <w:t xml:space="preserve"> и п. </w:t>
      </w:r>
      <w:r w:rsidR="00F907CB" w:rsidRPr="000B2F72">
        <w:rPr>
          <w:sz w:val="24"/>
          <w:szCs w:val="24"/>
        </w:rPr>
        <w:t>4.4.2.2</w:t>
      </w:r>
      <w:r w:rsidR="00F43F80" w:rsidRPr="000B2F72">
        <w:rPr>
          <w:sz w:val="24"/>
          <w:szCs w:val="24"/>
        </w:rPr>
        <w:t>, служит основанием для ее отклонения</w:t>
      </w:r>
      <w:r w:rsidR="00995CB3" w:rsidRPr="000B2F72">
        <w:rPr>
          <w:sz w:val="24"/>
          <w:szCs w:val="24"/>
        </w:rPr>
        <w:t>.</w:t>
      </w:r>
      <w:bookmarkEnd w:id="50"/>
    </w:p>
    <w:p w:rsidR="00053BD3" w:rsidRPr="00BF0564" w:rsidRDefault="00995CB3" w:rsidP="00995CB3">
      <w:pPr>
        <w:pStyle w:val="a"/>
        <w:spacing w:before="60" w:line="240" w:lineRule="auto"/>
        <w:rPr>
          <w:sz w:val="24"/>
          <w:szCs w:val="24"/>
        </w:rPr>
      </w:pPr>
      <w:r w:rsidRPr="000B2F72">
        <w:rPr>
          <w:sz w:val="24"/>
          <w:szCs w:val="24"/>
        </w:rPr>
        <w:t>Правила проведения процедур конкурса через систему «B2B-</w:t>
      </w:r>
      <w:r w:rsidRPr="000B2F72">
        <w:rPr>
          <w:sz w:val="24"/>
          <w:szCs w:val="24"/>
          <w:lang w:val="en-US"/>
        </w:rPr>
        <w:t>MRSK</w:t>
      </w:r>
      <w:r w:rsidRPr="000B2F72">
        <w:rPr>
          <w:sz w:val="24"/>
          <w:szCs w:val="24"/>
        </w:rPr>
        <w:t>» определяются регламентами ее работы</w:t>
      </w:r>
      <w:r w:rsidRPr="00BF0564">
        <w:rPr>
          <w:sz w:val="24"/>
          <w:szCs w:val="24"/>
        </w:rPr>
        <w:t xml:space="preserve"> и соглашением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>а с оператором данной системы</w:t>
      </w:r>
      <w:r w:rsidR="00053BD3" w:rsidRPr="00BF0564">
        <w:rPr>
          <w:sz w:val="24"/>
          <w:szCs w:val="24"/>
        </w:rPr>
        <w:t>.</w:t>
      </w:r>
    </w:p>
    <w:p w:rsidR="001C028E" w:rsidRPr="00BF0564" w:rsidRDefault="001C028E" w:rsidP="00F8250B">
      <w:pPr>
        <w:pStyle w:val="2"/>
        <w:tabs>
          <w:tab w:val="clear" w:pos="1844"/>
          <w:tab w:val="left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51" w:name="_Toc55285338"/>
      <w:bookmarkStart w:id="52" w:name="_Toc55305372"/>
      <w:bookmarkStart w:id="53" w:name="_Toc57314621"/>
      <w:bookmarkStart w:id="54" w:name="_Toc69728946"/>
      <w:bookmarkStart w:id="55" w:name="_Toc189038428"/>
      <w:bookmarkStart w:id="56" w:name="_Toc423426220"/>
      <w:bookmarkEnd w:id="44"/>
      <w:bookmarkEnd w:id="45"/>
      <w:bookmarkEnd w:id="46"/>
      <w:bookmarkEnd w:id="47"/>
      <w:r w:rsidRPr="00BF0564">
        <w:rPr>
          <w:sz w:val="24"/>
          <w:szCs w:val="24"/>
        </w:rPr>
        <w:t xml:space="preserve">Прочие </w:t>
      </w:r>
      <w:bookmarkEnd w:id="51"/>
      <w:bookmarkEnd w:id="52"/>
      <w:r w:rsidRPr="00BF0564">
        <w:rPr>
          <w:sz w:val="24"/>
          <w:szCs w:val="24"/>
        </w:rPr>
        <w:t>положения</w:t>
      </w:r>
      <w:bookmarkEnd w:id="53"/>
      <w:bookmarkEnd w:id="54"/>
      <w:bookmarkEnd w:id="55"/>
      <w:bookmarkEnd w:id="56"/>
    </w:p>
    <w:p w:rsidR="00995CB3" w:rsidRPr="00BF0564" w:rsidRDefault="00E625C7" w:rsidP="00995CB3">
      <w:pPr>
        <w:pStyle w:val="a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Подрядчик</w:t>
      </w:r>
      <w:r w:rsidR="00995CB3" w:rsidRPr="00BF0564">
        <w:rPr>
          <w:sz w:val="24"/>
          <w:szCs w:val="24"/>
        </w:rPr>
        <w:t xml:space="preserve"> самостоятельно несет все расходы, связанные с подготовкой и подачей конкурсной заявки, Организатор по этим расходам не отвечает и не имеет обязательств, независимо от хода и результатов конкурса, за исключением случаев, прямо предусмотренных действующим законодательством Российской Федерации.</w:t>
      </w:r>
    </w:p>
    <w:p w:rsidR="00995CB3" w:rsidRPr="00BF0564" w:rsidRDefault="00995CB3" w:rsidP="00995CB3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Организация приобретает статус </w:t>
      </w:r>
      <w:r w:rsidR="00B85605">
        <w:rPr>
          <w:sz w:val="24"/>
          <w:szCs w:val="24"/>
        </w:rPr>
        <w:t>Подрядчика</w:t>
      </w:r>
      <w:r w:rsidRPr="00BF0564">
        <w:rPr>
          <w:sz w:val="24"/>
          <w:szCs w:val="24"/>
        </w:rPr>
        <w:t xml:space="preserve"> с момента регистрации в установленном правилами системы B2B-</w:t>
      </w:r>
      <w:r w:rsidRPr="00BF0564">
        <w:rPr>
          <w:sz w:val="24"/>
          <w:szCs w:val="24"/>
          <w:lang w:val="en-US"/>
        </w:rPr>
        <w:t>MRSK</w:t>
      </w:r>
      <w:r w:rsidRPr="00BF0564">
        <w:rPr>
          <w:sz w:val="24"/>
          <w:szCs w:val="24"/>
        </w:rPr>
        <w:t xml:space="preserve"> порядке в качестве </w:t>
      </w:r>
      <w:r w:rsidR="00B85605">
        <w:rPr>
          <w:sz w:val="24"/>
          <w:szCs w:val="24"/>
        </w:rPr>
        <w:t>Участника данного конкурса</w:t>
      </w:r>
      <w:r w:rsidRPr="00BF0564">
        <w:rPr>
          <w:sz w:val="24"/>
          <w:szCs w:val="24"/>
        </w:rPr>
        <w:t xml:space="preserve">. Статус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>а утрачивается в следующих случаях:</w:t>
      </w:r>
    </w:p>
    <w:p w:rsidR="00995CB3" w:rsidRPr="00BF0564" w:rsidRDefault="00995CB3" w:rsidP="00AF5D41">
      <w:pPr>
        <w:pStyle w:val="a"/>
        <w:numPr>
          <w:ilvl w:val="2"/>
          <w:numId w:val="18"/>
        </w:numPr>
        <w:tabs>
          <w:tab w:val="clear" w:pos="1134"/>
          <w:tab w:val="left" w:pos="1701"/>
        </w:tabs>
        <w:spacing w:line="240" w:lineRule="auto"/>
        <w:ind w:left="1701" w:hanging="567"/>
        <w:rPr>
          <w:sz w:val="24"/>
          <w:szCs w:val="24"/>
        </w:rPr>
      </w:pPr>
      <w:r w:rsidRPr="00BF0564">
        <w:rPr>
          <w:sz w:val="24"/>
          <w:szCs w:val="24"/>
        </w:rPr>
        <w:t xml:space="preserve">вследствие нарушения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>ом условий конкурса, изложенных в настоящей конкурсной документации;</w:t>
      </w:r>
    </w:p>
    <w:p w:rsidR="00995CB3" w:rsidRPr="00BF0564" w:rsidRDefault="00995CB3" w:rsidP="00AF5D41">
      <w:pPr>
        <w:pStyle w:val="a"/>
        <w:numPr>
          <w:ilvl w:val="2"/>
          <w:numId w:val="18"/>
        </w:numPr>
        <w:tabs>
          <w:tab w:val="clear" w:pos="1134"/>
          <w:tab w:val="left" w:pos="1701"/>
        </w:tabs>
        <w:spacing w:line="240" w:lineRule="auto"/>
        <w:ind w:left="1701" w:hanging="567"/>
        <w:rPr>
          <w:sz w:val="24"/>
          <w:szCs w:val="24"/>
        </w:rPr>
      </w:pPr>
      <w:r w:rsidRPr="00BF0564">
        <w:rPr>
          <w:sz w:val="24"/>
          <w:szCs w:val="24"/>
        </w:rPr>
        <w:t xml:space="preserve">в случае неподачи конкурсной заявки </w:t>
      </w:r>
      <w:r w:rsidR="00B85605">
        <w:rPr>
          <w:sz w:val="24"/>
          <w:szCs w:val="24"/>
        </w:rPr>
        <w:t>Подрядчиком</w:t>
      </w:r>
      <w:r w:rsidRPr="00BF0564">
        <w:rPr>
          <w:sz w:val="24"/>
          <w:szCs w:val="24"/>
        </w:rPr>
        <w:t>;</w:t>
      </w:r>
    </w:p>
    <w:p w:rsidR="00995CB3" w:rsidRPr="00BF0564" w:rsidRDefault="00995CB3" w:rsidP="00AF5D41">
      <w:pPr>
        <w:pStyle w:val="a"/>
        <w:numPr>
          <w:ilvl w:val="2"/>
          <w:numId w:val="18"/>
        </w:numPr>
        <w:tabs>
          <w:tab w:val="clear" w:pos="1134"/>
          <w:tab w:val="left" w:pos="1701"/>
        </w:tabs>
        <w:spacing w:line="240" w:lineRule="auto"/>
        <w:ind w:left="1701" w:hanging="567"/>
        <w:rPr>
          <w:sz w:val="24"/>
          <w:szCs w:val="24"/>
        </w:rPr>
      </w:pPr>
      <w:r w:rsidRPr="00BF0564">
        <w:rPr>
          <w:sz w:val="24"/>
          <w:szCs w:val="24"/>
        </w:rPr>
        <w:t xml:space="preserve">в случае отклонения конкурсной заявки </w:t>
      </w:r>
      <w:r w:rsidR="00B85605">
        <w:rPr>
          <w:sz w:val="24"/>
          <w:szCs w:val="24"/>
        </w:rPr>
        <w:t>Подрядчика</w:t>
      </w:r>
      <w:r w:rsidRPr="00BF0564">
        <w:rPr>
          <w:sz w:val="24"/>
          <w:szCs w:val="24"/>
        </w:rPr>
        <w:t>;</w:t>
      </w:r>
    </w:p>
    <w:p w:rsidR="00995CB3" w:rsidRPr="00BF0564" w:rsidRDefault="00995CB3" w:rsidP="00AF5D41">
      <w:pPr>
        <w:pStyle w:val="a"/>
        <w:numPr>
          <w:ilvl w:val="2"/>
          <w:numId w:val="18"/>
        </w:numPr>
        <w:tabs>
          <w:tab w:val="clear" w:pos="1134"/>
          <w:tab w:val="left" w:pos="1701"/>
        </w:tabs>
        <w:spacing w:line="240" w:lineRule="auto"/>
        <w:ind w:left="1701" w:hanging="567"/>
        <w:rPr>
          <w:sz w:val="24"/>
          <w:szCs w:val="24"/>
        </w:rPr>
      </w:pPr>
      <w:r w:rsidRPr="00BF0564">
        <w:rPr>
          <w:sz w:val="24"/>
          <w:szCs w:val="24"/>
        </w:rPr>
        <w:t>после получения уведомления о результатах конкурса.</w:t>
      </w:r>
    </w:p>
    <w:p w:rsidR="00995CB3" w:rsidRPr="00BF0564" w:rsidRDefault="00995CB3" w:rsidP="00995CB3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Организатор обеспечивает разумную конфиденциальность относительно всех полученных от </w:t>
      </w:r>
      <w:r w:rsidR="00B85605">
        <w:rPr>
          <w:sz w:val="24"/>
          <w:szCs w:val="24"/>
        </w:rPr>
        <w:t>Подрядчиков</w:t>
      </w:r>
      <w:r w:rsidRPr="00BF0564">
        <w:rPr>
          <w:sz w:val="24"/>
          <w:szCs w:val="24"/>
        </w:rPr>
        <w:t xml:space="preserve"> сведений, в том числе содержащихся в конкурсных заявках. Предоставление этой информации другим </w:t>
      </w:r>
      <w:r w:rsidR="00B85605">
        <w:rPr>
          <w:sz w:val="24"/>
          <w:szCs w:val="24"/>
        </w:rPr>
        <w:t>Подрядчикам</w:t>
      </w:r>
      <w:r w:rsidRPr="00BF0564">
        <w:rPr>
          <w:sz w:val="24"/>
          <w:szCs w:val="24"/>
        </w:rPr>
        <w:t xml:space="preserve"> или третьим лицам возможно только в случаях, прямо предусмотренных действующим законодательством Российской Федерации или настоящей конкурсной документацией.</w:t>
      </w:r>
    </w:p>
    <w:p w:rsidR="00995CB3" w:rsidRPr="00BF0564" w:rsidRDefault="00995CB3" w:rsidP="00995CB3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Организатор конкурса </w:t>
      </w:r>
      <w:r w:rsidR="0005239A">
        <w:rPr>
          <w:sz w:val="24"/>
          <w:szCs w:val="24"/>
        </w:rPr>
        <w:t>отклонит</w:t>
      </w:r>
      <w:r w:rsidR="0005239A" w:rsidRPr="00C22065">
        <w:rPr>
          <w:sz w:val="24"/>
          <w:szCs w:val="24"/>
        </w:rPr>
        <w:t xml:space="preserve"> </w:t>
      </w:r>
      <w:r w:rsidRPr="00BF0564">
        <w:rPr>
          <w:sz w:val="24"/>
          <w:szCs w:val="24"/>
        </w:rPr>
        <w:t xml:space="preserve">конкурсную заявку, если он установит, что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 xml:space="preserve"> прямо или косвенно дал, согласился дать или предложил служащему Организатора конкурса, вознаграждение в любой форме: работу, услугу, какую-либо ценность, в качестве стимула, который может повлиять на принятие Конкурсной комиссией решения по определению Победителя конкурса.</w:t>
      </w:r>
    </w:p>
    <w:p w:rsidR="00995CB3" w:rsidRPr="00BF0564" w:rsidRDefault="00995CB3" w:rsidP="00995CB3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Организатор конкурса </w:t>
      </w:r>
      <w:r w:rsidR="0005239A">
        <w:rPr>
          <w:sz w:val="24"/>
          <w:szCs w:val="24"/>
        </w:rPr>
        <w:t>отклонит</w:t>
      </w:r>
      <w:r w:rsidR="0005239A" w:rsidRPr="00C22065">
        <w:rPr>
          <w:sz w:val="24"/>
          <w:szCs w:val="24"/>
        </w:rPr>
        <w:t xml:space="preserve"> </w:t>
      </w:r>
      <w:r w:rsidRPr="00BF0564">
        <w:rPr>
          <w:sz w:val="24"/>
          <w:szCs w:val="24"/>
        </w:rPr>
        <w:t xml:space="preserve">конкурсные заявки </w:t>
      </w:r>
      <w:r w:rsidR="00B85605">
        <w:rPr>
          <w:sz w:val="24"/>
          <w:szCs w:val="24"/>
        </w:rPr>
        <w:t>Подрядчиков</w:t>
      </w:r>
      <w:r w:rsidRPr="00BF0564">
        <w:rPr>
          <w:sz w:val="24"/>
          <w:szCs w:val="24"/>
        </w:rPr>
        <w:t>, заключивших между собой какое-либо соглашение с целью повлиять на определение Победителя конкурса.</w:t>
      </w:r>
    </w:p>
    <w:p w:rsidR="0098787D" w:rsidRDefault="003D2345" w:rsidP="00995CB3">
      <w:pPr>
        <w:pStyle w:val="a"/>
        <w:spacing w:before="120" w:line="240" w:lineRule="auto"/>
        <w:rPr>
          <w:sz w:val="24"/>
          <w:szCs w:val="24"/>
        </w:rPr>
      </w:pPr>
      <w:r w:rsidRPr="00040752">
        <w:rPr>
          <w:sz w:val="24"/>
          <w:szCs w:val="24"/>
        </w:rPr>
        <w:t xml:space="preserve">В соответствии с Извещением о проведении Конкурса, Конкурсной документацией, Организатор конкурса, по решению Конкурсной комиссии, имеет право отказаться от проведения Конкурса в любое время до выбора Победителя, не неся никакой ответственности перед </w:t>
      </w:r>
      <w:r>
        <w:rPr>
          <w:sz w:val="24"/>
          <w:szCs w:val="24"/>
        </w:rPr>
        <w:t>Подрядчиками</w:t>
      </w:r>
      <w:r w:rsidRPr="00040752">
        <w:rPr>
          <w:sz w:val="24"/>
          <w:szCs w:val="24"/>
        </w:rPr>
        <w:t xml:space="preserve"> или третьими лицами, которым такое действие </w:t>
      </w:r>
      <w:r w:rsidRPr="00040752">
        <w:rPr>
          <w:sz w:val="24"/>
          <w:szCs w:val="24"/>
        </w:rPr>
        <w:lastRenderedPageBreak/>
        <w:t xml:space="preserve">может принести убытки. Организатор конкурса незамедлительно уведомляет всех </w:t>
      </w:r>
      <w:r>
        <w:rPr>
          <w:sz w:val="24"/>
          <w:szCs w:val="24"/>
        </w:rPr>
        <w:t>Подрядчиков</w:t>
      </w:r>
      <w:r w:rsidRPr="00040752">
        <w:rPr>
          <w:sz w:val="24"/>
          <w:szCs w:val="24"/>
        </w:rPr>
        <w:t xml:space="preserve"> об отказе от проведения конкурса.</w:t>
      </w:r>
    </w:p>
    <w:p w:rsidR="00D968BD" w:rsidRPr="00BF0564" w:rsidRDefault="00D968BD" w:rsidP="00995CB3">
      <w:pPr>
        <w:pStyle w:val="a"/>
        <w:spacing w:before="120" w:line="240" w:lineRule="auto"/>
        <w:rPr>
          <w:sz w:val="24"/>
          <w:szCs w:val="24"/>
        </w:rPr>
      </w:pPr>
      <w:r w:rsidRPr="0035598A">
        <w:rPr>
          <w:sz w:val="24"/>
          <w:szCs w:val="24"/>
        </w:rPr>
        <w:t xml:space="preserve">При проведении закупки Организатор будет избегать раскрытия Подрядчикам </w:t>
      </w:r>
      <w:r w:rsidR="00A2096C">
        <w:rPr>
          <w:sz w:val="24"/>
          <w:szCs w:val="24"/>
        </w:rPr>
        <w:t xml:space="preserve">результатов </w:t>
      </w:r>
      <w:r w:rsidRPr="0035598A">
        <w:rPr>
          <w:sz w:val="24"/>
          <w:szCs w:val="24"/>
        </w:rPr>
        <w:t>заседаний и решений конкурсной комиссии. Подрядчик вправе запросить у Организатора разъяснения о причинах отклонения исключительно своей Заявки. В случае поступления запроса от Подрядчика в адрес Организатора относительно разъяснений аспектов Заявок других Подрядчиков, такой запрос рассматриваться не будет.</w:t>
      </w:r>
    </w:p>
    <w:p w:rsidR="000F485D" w:rsidRPr="00BF0564" w:rsidRDefault="00736250" w:rsidP="004C0FD3">
      <w:pPr>
        <w:pStyle w:val="1"/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bookmarkStart w:id="57" w:name="ЗАКАЗ"/>
      <w:bookmarkStart w:id="58" w:name="_Ref93217065"/>
      <w:bookmarkStart w:id="59" w:name="_Toc98253826"/>
      <w:bookmarkStart w:id="60" w:name="_Ref195931867"/>
      <w:bookmarkStart w:id="61" w:name="_Toc423426221"/>
      <w:r w:rsidRPr="00BF0564">
        <w:rPr>
          <w:rFonts w:ascii="Times New Roman" w:hAnsi="Times New Roman"/>
          <w:sz w:val="24"/>
          <w:szCs w:val="24"/>
        </w:rPr>
        <w:lastRenderedPageBreak/>
        <w:t>Т</w:t>
      </w:r>
      <w:r w:rsidR="0098787D" w:rsidRPr="00BF0564">
        <w:rPr>
          <w:rFonts w:ascii="Times New Roman" w:hAnsi="Times New Roman"/>
          <w:sz w:val="24"/>
          <w:szCs w:val="24"/>
        </w:rPr>
        <w:t xml:space="preserve">ехническое задание на выполнение </w:t>
      </w:r>
      <w:bookmarkEnd w:id="57"/>
      <w:bookmarkEnd w:id="58"/>
      <w:bookmarkEnd w:id="59"/>
      <w:r w:rsidR="002921AC" w:rsidRPr="00BF0564">
        <w:rPr>
          <w:rFonts w:ascii="Times New Roman" w:hAnsi="Times New Roman"/>
          <w:sz w:val="24"/>
          <w:szCs w:val="24"/>
        </w:rPr>
        <w:t>работ</w:t>
      </w:r>
      <w:bookmarkEnd w:id="60"/>
      <w:bookmarkEnd w:id="61"/>
    </w:p>
    <w:p w:rsidR="0069352B" w:rsidRPr="00BF0564" w:rsidRDefault="0069352B" w:rsidP="007B675E">
      <w:pPr>
        <w:pStyle w:val="2"/>
        <w:tabs>
          <w:tab w:val="clear" w:pos="1844"/>
          <w:tab w:val="left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62" w:name="_Toc194897870"/>
      <w:bookmarkStart w:id="63" w:name="_Toc194901930"/>
      <w:bookmarkStart w:id="64" w:name="_Toc423426222"/>
      <w:bookmarkStart w:id="65" w:name="ДОГОВОР"/>
      <w:bookmarkStart w:id="66" w:name="_Ref55280359"/>
      <w:bookmarkStart w:id="67" w:name="_Toc55285360"/>
      <w:bookmarkStart w:id="68" w:name="_Toc55305377"/>
      <w:bookmarkStart w:id="69" w:name="_Toc57314628"/>
      <w:bookmarkStart w:id="70" w:name="_Toc69728953"/>
      <w:bookmarkStart w:id="71" w:name="_Ref97791104"/>
      <w:bookmarkStart w:id="72" w:name="_Toc98253829"/>
      <w:r w:rsidRPr="00BF0564">
        <w:rPr>
          <w:sz w:val="24"/>
          <w:szCs w:val="24"/>
        </w:rPr>
        <w:t>Общие требования</w:t>
      </w:r>
      <w:bookmarkEnd w:id="62"/>
      <w:bookmarkEnd w:id="63"/>
      <w:bookmarkEnd w:id="64"/>
    </w:p>
    <w:p w:rsidR="00855D77" w:rsidRPr="00C43F21" w:rsidRDefault="00855D77" w:rsidP="00C5670A">
      <w:pPr>
        <w:pStyle w:val="a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Выполнение </w:t>
      </w:r>
      <w:r w:rsidRPr="00C43F21">
        <w:rPr>
          <w:sz w:val="24"/>
          <w:szCs w:val="24"/>
        </w:rPr>
        <w:t>работ Подрядчиком будет осуществляться на объектах Заказчика.</w:t>
      </w:r>
    </w:p>
    <w:p w:rsidR="0056471A" w:rsidRPr="00C43F21" w:rsidRDefault="0056471A" w:rsidP="0056471A">
      <w:pPr>
        <w:pStyle w:val="a"/>
        <w:spacing w:before="100" w:beforeAutospacing="1" w:line="240" w:lineRule="auto"/>
        <w:rPr>
          <w:sz w:val="24"/>
          <w:szCs w:val="24"/>
        </w:rPr>
      </w:pPr>
      <w:r w:rsidRPr="00C43F21">
        <w:rPr>
          <w:sz w:val="24"/>
          <w:szCs w:val="24"/>
        </w:rPr>
        <w:t xml:space="preserve">Сроки выполнения работ: </w:t>
      </w:r>
      <w:r w:rsidR="00C43F21" w:rsidRPr="00C43F21">
        <w:rPr>
          <w:sz w:val="24"/>
          <w:szCs w:val="24"/>
        </w:rPr>
        <w:t>с момента заключения договора до 30.09.2015 года</w:t>
      </w:r>
      <w:r w:rsidRPr="00C43F21">
        <w:rPr>
          <w:sz w:val="24"/>
          <w:szCs w:val="24"/>
        </w:rPr>
        <w:t>.</w:t>
      </w:r>
    </w:p>
    <w:p w:rsidR="00C7764B" w:rsidRPr="00C43F21" w:rsidRDefault="00E0581C" w:rsidP="00C43F21">
      <w:pPr>
        <w:pStyle w:val="a"/>
        <w:spacing w:before="100" w:beforeAutospacing="1" w:line="240" w:lineRule="auto"/>
        <w:rPr>
          <w:sz w:val="24"/>
          <w:szCs w:val="24"/>
        </w:rPr>
      </w:pPr>
      <w:r w:rsidRPr="00C43F21">
        <w:rPr>
          <w:sz w:val="24"/>
          <w:szCs w:val="24"/>
        </w:rPr>
        <w:t xml:space="preserve">Форма и порядок оплаты: </w:t>
      </w:r>
      <w:r w:rsidR="00C7764B" w:rsidRPr="00C43F21">
        <w:rPr>
          <w:sz w:val="24"/>
          <w:szCs w:val="24"/>
        </w:rPr>
        <w:t>безналичный расчет, оплата производятся в течение 30 (тридцати) рабочих дней с момента подписания сторонами актов выполненных работ</w:t>
      </w:r>
      <w:r w:rsidR="00C43F21" w:rsidRPr="00C43F21">
        <w:rPr>
          <w:sz w:val="24"/>
          <w:szCs w:val="24"/>
        </w:rPr>
        <w:t>.</w:t>
      </w:r>
    </w:p>
    <w:p w:rsidR="0056471A" w:rsidRPr="00C43F21" w:rsidRDefault="0056471A" w:rsidP="0056471A">
      <w:pPr>
        <w:pStyle w:val="a"/>
        <w:tabs>
          <w:tab w:val="left" w:pos="1134"/>
          <w:tab w:val="num" w:pos="2694"/>
        </w:tabs>
        <w:spacing w:before="100" w:beforeAutospacing="1" w:line="240" w:lineRule="auto"/>
        <w:rPr>
          <w:sz w:val="24"/>
          <w:szCs w:val="24"/>
        </w:rPr>
      </w:pPr>
      <w:bookmarkStart w:id="73" w:name="_Toc176064097"/>
      <w:bookmarkStart w:id="74" w:name="_Toc176338525"/>
      <w:bookmarkStart w:id="75" w:name="_Toc180555984"/>
      <w:bookmarkStart w:id="76" w:name="_Toc185848180"/>
      <w:bookmarkStart w:id="77" w:name="_Toc185850061"/>
      <w:bookmarkStart w:id="78" w:name="_Toc185850230"/>
      <w:bookmarkStart w:id="79" w:name="_Toc186253416"/>
      <w:bookmarkStart w:id="80" w:name="_Toc190074745"/>
      <w:bookmarkStart w:id="81" w:name="_Toc190154177"/>
      <w:bookmarkStart w:id="82" w:name="_Toc190247963"/>
      <w:bookmarkStart w:id="83" w:name="_Toc190250139"/>
      <w:bookmarkStart w:id="84" w:name="_Toc190488829"/>
      <w:bookmarkStart w:id="85" w:name="_Toc194720775"/>
      <w:bookmarkStart w:id="86" w:name="_Toc194897871"/>
      <w:bookmarkStart w:id="87" w:name="_Toc194901931"/>
      <w:r w:rsidRPr="00C43F21">
        <w:rPr>
          <w:sz w:val="24"/>
          <w:szCs w:val="24"/>
        </w:rPr>
        <w:t>В случае</w:t>
      </w:r>
      <w:proofErr w:type="gramStart"/>
      <w:r w:rsidRPr="00C43F21">
        <w:rPr>
          <w:sz w:val="24"/>
          <w:szCs w:val="24"/>
        </w:rPr>
        <w:t>,</w:t>
      </w:r>
      <w:proofErr w:type="gramEnd"/>
      <w:r w:rsidRPr="00C43F21">
        <w:rPr>
          <w:sz w:val="24"/>
          <w:szCs w:val="24"/>
        </w:rPr>
        <w:t xml:space="preserve"> если место выполнения работ, сроки выполнения работ, форма и порядок оплаты, указанные в п.п. 2.1.1, 2.1.2, 2.1.3 настоящей Документации, противоречат соответствующим месту выполнения работ, срокам выполнения работ, форме и порядку оплаты, указанным в Приложении №1 (Техническом задании) к настоящей Документации, Подрядчики при подготовке конкурсных заявок должны руководствоваться условиями, указанными в п.п. 2.1.1, 2.1.2, 2.1.3 настоящей Документации.</w:t>
      </w:r>
    </w:p>
    <w:p w:rsidR="004B09EE" w:rsidRDefault="004B09EE" w:rsidP="004B09EE">
      <w:pPr>
        <w:pStyle w:val="a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Pr="002633BB">
        <w:rPr>
          <w:sz w:val="24"/>
          <w:szCs w:val="24"/>
        </w:rPr>
        <w:t xml:space="preserve"> должен указать в составе свое</w:t>
      </w:r>
      <w:r>
        <w:rPr>
          <w:sz w:val="24"/>
          <w:szCs w:val="24"/>
        </w:rPr>
        <w:t>й</w:t>
      </w:r>
      <w:r w:rsidRPr="002633BB">
        <w:rPr>
          <w:sz w:val="24"/>
          <w:szCs w:val="24"/>
        </w:rPr>
        <w:t xml:space="preserve"> </w:t>
      </w:r>
      <w:r>
        <w:rPr>
          <w:sz w:val="24"/>
          <w:szCs w:val="24"/>
        </w:rPr>
        <w:t>заявки</w:t>
      </w:r>
      <w:r w:rsidRPr="002633BB">
        <w:rPr>
          <w:sz w:val="24"/>
          <w:szCs w:val="24"/>
        </w:rPr>
        <w:t xml:space="preserve"> конкретные условия оплаты, не х</w:t>
      </w:r>
      <w:r>
        <w:rPr>
          <w:sz w:val="24"/>
          <w:szCs w:val="24"/>
        </w:rPr>
        <w:t>уже условий указанных в п. 2.1.3</w:t>
      </w:r>
      <w:r w:rsidRPr="002633BB">
        <w:rPr>
          <w:sz w:val="24"/>
          <w:szCs w:val="24"/>
        </w:rPr>
        <w:t>.</w:t>
      </w:r>
    </w:p>
    <w:p w:rsidR="0069352B" w:rsidRPr="00BF0564" w:rsidRDefault="00F87882" w:rsidP="007B675E">
      <w:pPr>
        <w:pStyle w:val="2"/>
        <w:tabs>
          <w:tab w:val="clear" w:pos="1844"/>
          <w:tab w:val="left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88" w:name="_Toc423426223"/>
      <w:r w:rsidRPr="00BF0564">
        <w:rPr>
          <w:sz w:val="24"/>
          <w:szCs w:val="24"/>
        </w:rPr>
        <w:t>Перечень</w:t>
      </w:r>
      <w:r w:rsidR="0069352B" w:rsidRPr="00BF0564">
        <w:rPr>
          <w:sz w:val="24"/>
          <w:szCs w:val="24"/>
        </w:rPr>
        <w:t xml:space="preserve"> 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r w:rsidR="00977821" w:rsidRPr="00BF0564">
        <w:rPr>
          <w:sz w:val="24"/>
          <w:szCs w:val="24"/>
        </w:rPr>
        <w:t xml:space="preserve">и объемы </w:t>
      </w:r>
      <w:r w:rsidRPr="00BF0564">
        <w:rPr>
          <w:sz w:val="24"/>
          <w:szCs w:val="24"/>
        </w:rPr>
        <w:t>выполняемых работ</w:t>
      </w:r>
      <w:bookmarkEnd w:id="88"/>
    </w:p>
    <w:p w:rsidR="00C36483" w:rsidRPr="00BF0564" w:rsidRDefault="00C36483" w:rsidP="000F3157">
      <w:pPr>
        <w:pStyle w:val="a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Техническое </w:t>
      </w:r>
      <w:r w:rsidR="00BA5443" w:rsidRPr="00BF0564">
        <w:rPr>
          <w:sz w:val="24"/>
          <w:szCs w:val="24"/>
        </w:rPr>
        <w:t xml:space="preserve">задание </w:t>
      </w:r>
      <w:r w:rsidR="00DC4E33" w:rsidRPr="00BF0564">
        <w:rPr>
          <w:sz w:val="24"/>
          <w:szCs w:val="24"/>
        </w:rPr>
        <w:t xml:space="preserve">на </w:t>
      </w:r>
      <w:r w:rsidR="00C43F21" w:rsidRPr="00C43F21">
        <w:rPr>
          <w:sz w:val="24"/>
          <w:szCs w:val="24"/>
        </w:rPr>
        <w:t xml:space="preserve">выполнение работ по реконструкции </w:t>
      </w:r>
      <w:proofErr w:type="gramStart"/>
      <w:r w:rsidR="00C43F21" w:rsidRPr="00C43F21">
        <w:rPr>
          <w:sz w:val="24"/>
          <w:szCs w:val="24"/>
        </w:rPr>
        <w:t>ВЛ</w:t>
      </w:r>
      <w:proofErr w:type="gramEnd"/>
      <w:r w:rsidR="00C43F21" w:rsidRPr="00C43F21">
        <w:rPr>
          <w:sz w:val="24"/>
          <w:szCs w:val="24"/>
        </w:rPr>
        <w:t xml:space="preserve"> 35-110 кВ с расширением просек для нужд ПАО «МРСК Центра» (филиала «</w:t>
      </w:r>
      <w:proofErr w:type="spellStart"/>
      <w:r w:rsidR="00C43F21" w:rsidRPr="00C43F21">
        <w:rPr>
          <w:sz w:val="24"/>
          <w:szCs w:val="24"/>
        </w:rPr>
        <w:t>Тверьэнерго</w:t>
      </w:r>
      <w:proofErr w:type="spellEnd"/>
      <w:r w:rsidR="00C43F21" w:rsidRPr="00C43F21">
        <w:rPr>
          <w:sz w:val="24"/>
          <w:szCs w:val="24"/>
        </w:rPr>
        <w:t>»)</w:t>
      </w:r>
      <w:r w:rsidRPr="00BF0564">
        <w:rPr>
          <w:sz w:val="24"/>
          <w:szCs w:val="24"/>
        </w:rPr>
        <w:t xml:space="preserve"> </w:t>
      </w:r>
      <w:r w:rsidRPr="00B00D35">
        <w:rPr>
          <w:sz w:val="24"/>
          <w:szCs w:val="24"/>
        </w:rPr>
        <w:t>изложено в Приложении №1,</w:t>
      </w:r>
      <w:r w:rsidRPr="00BF0564">
        <w:rPr>
          <w:sz w:val="24"/>
          <w:szCs w:val="24"/>
        </w:rPr>
        <w:t xml:space="preserve"> которое является неотъемлемой частью настоящей Конкурсной документации и предоставляется каждому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>у вместе с ней, в виде отдельного приложения.</w:t>
      </w:r>
    </w:p>
    <w:p w:rsidR="007861D4" w:rsidRPr="00BF0564" w:rsidRDefault="007861D4" w:rsidP="007861D4">
      <w:pPr>
        <w:pStyle w:val="2"/>
        <w:tabs>
          <w:tab w:val="clear" w:pos="1844"/>
          <w:tab w:val="left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89" w:name="_Ref196280830"/>
      <w:bookmarkStart w:id="90" w:name="_Toc248048316"/>
      <w:bookmarkStart w:id="91" w:name="_Toc384734933"/>
      <w:bookmarkStart w:id="92" w:name="_Toc423426224"/>
      <w:bookmarkStart w:id="93" w:name="_Ref192054322"/>
      <w:bookmarkStart w:id="94" w:name="_Ref248216252"/>
      <w:r w:rsidRPr="00BF0564">
        <w:rPr>
          <w:sz w:val="24"/>
          <w:szCs w:val="24"/>
        </w:rPr>
        <w:t>Требования к выполнению работ</w:t>
      </w:r>
      <w:bookmarkEnd w:id="89"/>
      <w:bookmarkEnd w:id="90"/>
      <w:bookmarkEnd w:id="91"/>
      <w:bookmarkEnd w:id="92"/>
    </w:p>
    <w:p w:rsidR="007861D4" w:rsidRPr="00F53144" w:rsidRDefault="007861D4" w:rsidP="007861D4">
      <w:pPr>
        <w:pStyle w:val="a"/>
        <w:tabs>
          <w:tab w:val="num" w:pos="1844"/>
        </w:tabs>
        <w:spacing w:line="240" w:lineRule="auto"/>
        <w:rPr>
          <w:sz w:val="24"/>
          <w:szCs w:val="24"/>
        </w:rPr>
      </w:pPr>
      <w:bookmarkStart w:id="95" w:name="_Ref195440832"/>
      <w:bookmarkStart w:id="96" w:name="_Toc248048317"/>
      <w:bookmarkStart w:id="97" w:name="_Toc384734934"/>
      <w:r w:rsidRPr="00F53144">
        <w:rPr>
          <w:color w:val="000000"/>
          <w:sz w:val="24"/>
          <w:szCs w:val="24"/>
        </w:rPr>
        <w:t xml:space="preserve">Дополнительные требования к выполняемым работам изложены в </w:t>
      </w:r>
      <w:r w:rsidRPr="00F53144">
        <w:rPr>
          <w:sz w:val="24"/>
          <w:szCs w:val="24"/>
        </w:rPr>
        <w:t>Приложении №1 (Техническом задании) к настоящей Документации</w:t>
      </w:r>
      <w:r w:rsidRPr="00F53144">
        <w:rPr>
          <w:color w:val="000000"/>
          <w:sz w:val="24"/>
          <w:szCs w:val="24"/>
        </w:rPr>
        <w:t xml:space="preserve">. При несоблюдении требований Технического задания </w:t>
      </w:r>
      <w:r>
        <w:rPr>
          <w:color w:val="000000"/>
          <w:sz w:val="24"/>
          <w:szCs w:val="24"/>
        </w:rPr>
        <w:t>Конкурсная</w:t>
      </w:r>
      <w:r w:rsidRPr="00F53144">
        <w:rPr>
          <w:color w:val="000000"/>
          <w:sz w:val="24"/>
          <w:szCs w:val="24"/>
        </w:rPr>
        <w:t xml:space="preserve"> комиссия </w:t>
      </w:r>
      <w:r w:rsidR="0005239A">
        <w:rPr>
          <w:sz w:val="24"/>
          <w:szCs w:val="24"/>
        </w:rPr>
        <w:t>отклонит</w:t>
      </w:r>
      <w:r w:rsidR="0005239A" w:rsidRPr="00C22065"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заявку</w:t>
      </w:r>
      <w:r w:rsidRPr="00F53144">
        <w:rPr>
          <w:color w:val="000000"/>
          <w:sz w:val="24"/>
          <w:szCs w:val="24"/>
        </w:rPr>
        <w:t xml:space="preserve"> Подрядчика</w:t>
      </w:r>
      <w:r w:rsidRPr="00F53144">
        <w:rPr>
          <w:sz w:val="24"/>
          <w:szCs w:val="24"/>
        </w:rPr>
        <w:t>.</w:t>
      </w:r>
    </w:p>
    <w:p w:rsidR="007861D4" w:rsidRPr="00BF0564" w:rsidRDefault="007861D4" w:rsidP="007861D4">
      <w:pPr>
        <w:pStyle w:val="2"/>
        <w:tabs>
          <w:tab w:val="clear" w:pos="1844"/>
          <w:tab w:val="left" w:pos="1134"/>
        </w:tabs>
        <w:spacing w:before="100" w:beforeAutospacing="1" w:after="100" w:afterAutospacing="1"/>
        <w:ind w:left="1134"/>
        <w:jc w:val="both"/>
        <w:rPr>
          <w:sz w:val="24"/>
          <w:szCs w:val="24"/>
        </w:rPr>
      </w:pPr>
      <w:bookmarkStart w:id="98" w:name="_Toc423426225"/>
      <w:r w:rsidRPr="00BF0564">
        <w:rPr>
          <w:sz w:val="24"/>
          <w:szCs w:val="24"/>
        </w:rPr>
        <w:t>Требования к Подрядчику</w:t>
      </w:r>
      <w:bookmarkEnd w:id="95"/>
      <w:bookmarkEnd w:id="96"/>
      <w:bookmarkEnd w:id="97"/>
      <w:bookmarkEnd w:id="98"/>
    </w:p>
    <w:p w:rsidR="007861D4" w:rsidRPr="00F53144" w:rsidRDefault="007861D4" w:rsidP="007861D4">
      <w:pPr>
        <w:pStyle w:val="a"/>
        <w:tabs>
          <w:tab w:val="left" w:pos="1134"/>
        </w:tabs>
        <w:spacing w:line="240" w:lineRule="auto"/>
        <w:rPr>
          <w:sz w:val="24"/>
          <w:szCs w:val="24"/>
        </w:rPr>
      </w:pPr>
      <w:r w:rsidRPr="00F53144">
        <w:rPr>
          <w:color w:val="000000"/>
          <w:sz w:val="24"/>
          <w:szCs w:val="24"/>
        </w:rPr>
        <w:t xml:space="preserve">Дополнительные требования к Подрядчикам, наличию документов, подтверждающих их соответствие требованиям Технического задания, изложены в </w:t>
      </w:r>
      <w:r w:rsidRPr="00F53144">
        <w:rPr>
          <w:sz w:val="24"/>
          <w:szCs w:val="24"/>
        </w:rPr>
        <w:t>Приложении №1 (Техническом задании) к настоящей Документации</w:t>
      </w:r>
      <w:r w:rsidRPr="00F53144">
        <w:rPr>
          <w:color w:val="000000"/>
          <w:sz w:val="24"/>
          <w:szCs w:val="24"/>
        </w:rPr>
        <w:t xml:space="preserve">. При несоблюдении требований Технического задания </w:t>
      </w:r>
      <w:r>
        <w:rPr>
          <w:color w:val="000000"/>
          <w:sz w:val="24"/>
          <w:szCs w:val="24"/>
        </w:rPr>
        <w:t>Конкурсная</w:t>
      </w:r>
      <w:r w:rsidRPr="00F53144">
        <w:rPr>
          <w:color w:val="000000"/>
          <w:sz w:val="24"/>
          <w:szCs w:val="24"/>
        </w:rPr>
        <w:t xml:space="preserve"> комиссия </w:t>
      </w:r>
      <w:r w:rsidR="0005239A">
        <w:rPr>
          <w:sz w:val="24"/>
          <w:szCs w:val="24"/>
        </w:rPr>
        <w:t>отклонит</w:t>
      </w:r>
      <w:r w:rsidR="0005239A" w:rsidRPr="00C22065"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заявку</w:t>
      </w:r>
      <w:r w:rsidRPr="00F53144">
        <w:rPr>
          <w:color w:val="000000"/>
          <w:sz w:val="24"/>
          <w:szCs w:val="24"/>
        </w:rPr>
        <w:t xml:space="preserve"> Подрядчика</w:t>
      </w:r>
      <w:r w:rsidRPr="00F53144">
        <w:rPr>
          <w:sz w:val="24"/>
          <w:szCs w:val="24"/>
        </w:rPr>
        <w:t>.</w:t>
      </w:r>
    </w:p>
    <w:p w:rsidR="00221A9F" w:rsidRPr="000236CE" w:rsidRDefault="00506BF9" w:rsidP="00221A9F">
      <w:pPr>
        <w:pStyle w:val="1"/>
        <w:rPr>
          <w:rFonts w:ascii="Times New Roman" w:hAnsi="Times New Roman"/>
          <w:sz w:val="24"/>
          <w:szCs w:val="24"/>
          <w:lang w:val="en-US"/>
        </w:rPr>
      </w:pPr>
      <w:bookmarkStart w:id="99" w:name="_Toc423426226"/>
      <w:r w:rsidRPr="000236CE">
        <w:rPr>
          <w:rFonts w:ascii="Times New Roman" w:hAnsi="Times New Roman"/>
          <w:sz w:val="24"/>
          <w:szCs w:val="24"/>
        </w:rPr>
        <w:lastRenderedPageBreak/>
        <w:t>Проект</w:t>
      </w:r>
      <w:r w:rsidR="00497869" w:rsidRPr="000236CE">
        <w:rPr>
          <w:rFonts w:ascii="Times New Roman" w:hAnsi="Times New Roman"/>
          <w:sz w:val="24"/>
          <w:szCs w:val="24"/>
        </w:rPr>
        <w:t xml:space="preserve"> </w:t>
      </w:r>
      <w:r w:rsidRPr="000236CE">
        <w:rPr>
          <w:rFonts w:ascii="Times New Roman" w:hAnsi="Times New Roman"/>
          <w:sz w:val="24"/>
          <w:szCs w:val="24"/>
        </w:rPr>
        <w:t>договор</w:t>
      </w:r>
      <w:bookmarkEnd w:id="93"/>
      <w:bookmarkEnd w:id="94"/>
      <w:r w:rsidR="00712AFE" w:rsidRPr="000236CE">
        <w:rPr>
          <w:rFonts w:ascii="Times New Roman" w:hAnsi="Times New Roman"/>
          <w:sz w:val="24"/>
          <w:szCs w:val="24"/>
        </w:rPr>
        <w:t>а</w:t>
      </w:r>
      <w:bookmarkEnd w:id="99"/>
    </w:p>
    <w:p w:rsidR="00642024" w:rsidRPr="000236CE" w:rsidRDefault="00642024" w:rsidP="00642024">
      <w:pPr>
        <w:spacing w:line="240" w:lineRule="auto"/>
        <w:ind w:firstLine="0"/>
        <w:rPr>
          <w:sz w:val="24"/>
          <w:szCs w:val="24"/>
        </w:rPr>
      </w:pPr>
      <w:r w:rsidRPr="000236CE">
        <w:rPr>
          <w:sz w:val="24"/>
          <w:szCs w:val="24"/>
        </w:rPr>
        <w:t xml:space="preserve">3.1 Проект договора подряда на </w:t>
      </w:r>
      <w:r w:rsidRPr="00C43F21">
        <w:rPr>
          <w:sz w:val="24"/>
          <w:szCs w:val="24"/>
        </w:rPr>
        <w:t>выполнение работ</w:t>
      </w:r>
      <w:r w:rsidR="000236CE" w:rsidRPr="00C43F21">
        <w:rPr>
          <w:sz w:val="24"/>
          <w:szCs w:val="24"/>
        </w:rPr>
        <w:t xml:space="preserve"> по расширению просек</w:t>
      </w:r>
      <w:r w:rsidRPr="00C43F21">
        <w:rPr>
          <w:sz w:val="24"/>
          <w:szCs w:val="24"/>
        </w:rPr>
        <w:t xml:space="preserve"> изложен в Приложении №2 к настоящей </w:t>
      </w:r>
      <w:r w:rsidR="002F07F8" w:rsidRPr="00C43F21">
        <w:rPr>
          <w:sz w:val="24"/>
          <w:szCs w:val="24"/>
        </w:rPr>
        <w:t>конкурсной</w:t>
      </w:r>
      <w:r w:rsidRPr="00C43F21">
        <w:rPr>
          <w:sz w:val="24"/>
          <w:szCs w:val="24"/>
        </w:rPr>
        <w:t xml:space="preserve"> документации, которое передается </w:t>
      </w:r>
      <w:r w:rsidR="00B85605" w:rsidRPr="00C43F21">
        <w:rPr>
          <w:sz w:val="24"/>
          <w:szCs w:val="24"/>
        </w:rPr>
        <w:t>Подрядчик</w:t>
      </w:r>
      <w:r w:rsidRPr="00C43F21">
        <w:rPr>
          <w:sz w:val="24"/>
          <w:szCs w:val="24"/>
        </w:rPr>
        <w:t>ам вместе</w:t>
      </w:r>
      <w:r w:rsidRPr="000236CE">
        <w:rPr>
          <w:sz w:val="24"/>
          <w:szCs w:val="24"/>
        </w:rPr>
        <w:t xml:space="preserve"> с ней в качестве отдельного документа.</w:t>
      </w:r>
    </w:p>
    <w:p w:rsidR="00642024" w:rsidRPr="000236CE" w:rsidRDefault="00642024" w:rsidP="00642024">
      <w:pPr>
        <w:tabs>
          <w:tab w:val="left" w:pos="1134"/>
        </w:tabs>
        <w:spacing w:before="100" w:beforeAutospacing="1" w:line="240" w:lineRule="auto"/>
        <w:ind w:left="1134" w:firstLine="0"/>
        <w:rPr>
          <w:b/>
          <w:sz w:val="24"/>
          <w:szCs w:val="24"/>
          <w:u w:val="single"/>
        </w:rPr>
      </w:pPr>
      <w:r w:rsidRPr="000236CE">
        <w:rPr>
          <w:b/>
          <w:sz w:val="24"/>
          <w:szCs w:val="24"/>
          <w:u w:val="single"/>
        </w:rPr>
        <w:t>Примечание:</w:t>
      </w:r>
    </w:p>
    <w:p w:rsidR="00642024" w:rsidRPr="000236CE" w:rsidRDefault="00B85605" w:rsidP="00AF5D41">
      <w:pPr>
        <w:numPr>
          <w:ilvl w:val="0"/>
          <w:numId w:val="23"/>
        </w:numPr>
        <w:spacing w:before="100" w:beforeAutospacing="1" w:line="240" w:lineRule="auto"/>
        <w:ind w:left="1701" w:hanging="567"/>
        <w:rPr>
          <w:sz w:val="24"/>
          <w:szCs w:val="24"/>
        </w:rPr>
      </w:pPr>
      <w:r w:rsidRPr="000236CE">
        <w:rPr>
          <w:sz w:val="24"/>
          <w:szCs w:val="24"/>
        </w:rPr>
        <w:t>Подрядчик</w:t>
      </w:r>
      <w:r w:rsidR="00642024" w:rsidRPr="000236CE">
        <w:rPr>
          <w:sz w:val="24"/>
          <w:szCs w:val="24"/>
        </w:rPr>
        <w:t xml:space="preserve">у необходимо сформировать предполагаемый протокол разногласий и приложить его к заявке </w:t>
      </w:r>
      <w:r w:rsidRPr="000236CE">
        <w:rPr>
          <w:sz w:val="24"/>
          <w:szCs w:val="24"/>
        </w:rPr>
        <w:t>Подрядчик</w:t>
      </w:r>
      <w:r w:rsidR="00642024" w:rsidRPr="000236CE">
        <w:rPr>
          <w:sz w:val="24"/>
          <w:szCs w:val="24"/>
        </w:rPr>
        <w:t>а.</w:t>
      </w:r>
    </w:p>
    <w:p w:rsidR="00642024" w:rsidRPr="000236CE" w:rsidRDefault="00642024" w:rsidP="00AF5D41">
      <w:pPr>
        <w:numPr>
          <w:ilvl w:val="0"/>
          <w:numId w:val="23"/>
        </w:numPr>
        <w:spacing w:before="100" w:beforeAutospacing="1" w:line="240" w:lineRule="auto"/>
        <w:ind w:left="1701" w:hanging="567"/>
        <w:rPr>
          <w:sz w:val="24"/>
          <w:szCs w:val="24"/>
        </w:rPr>
      </w:pPr>
      <w:r w:rsidRPr="000236CE">
        <w:rPr>
          <w:sz w:val="24"/>
          <w:szCs w:val="24"/>
        </w:rPr>
        <w:t>Настоящий проект Договора не является окончательным, редакция Договора может быть изменена Заказчиком.</w:t>
      </w:r>
    </w:p>
    <w:p w:rsidR="00642024" w:rsidRPr="00642024" w:rsidRDefault="00642024" w:rsidP="00642024"/>
    <w:p w:rsidR="00865A52" w:rsidRPr="00BF0564" w:rsidRDefault="00865A52" w:rsidP="00C73547">
      <w:pPr>
        <w:pStyle w:val="1"/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bookmarkStart w:id="100" w:name="_Ref55300680"/>
      <w:bookmarkStart w:id="101" w:name="_Toc55305378"/>
      <w:bookmarkStart w:id="102" w:name="_Toc57314640"/>
      <w:bookmarkStart w:id="103" w:name="_Toc69728963"/>
      <w:bookmarkStart w:id="104" w:name="_Toc98253880"/>
      <w:bookmarkStart w:id="105" w:name="_Toc165173810"/>
      <w:bookmarkStart w:id="106" w:name="_Ref180487820"/>
      <w:bookmarkStart w:id="107" w:name="_Ref194806814"/>
      <w:bookmarkStart w:id="108" w:name="_Toc423426227"/>
      <w:bookmarkStart w:id="109" w:name="ИНСТРУКЦИИ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BF0564">
        <w:rPr>
          <w:rFonts w:ascii="Times New Roman" w:hAnsi="Times New Roman"/>
          <w:sz w:val="24"/>
          <w:szCs w:val="24"/>
        </w:rPr>
        <w:lastRenderedPageBreak/>
        <w:t>Порядок проведения конкурса. Инструкции по подготовке Конкурсных заявок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:rsidR="00865A52" w:rsidRPr="00BF0564" w:rsidRDefault="00865A52" w:rsidP="00C73547">
      <w:pPr>
        <w:pStyle w:val="2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110" w:name="_Ref440305687"/>
      <w:bookmarkStart w:id="111" w:name="_Toc518119235"/>
      <w:bookmarkStart w:id="112" w:name="_Toc55193148"/>
      <w:bookmarkStart w:id="113" w:name="_Toc55285342"/>
      <w:bookmarkStart w:id="114" w:name="_Toc55305379"/>
      <w:bookmarkStart w:id="115" w:name="_Toc57314641"/>
      <w:bookmarkStart w:id="116" w:name="_Toc69728964"/>
      <w:bookmarkStart w:id="117" w:name="_Toc98253881"/>
      <w:bookmarkStart w:id="118" w:name="_Toc165173811"/>
      <w:bookmarkStart w:id="119" w:name="_Toc423426228"/>
      <w:bookmarkEnd w:id="109"/>
      <w:r w:rsidRPr="00BF0564">
        <w:rPr>
          <w:sz w:val="24"/>
          <w:szCs w:val="24"/>
        </w:rPr>
        <w:t>Общий порядок проведения конкурса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:rsidR="00865A52" w:rsidRPr="00BF0564" w:rsidRDefault="00865A52" w:rsidP="009B36A8">
      <w:pPr>
        <w:pStyle w:val="a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Конкурс проводится в следующем порядке:</w:t>
      </w:r>
    </w:p>
    <w:p w:rsidR="00865A52" w:rsidRPr="00BF0564" w:rsidRDefault="00865A52" w:rsidP="009B36A8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Публикация Извещения о проведении конкурса (подраздел </w:t>
      </w:r>
      <w:r w:rsidR="0041507D">
        <w:rPr>
          <w:sz w:val="24"/>
          <w:szCs w:val="24"/>
        </w:rPr>
        <w:t>4.2</w:t>
      </w:r>
      <w:r w:rsidRPr="00BF0564">
        <w:rPr>
          <w:sz w:val="24"/>
          <w:szCs w:val="24"/>
        </w:rPr>
        <w:t>);</w:t>
      </w:r>
    </w:p>
    <w:p w:rsidR="00865A52" w:rsidRPr="00BF0564" w:rsidRDefault="00865A52" w:rsidP="009B36A8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Предоставление </w:t>
      </w:r>
      <w:r w:rsidR="00371D18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 xml:space="preserve">онкурсной документации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>ам (подраздел </w:t>
      </w:r>
      <w:r w:rsidR="0041507D">
        <w:rPr>
          <w:sz w:val="24"/>
          <w:szCs w:val="24"/>
        </w:rPr>
        <w:t>4.3</w:t>
      </w:r>
      <w:r w:rsidRPr="00BF0564">
        <w:rPr>
          <w:sz w:val="24"/>
          <w:szCs w:val="24"/>
        </w:rPr>
        <w:t>);</w:t>
      </w:r>
    </w:p>
    <w:p w:rsidR="00865A52" w:rsidRPr="00BF0564" w:rsidRDefault="00865A52" w:rsidP="009B36A8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Подготовка </w:t>
      </w:r>
      <w:r w:rsidR="00B85605">
        <w:rPr>
          <w:sz w:val="24"/>
          <w:szCs w:val="24"/>
        </w:rPr>
        <w:t>Подрядчиками</w:t>
      </w:r>
      <w:r w:rsidRPr="00BF0564">
        <w:rPr>
          <w:sz w:val="24"/>
          <w:szCs w:val="24"/>
        </w:rPr>
        <w:t xml:space="preserve"> своих </w:t>
      </w:r>
      <w:r w:rsidR="00371D18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 xml:space="preserve">онкурсных заявок; разъяснение </w:t>
      </w:r>
      <w:r w:rsidR="00A63AED" w:rsidRPr="00BF0564">
        <w:rPr>
          <w:sz w:val="24"/>
          <w:szCs w:val="24"/>
        </w:rPr>
        <w:t>Организатором</w:t>
      </w:r>
      <w:r w:rsidRPr="00BF0564">
        <w:rPr>
          <w:sz w:val="24"/>
          <w:szCs w:val="24"/>
        </w:rPr>
        <w:t xml:space="preserve"> конкурса </w:t>
      </w:r>
      <w:r w:rsidR="00371D18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>онкурсной документации, если необходимо (подраздел </w:t>
      </w:r>
      <w:r w:rsidR="0041507D">
        <w:rPr>
          <w:sz w:val="24"/>
          <w:szCs w:val="24"/>
        </w:rPr>
        <w:t>4.4</w:t>
      </w:r>
      <w:r w:rsidRPr="00BF0564">
        <w:rPr>
          <w:sz w:val="24"/>
          <w:szCs w:val="24"/>
        </w:rPr>
        <w:t>);</w:t>
      </w:r>
    </w:p>
    <w:p w:rsidR="00865A52" w:rsidRPr="00BF0564" w:rsidRDefault="00865A52" w:rsidP="009B36A8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Подача </w:t>
      </w:r>
      <w:r w:rsidR="00371D18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 xml:space="preserve">онкурсных заявок и их прием (подраздел </w:t>
      </w:r>
      <w:r w:rsidR="0041507D">
        <w:rPr>
          <w:sz w:val="24"/>
          <w:szCs w:val="24"/>
        </w:rPr>
        <w:t>4.6</w:t>
      </w:r>
      <w:r w:rsidRPr="00BF0564">
        <w:rPr>
          <w:sz w:val="24"/>
          <w:szCs w:val="24"/>
        </w:rPr>
        <w:t>);</w:t>
      </w:r>
    </w:p>
    <w:p w:rsidR="00865A52" w:rsidRPr="00BF0564" w:rsidRDefault="00865035" w:rsidP="009B36A8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Получение доступа к поданным на конкурс заявкам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 xml:space="preserve">ов </w:t>
      </w:r>
      <w:r w:rsidR="00865A52" w:rsidRPr="00BF0564">
        <w:rPr>
          <w:sz w:val="24"/>
          <w:szCs w:val="24"/>
        </w:rPr>
        <w:t xml:space="preserve">(подраздел </w:t>
      </w:r>
      <w:r w:rsidR="00D72E5F" w:rsidRPr="00BF0564">
        <w:rPr>
          <w:sz w:val="24"/>
          <w:szCs w:val="24"/>
        </w:rPr>
        <w:t>4.7</w:t>
      </w:r>
      <w:r w:rsidR="00865A52" w:rsidRPr="00BF0564">
        <w:rPr>
          <w:sz w:val="24"/>
          <w:szCs w:val="24"/>
        </w:rPr>
        <w:t>);</w:t>
      </w:r>
    </w:p>
    <w:p w:rsidR="005810F3" w:rsidRPr="00BF0564" w:rsidRDefault="005810F3" w:rsidP="009B36A8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Переторжка (регулирование цены) (подраздел </w:t>
      </w:r>
      <w:r w:rsidR="0041507D">
        <w:rPr>
          <w:sz w:val="24"/>
          <w:szCs w:val="24"/>
        </w:rPr>
        <w:t>4.9</w:t>
      </w:r>
      <w:r w:rsidRPr="00BF0564">
        <w:rPr>
          <w:sz w:val="24"/>
          <w:szCs w:val="24"/>
        </w:rPr>
        <w:t>);</w:t>
      </w:r>
    </w:p>
    <w:p w:rsidR="00865A52" w:rsidRPr="00BF0564" w:rsidRDefault="00865A52" w:rsidP="009B36A8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Оценка </w:t>
      </w:r>
      <w:r w:rsidR="00371D18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 xml:space="preserve">онкурсных заявок (подраздел </w:t>
      </w:r>
      <w:r w:rsidR="0041507D">
        <w:rPr>
          <w:sz w:val="24"/>
          <w:szCs w:val="24"/>
        </w:rPr>
        <w:t>4.8</w:t>
      </w:r>
      <w:r w:rsidRPr="00BF0564">
        <w:rPr>
          <w:sz w:val="24"/>
          <w:szCs w:val="24"/>
        </w:rPr>
        <w:t>);</w:t>
      </w:r>
    </w:p>
    <w:p w:rsidR="00865A52" w:rsidRPr="00BF0564" w:rsidRDefault="00865A52" w:rsidP="009B36A8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Определение Победител</w:t>
      </w:r>
      <w:r w:rsidR="00BB214B" w:rsidRPr="00BF0564">
        <w:rPr>
          <w:sz w:val="24"/>
          <w:szCs w:val="24"/>
        </w:rPr>
        <w:t>я</w:t>
      </w:r>
      <w:r w:rsidRPr="00BF0564">
        <w:rPr>
          <w:sz w:val="24"/>
          <w:szCs w:val="24"/>
        </w:rPr>
        <w:t xml:space="preserve"> конкурса (подраздел</w:t>
      </w:r>
      <w:r w:rsidR="005810F3" w:rsidRPr="00BF0564">
        <w:rPr>
          <w:sz w:val="24"/>
          <w:szCs w:val="24"/>
        </w:rPr>
        <w:t xml:space="preserve"> </w:t>
      </w:r>
      <w:r w:rsidR="0041507D">
        <w:rPr>
          <w:sz w:val="24"/>
          <w:szCs w:val="24"/>
        </w:rPr>
        <w:t>4.10</w:t>
      </w:r>
      <w:r w:rsidRPr="00BF0564">
        <w:rPr>
          <w:sz w:val="24"/>
          <w:szCs w:val="24"/>
        </w:rPr>
        <w:t>);</w:t>
      </w:r>
    </w:p>
    <w:p w:rsidR="00865A52" w:rsidRPr="00BF0564" w:rsidRDefault="00865A52" w:rsidP="009B36A8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Подписание Протокол</w:t>
      </w:r>
      <w:r w:rsidR="00BB214B" w:rsidRPr="00BF0564">
        <w:rPr>
          <w:sz w:val="24"/>
          <w:szCs w:val="24"/>
        </w:rPr>
        <w:t>а</w:t>
      </w:r>
      <w:r w:rsidRPr="00BF0564">
        <w:rPr>
          <w:sz w:val="24"/>
          <w:szCs w:val="24"/>
        </w:rPr>
        <w:t xml:space="preserve"> о результатах конкурса (подраздел </w:t>
      </w:r>
      <w:r w:rsidR="0041507D">
        <w:rPr>
          <w:sz w:val="24"/>
          <w:szCs w:val="24"/>
        </w:rPr>
        <w:t>4.11</w:t>
      </w:r>
      <w:r w:rsidRPr="00BF0564">
        <w:rPr>
          <w:sz w:val="24"/>
          <w:szCs w:val="24"/>
        </w:rPr>
        <w:t>);</w:t>
      </w:r>
    </w:p>
    <w:p w:rsidR="00865A52" w:rsidRPr="00BF0564" w:rsidRDefault="009F4DF2" w:rsidP="009B36A8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Подписание Догово</w:t>
      </w:r>
      <w:r w:rsidR="00A63AED" w:rsidRPr="00BF0564">
        <w:rPr>
          <w:sz w:val="24"/>
          <w:szCs w:val="24"/>
        </w:rPr>
        <w:t>р</w:t>
      </w:r>
      <w:r w:rsidR="00BB214B" w:rsidRPr="00BF0564">
        <w:rPr>
          <w:sz w:val="24"/>
          <w:szCs w:val="24"/>
        </w:rPr>
        <w:t>а</w:t>
      </w:r>
      <w:r w:rsidR="00865A52" w:rsidRPr="00BF0564">
        <w:rPr>
          <w:sz w:val="24"/>
          <w:szCs w:val="24"/>
        </w:rPr>
        <w:t xml:space="preserve"> (подраздел </w:t>
      </w:r>
      <w:r w:rsidR="0041507D">
        <w:rPr>
          <w:sz w:val="24"/>
          <w:szCs w:val="24"/>
        </w:rPr>
        <w:t>4.12</w:t>
      </w:r>
      <w:r w:rsidR="00865A52" w:rsidRPr="00BF0564">
        <w:rPr>
          <w:sz w:val="24"/>
          <w:szCs w:val="24"/>
        </w:rPr>
        <w:t>);</w:t>
      </w:r>
    </w:p>
    <w:p w:rsidR="00865A52" w:rsidRPr="00BF0564" w:rsidRDefault="00865A52" w:rsidP="009B36A8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Уведомление </w:t>
      </w:r>
      <w:r w:rsidR="00B85605">
        <w:rPr>
          <w:sz w:val="24"/>
          <w:szCs w:val="24"/>
        </w:rPr>
        <w:t>Подрядчиков</w:t>
      </w:r>
      <w:r w:rsidRPr="00BF0564">
        <w:rPr>
          <w:sz w:val="24"/>
          <w:szCs w:val="24"/>
        </w:rPr>
        <w:t xml:space="preserve"> о результатах конкурса (</w:t>
      </w:r>
      <w:r w:rsidR="00F86F0B" w:rsidRPr="00BF0564">
        <w:rPr>
          <w:sz w:val="24"/>
          <w:szCs w:val="24"/>
        </w:rPr>
        <w:t xml:space="preserve">подраздел </w:t>
      </w:r>
      <w:r w:rsidR="0041507D">
        <w:rPr>
          <w:sz w:val="24"/>
          <w:szCs w:val="24"/>
        </w:rPr>
        <w:t>4.13</w:t>
      </w:r>
      <w:r w:rsidR="00F75E39" w:rsidRPr="00BF0564">
        <w:rPr>
          <w:sz w:val="24"/>
          <w:szCs w:val="24"/>
        </w:rPr>
        <w:t>)</w:t>
      </w:r>
      <w:r w:rsidR="0002599E">
        <w:rPr>
          <w:sz w:val="24"/>
          <w:szCs w:val="24"/>
        </w:rPr>
        <w:t>.</w:t>
      </w:r>
    </w:p>
    <w:p w:rsidR="00865A52" w:rsidRPr="00BF0564" w:rsidRDefault="00865A52" w:rsidP="009B36A8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Дополнительные условия и процедуры конкурса описаны в разделе </w:t>
      </w:r>
      <w:r w:rsidR="0041507D">
        <w:t>5</w:t>
      </w:r>
      <w:r w:rsidRPr="00BF0564">
        <w:rPr>
          <w:sz w:val="24"/>
          <w:szCs w:val="24"/>
        </w:rPr>
        <w:t>.</w:t>
      </w:r>
    </w:p>
    <w:p w:rsidR="00865A52" w:rsidRPr="00BF0564" w:rsidRDefault="00865A52" w:rsidP="009B36A8">
      <w:pPr>
        <w:pStyle w:val="2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120" w:name="_Ref55280418"/>
      <w:bookmarkStart w:id="121" w:name="_Toc55285343"/>
      <w:bookmarkStart w:id="122" w:name="_Toc55305380"/>
      <w:bookmarkStart w:id="123" w:name="_Toc57314642"/>
      <w:bookmarkStart w:id="124" w:name="_Toc69728965"/>
      <w:bookmarkStart w:id="125" w:name="_Toc98253882"/>
      <w:bookmarkStart w:id="126" w:name="_Toc165173812"/>
      <w:bookmarkStart w:id="127" w:name="_Toc423426229"/>
      <w:r w:rsidRPr="00BF0564">
        <w:rPr>
          <w:sz w:val="24"/>
          <w:szCs w:val="24"/>
        </w:rPr>
        <w:t>Публикация Извещения о проведении конкурса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:rsidR="00865A52" w:rsidRPr="00BF0564" w:rsidRDefault="00865A52" w:rsidP="009B36A8">
      <w:pPr>
        <w:pStyle w:val="a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Извещение о проведении конкурса было опубликовано в порядке, указанном в пункте </w:t>
      </w:r>
      <w:r w:rsidR="0041507D">
        <w:rPr>
          <w:sz w:val="24"/>
          <w:szCs w:val="24"/>
        </w:rPr>
        <w:t>1.1.1</w:t>
      </w:r>
    </w:p>
    <w:p w:rsidR="00865A52" w:rsidRPr="00BF0564" w:rsidRDefault="00865A52" w:rsidP="009B36A8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Иные публикации не являются официальными и не влекут для Организатора конкурса никаких последствий.</w:t>
      </w:r>
    </w:p>
    <w:p w:rsidR="00865A52" w:rsidRPr="00BF0564" w:rsidRDefault="00865A52" w:rsidP="009B36A8">
      <w:pPr>
        <w:pStyle w:val="2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128" w:name="_Ref55280429"/>
      <w:bookmarkStart w:id="129" w:name="_Toc55285344"/>
      <w:bookmarkStart w:id="130" w:name="_Toc55305381"/>
      <w:bookmarkStart w:id="131" w:name="_Toc57314643"/>
      <w:bookmarkStart w:id="132" w:name="_Toc69728966"/>
      <w:bookmarkStart w:id="133" w:name="_Toc98253883"/>
      <w:bookmarkStart w:id="134" w:name="_Toc165173813"/>
      <w:bookmarkStart w:id="135" w:name="_Toc423426230"/>
      <w:r w:rsidRPr="00BF0564">
        <w:rPr>
          <w:sz w:val="24"/>
          <w:szCs w:val="24"/>
        </w:rPr>
        <w:t xml:space="preserve">Предоставление </w:t>
      </w:r>
      <w:r w:rsidR="00371D18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 xml:space="preserve">онкурсной документации </w:t>
      </w:r>
      <w:bookmarkEnd w:id="128"/>
      <w:bookmarkEnd w:id="129"/>
      <w:bookmarkEnd w:id="130"/>
      <w:bookmarkEnd w:id="131"/>
      <w:bookmarkEnd w:id="132"/>
      <w:bookmarkEnd w:id="133"/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>ам</w:t>
      </w:r>
      <w:bookmarkEnd w:id="134"/>
      <w:bookmarkEnd w:id="135"/>
    </w:p>
    <w:p w:rsidR="00865A52" w:rsidRPr="00BF0564" w:rsidRDefault="00B85605" w:rsidP="009B36A8">
      <w:pPr>
        <w:pStyle w:val="a"/>
        <w:spacing w:line="240" w:lineRule="auto"/>
        <w:rPr>
          <w:sz w:val="24"/>
          <w:szCs w:val="24"/>
        </w:rPr>
      </w:pPr>
      <w:bookmarkStart w:id="136" w:name="_Ref55277592"/>
      <w:r>
        <w:rPr>
          <w:sz w:val="24"/>
          <w:szCs w:val="24"/>
        </w:rPr>
        <w:t>Подрядчик</w:t>
      </w:r>
      <w:r w:rsidR="00865A52" w:rsidRPr="00BF0564">
        <w:rPr>
          <w:sz w:val="24"/>
          <w:szCs w:val="24"/>
        </w:rPr>
        <w:t xml:space="preserve">и должны получить </w:t>
      </w:r>
      <w:r w:rsidR="00371D18" w:rsidRPr="00BF0564">
        <w:rPr>
          <w:sz w:val="24"/>
          <w:szCs w:val="24"/>
        </w:rPr>
        <w:t>к</w:t>
      </w:r>
      <w:r w:rsidR="00865A52" w:rsidRPr="00BF0564">
        <w:rPr>
          <w:sz w:val="24"/>
          <w:szCs w:val="24"/>
        </w:rPr>
        <w:t>онкурсную документацию в порядке, указанном в Извещении о проведении конкурса.</w:t>
      </w:r>
      <w:bookmarkEnd w:id="136"/>
    </w:p>
    <w:p w:rsidR="00865A52" w:rsidRPr="00BF0564" w:rsidRDefault="006F3DB0" w:rsidP="009B36A8">
      <w:pPr>
        <w:pStyle w:val="a"/>
        <w:spacing w:before="100" w:beforeAutospacing="1" w:after="100" w:after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Организатор</w:t>
      </w:r>
      <w:r w:rsidR="00865A52" w:rsidRPr="00BF0564">
        <w:rPr>
          <w:sz w:val="24"/>
          <w:szCs w:val="24"/>
        </w:rPr>
        <w:t xml:space="preserve"> отвеча</w:t>
      </w:r>
      <w:r w:rsidR="00A76A00" w:rsidRPr="00BF0564">
        <w:rPr>
          <w:sz w:val="24"/>
          <w:szCs w:val="24"/>
        </w:rPr>
        <w:t>е</w:t>
      </w:r>
      <w:r w:rsidR="00865A52" w:rsidRPr="00BF0564">
        <w:rPr>
          <w:sz w:val="24"/>
          <w:szCs w:val="24"/>
        </w:rPr>
        <w:t xml:space="preserve">т за выполнение условий Извещения о проведении конкурса и </w:t>
      </w:r>
      <w:r w:rsidR="00371D18" w:rsidRPr="00BF0564">
        <w:rPr>
          <w:sz w:val="24"/>
          <w:szCs w:val="24"/>
        </w:rPr>
        <w:t>к</w:t>
      </w:r>
      <w:r w:rsidR="00865A52" w:rsidRPr="00BF0564">
        <w:rPr>
          <w:sz w:val="24"/>
          <w:szCs w:val="24"/>
        </w:rPr>
        <w:t xml:space="preserve">онкурсной документации только перед теми </w:t>
      </w:r>
      <w:r w:rsidR="00B85605">
        <w:rPr>
          <w:sz w:val="24"/>
          <w:szCs w:val="24"/>
        </w:rPr>
        <w:t>Подрядчиками</w:t>
      </w:r>
      <w:r w:rsidR="00865A52" w:rsidRPr="00BF0564">
        <w:rPr>
          <w:sz w:val="24"/>
          <w:szCs w:val="24"/>
        </w:rPr>
        <w:t xml:space="preserve">, которые получили </w:t>
      </w:r>
      <w:r w:rsidR="00371D18" w:rsidRPr="00BF0564">
        <w:rPr>
          <w:sz w:val="24"/>
          <w:szCs w:val="24"/>
        </w:rPr>
        <w:t>к</w:t>
      </w:r>
      <w:r w:rsidR="00865A52" w:rsidRPr="00BF0564">
        <w:rPr>
          <w:sz w:val="24"/>
          <w:szCs w:val="24"/>
        </w:rPr>
        <w:t xml:space="preserve">онкурсную документацию в порядке, указанном в пункте </w:t>
      </w:r>
      <w:r w:rsidR="0041507D">
        <w:rPr>
          <w:sz w:val="24"/>
          <w:szCs w:val="24"/>
        </w:rPr>
        <w:t>4.3.1</w:t>
      </w:r>
      <w:r w:rsidR="00865A52" w:rsidRPr="00BF0564">
        <w:rPr>
          <w:sz w:val="24"/>
          <w:szCs w:val="24"/>
        </w:rPr>
        <w:t>.</w:t>
      </w:r>
    </w:p>
    <w:p w:rsidR="00865A52" w:rsidRPr="00BF0564" w:rsidRDefault="00865A52" w:rsidP="00EF47BF">
      <w:pPr>
        <w:pStyle w:val="2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137" w:name="_Ref55280436"/>
      <w:bookmarkStart w:id="138" w:name="_Toc55285345"/>
      <w:bookmarkStart w:id="139" w:name="_Toc55305382"/>
      <w:bookmarkStart w:id="140" w:name="_Toc57314644"/>
      <w:bookmarkStart w:id="141" w:name="_Toc69728967"/>
      <w:bookmarkStart w:id="142" w:name="_Toc98253884"/>
      <w:bookmarkStart w:id="143" w:name="_Toc165173814"/>
      <w:bookmarkStart w:id="144" w:name="_Toc423426231"/>
      <w:r w:rsidRPr="00BF0564">
        <w:rPr>
          <w:sz w:val="24"/>
          <w:szCs w:val="24"/>
        </w:rPr>
        <w:t>Подготовка Конкурсных заявок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:rsidR="00865A52" w:rsidRPr="00BF0564" w:rsidRDefault="00865A52" w:rsidP="00823627">
      <w:pPr>
        <w:pStyle w:val="a"/>
        <w:spacing w:line="240" w:lineRule="auto"/>
        <w:rPr>
          <w:sz w:val="24"/>
          <w:szCs w:val="24"/>
        </w:rPr>
      </w:pPr>
      <w:bookmarkStart w:id="145" w:name="_Ref56229154"/>
      <w:bookmarkStart w:id="146" w:name="_Toc57314645"/>
      <w:bookmarkStart w:id="147" w:name="_Toc98253885"/>
      <w:bookmarkStart w:id="148" w:name="_Toc157248141"/>
      <w:bookmarkStart w:id="149" w:name="_Toc157496510"/>
      <w:bookmarkStart w:id="150" w:name="_Toc158206049"/>
      <w:bookmarkStart w:id="151" w:name="_Toc164057734"/>
      <w:bookmarkStart w:id="152" w:name="_Toc164137084"/>
      <w:bookmarkStart w:id="153" w:name="_Toc164161244"/>
      <w:bookmarkStart w:id="154" w:name="_Toc165173815"/>
      <w:r w:rsidRPr="00BF0564">
        <w:rPr>
          <w:sz w:val="24"/>
          <w:szCs w:val="24"/>
        </w:rPr>
        <w:t xml:space="preserve">Общие требования к </w:t>
      </w:r>
      <w:r w:rsidR="00371D18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>онкурсной заявке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:rsidR="00865A52" w:rsidRPr="00BF0564" w:rsidRDefault="00B85605" w:rsidP="00394D71">
      <w:pPr>
        <w:pStyle w:val="a0"/>
        <w:spacing w:before="100" w:beforeAutospacing="1" w:line="240" w:lineRule="auto"/>
        <w:rPr>
          <w:sz w:val="24"/>
          <w:szCs w:val="24"/>
        </w:rPr>
      </w:pPr>
      <w:bookmarkStart w:id="155" w:name="_Ref56235235"/>
      <w:r>
        <w:rPr>
          <w:sz w:val="24"/>
          <w:szCs w:val="24"/>
        </w:rPr>
        <w:t>Подрядчик</w:t>
      </w:r>
      <w:r w:rsidR="00865A52" w:rsidRPr="00BF0564">
        <w:rPr>
          <w:sz w:val="24"/>
          <w:szCs w:val="24"/>
        </w:rPr>
        <w:t xml:space="preserve"> должен подготовить </w:t>
      </w:r>
      <w:r w:rsidR="00371D18" w:rsidRPr="00BF0564">
        <w:rPr>
          <w:sz w:val="24"/>
          <w:szCs w:val="24"/>
        </w:rPr>
        <w:t>к</w:t>
      </w:r>
      <w:r w:rsidR="00865A52" w:rsidRPr="00BF0564">
        <w:rPr>
          <w:sz w:val="24"/>
          <w:szCs w:val="24"/>
        </w:rPr>
        <w:t>онкурсную заявку, включающую:</w:t>
      </w:r>
    </w:p>
    <w:bookmarkEnd w:id="155"/>
    <w:p w:rsidR="00865A52" w:rsidRPr="00BF0564" w:rsidRDefault="00865A52" w:rsidP="009B36A8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Письмо о подаче оферты по форме и в соответствии с инструкциями, приведенными в настоящей </w:t>
      </w:r>
      <w:r w:rsidR="00371D18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>онкурсной документации (подраздел </w:t>
      </w:r>
      <w:r w:rsidR="0041507D">
        <w:rPr>
          <w:sz w:val="24"/>
          <w:szCs w:val="24"/>
        </w:rPr>
        <w:t>6.1</w:t>
      </w:r>
      <w:r w:rsidRPr="00BF0564">
        <w:rPr>
          <w:sz w:val="24"/>
          <w:szCs w:val="24"/>
        </w:rPr>
        <w:t>);</w:t>
      </w:r>
    </w:p>
    <w:p w:rsidR="00865A52" w:rsidRPr="00BF0564" w:rsidRDefault="00865A52" w:rsidP="009B36A8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371D18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>онкурсной документации (подраздел </w:t>
      </w:r>
      <w:r w:rsidR="0041507D">
        <w:rPr>
          <w:sz w:val="24"/>
          <w:szCs w:val="24"/>
        </w:rPr>
        <w:t>6.2</w:t>
      </w:r>
      <w:r w:rsidRPr="00BF0564">
        <w:rPr>
          <w:sz w:val="24"/>
          <w:szCs w:val="24"/>
        </w:rPr>
        <w:t>);</w:t>
      </w:r>
    </w:p>
    <w:p w:rsidR="00865A52" w:rsidRPr="00BF0564" w:rsidRDefault="00865A52" w:rsidP="009B36A8">
      <w:pPr>
        <w:pStyle w:val="a1"/>
        <w:spacing w:line="240" w:lineRule="auto"/>
        <w:rPr>
          <w:sz w:val="24"/>
          <w:szCs w:val="24"/>
        </w:rPr>
      </w:pPr>
      <w:r w:rsidRPr="00BF0564">
        <w:rPr>
          <w:color w:val="000000"/>
          <w:sz w:val="24"/>
          <w:szCs w:val="24"/>
        </w:rPr>
        <w:t xml:space="preserve">График выполнения работ </w:t>
      </w:r>
      <w:r w:rsidRPr="00BF0564">
        <w:rPr>
          <w:sz w:val="24"/>
          <w:szCs w:val="24"/>
        </w:rPr>
        <w:t xml:space="preserve">по форме и в соответствии с инструкциями, приведенными в настоящей </w:t>
      </w:r>
      <w:r w:rsidR="00371D18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>онкурсной документации (подраздел </w:t>
      </w:r>
      <w:r w:rsidR="0041507D">
        <w:rPr>
          <w:sz w:val="24"/>
          <w:szCs w:val="24"/>
        </w:rPr>
        <w:t>6.3</w:t>
      </w:r>
      <w:r w:rsidRPr="00BF0564">
        <w:rPr>
          <w:sz w:val="24"/>
          <w:szCs w:val="24"/>
        </w:rPr>
        <w:t>);</w:t>
      </w:r>
    </w:p>
    <w:p w:rsidR="00865A52" w:rsidRPr="00BF0564" w:rsidRDefault="00865A52" w:rsidP="009B36A8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Сводная таблица стоимости работ по форме и в соответствии с инструкциями, приведенными в настоящей </w:t>
      </w:r>
      <w:r w:rsidR="00371D18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>онкурсной документации (подраздел </w:t>
      </w:r>
      <w:r w:rsidR="0041507D">
        <w:rPr>
          <w:sz w:val="24"/>
          <w:szCs w:val="24"/>
        </w:rPr>
        <w:t>6.4</w:t>
      </w:r>
      <w:r w:rsidRPr="00BF0564">
        <w:rPr>
          <w:sz w:val="24"/>
          <w:szCs w:val="24"/>
        </w:rPr>
        <w:t>);</w:t>
      </w:r>
    </w:p>
    <w:p w:rsidR="00865A52" w:rsidRPr="00BF0564" w:rsidRDefault="00865A52" w:rsidP="009B36A8">
      <w:pPr>
        <w:pStyle w:val="a1"/>
        <w:spacing w:line="240" w:lineRule="auto"/>
        <w:rPr>
          <w:sz w:val="24"/>
          <w:szCs w:val="24"/>
        </w:rPr>
      </w:pPr>
      <w:r w:rsidRPr="00BF0564">
        <w:rPr>
          <w:color w:val="000000"/>
          <w:sz w:val="24"/>
          <w:szCs w:val="24"/>
        </w:rPr>
        <w:t>График оплаты выполнения работ</w:t>
      </w:r>
      <w:r w:rsidRPr="00BF0564">
        <w:rPr>
          <w:sz w:val="24"/>
          <w:szCs w:val="24"/>
        </w:rPr>
        <w:t xml:space="preserve"> по форме и в соответствии с инструкциями, приведенными в настоящей </w:t>
      </w:r>
      <w:r w:rsidR="00371D18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>онкурсной документации (подраздел </w:t>
      </w:r>
      <w:r w:rsidR="0041507D">
        <w:rPr>
          <w:sz w:val="24"/>
          <w:szCs w:val="24"/>
        </w:rPr>
        <w:t>6.5</w:t>
      </w:r>
      <w:r w:rsidRPr="00BF0564">
        <w:rPr>
          <w:sz w:val="24"/>
          <w:szCs w:val="24"/>
        </w:rPr>
        <w:t>);</w:t>
      </w:r>
    </w:p>
    <w:p w:rsidR="00865A52" w:rsidRPr="00BF0564" w:rsidRDefault="00865A52" w:rsidP="009B36A8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Протокол разногласий к проекту Договора по форме и в соответствии с инструкциями, приведенными в настоящей </w:t>
      </w:r>
      <w:r w:rsidR="00371D18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>онкурсной документации (подраздел </w:t>
      </w:r>
      <w:r w:rsidR="0041507D">
        <w:rPr>
          <w:sz w:val="24"/>
          <w:szCs w:val="24"/>
        </w:rPr>
        <w:t>6.6</w:t>
      </w:r>
      <w:r w:rsidRPr="00BF0564">
        <w:rPr>
          <w:sz w:val="24"/>
          <w:szCs w:val="24"/>
        </w:rPr>
        <w:t>);</w:t>
      </w:r>
    </w:p>
    <w:p w:rsidR="00DD26BB" w:rsidRPr="00BF0564" w:rsidRDefault="00DD26BB" w:rsidP="009B36A8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Документы, подтверждающие соответствие выполняемых работ требованиям настоящей </w:t>
      </w:r>
      <w:r w:rsidR="00371D18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 xml:space="preserve">онкурсной документации (подраздел </w:t>
      </w:r>
      <w:r w:rsidR="002B5829">
        <w:rPr>
          <w:sz w:val="24"/>
          <w:szCs w:val="24"/>
        </w:rPr>
        <w:t>2.2-</w:t>
      </w:r>
      <w:r w:rsidR="0041507D">
        <w:rPr>
          <w:sz w:val="24"/>
          <w:szCs w:val="24"/>
        </w:rPr>
        <w:t>2.3</w:t>
      </w:r>
      <w:r w:rsidRPr="00BF0564">
        <w:rPr>
          <w:sz w:val="24"/>
          <w:szCs w:val="24"/>
        </w:rPr>
        <w:t>).</w:t>
      </w:r>
    </w:p>
    <w:p w:rsidR="00865A52" w:rsidRDefault="000F485D" w:rsidP="009B36A8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Д</w:t>
      </w:r>
      <w:r w:rsidR="00865A52" w:rsidRPr="00BF0564">
        <w:rPr>
          <w:sz w:val="24"/>
          <w:szCs w:val="24"/>
        </w:rPr>
        <w:t xml:space="preserve">окументы, подтверждающие соответствие </w:t>
      </w:r>
      <w:r w:rsidR="00B85605">
        <w:rPr>
          <w:sz w:val="24"/>
          <w:szCs w:val="24"/>
        </w:rPr>
        <w:t>Подрядчика</w:t>
      </w:r>
      <w:r w:rsidR="00865A52" w:rsidRPr="00BF0564">
        <w:rPr>
          <w:sz w:val="24"/>
          <w:szCs w:val="24"/>
        </w:rPr>
        <w:t xml:space="preserve"> требованиям настоящей </w:t>
      </w:r>
      <w:r w:rsidR="00371D18" w:rsidRPr="00BF0564">
        <w:rPr>
          <w:sz w:val="24"/>
          <w:szCs w:val="24"/>
        </w:rPr>
        <w:t>к</w:t>
      </w:r>
      <w:r w:rsidR="00865A52" w:rsidRPr="00BF0564">
        <w:rPr>
          <w:sz w:val="24"/>
          <w:szCs w:val="24"/>
        </w:rPr>
        <w:t xml:space="preserve">онкурсной документации (подраздел </w:t>
      </w:r>
      <w:r w:rsidR="00865035" w:rsidRPr="00BF0564">
        <w:rPr>
          <w:sz w:val="24"/>
          <w:szCs w:val="24"/>
        </w:rPr>
        <w:t>2.4</w:t>
      </w:r>
      <w:r w:rsidR="005624BE" w:rsidRPr="00BF0564">
        <w:rPr>
          <w:sz w:val="24"/>
          <w:szCs w:val="24"/>
        </w:rPr>
        <w:t xml:space="preserve"> и </w:t>
      </w:r>
      <w:r w:rsidR="0041507D">
        <w:rPr>
          <w:sz w:val="24"/>
          <w:szCs w:val="24"/>
        </w:rPr>
        <w:t>4.5.2</w:t>
      </w:r>
      <w:r w:rsidR="00592366">
        <w:rPr>
          <w:sz w:val="24"/>
          <w:szCs w:val="24"/>
        </w:rPr>
        <w:t>);</w:t>
      </w:r>
    </w:p>
    <w:p w:rsidR="00592366" w:rsidRPr="00271EC1" w:rsidRDefault="00592366" w:rsidP="009B36A8">
      <w:pPr>
        <w:pStyle w:val="a1"/>
        <w:spacing w:line="240" w:lineRule="auto"/>
        <w:rPr>
          <w:sz w:val="24"/>
          <w:szCs w:val="24"/>
        </w:rPr>
      </w:pPr>
      <w:r w:rsidRPr="00271EC1">
        <w:rPr>
          <w:sz w:val="24"/>
          <w:szCs w:val="24"/>
        </w:rPr>
        <w:t>Информация о собственниках Подрядчика (включая конечны</w:t>
      </w:r>
      <w:r w:rsidR="00427355">
        <w:rPr>
          <w:sz w:val="24"/>
          <w:szCs w:val="24"/>
        </w:rPr>
        <w:t>х бенефициаров) (подраздел 7.4);</w:t>
      </w:r>
    </w:p>
    <w:p w:rsidR="00427355" w:rsidRDefault="006335E4" w:rsidP="00427355">
      <w:pPr>
        <w:pStyle w:val="a1"/>
        <w:spacing w:line="240" w:lineRule="auto"/>
        <w:rPr>
          <w:sz w:val="24"/>
          <w:szCs w:val="24"/>
        </w:rPr>
      </w:pPr>
      <w:r w:rsidRPr="006335E4">
        <w:rPr>
          <w:sz w:val="24"/>
          <w:szCs w:val="24"/>
        </w:rPr>
        <w:t xml:space="preserve">Письменное согласие собственников/бенефициаров, являющихся физическими лицами, на обработку и передачу персональных данных в адрес </w:t>
      </w:r>
      <w:r w:rsidR="004758B6">
        <w:rPr>
          <w:sz w:val="24"/>
          <w:szCs w:val="24"/>
        </w:rPr>
        <w:t>ПАО «МРСК Центра»</w:t>
      </w:r>
      <w:r w:rsidR="00427355" w:rsidRPr="006C02AB">
        <w:rPr>
          <w:sz w:val="24"/>
          <w:szCs w:val="24"/>
        </w:rPr>
        <w:t xml:space="preserve"> (подраздел </w:t>
      </w:r>
      <w:r w:rsidR="00427355">
        <w:rPr>
          <w:sz w:val="24"/>
          <w:szCs w:val="24"/>
        </w:rPr>
        <w:t>7.5</w:t>
      </w:r>
      <w:r w:rsidR="00427355" w:rsidRPr="006C02AB">
        <w:rPr>
          <w:sz w:val="24"/>
          <w:szCs w:val="24"/>
        </w:rPr>
        <w:t>)</w:t>
      </w:r>
      <w:r w:rsidR="00932663">
        <w:rPr>
          <w:sz w:val="24"/>
          <w:szCs w:val="24"/>
        </w:rPr>
        <w:t>.</w:t>
      </w:r>
    </w:p>
    <w:p w:rsidR="00394D71" w:rsidRPr="0002599E" w:rsidRDefault="00B85605" w:rsidP="00394D71">
      <w:pPr>
        <w:pStyle w:val="a0"/>
        <w:spacing w:before="100" w:beforeAutospacing="1"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394D71" w:rsidRPr="00394D71">
        <w:rPr>
          <w:sz w:val="24"/>
          <w:szCs w:val="24"/>
        </w:rPr>
        <w:t xml:space="preserve"> в Графике выполнения работ (подраздел </w:t>
      </w:r>
      <w:r w:rsidR="00394D71">
        <w:rPr>
          <w:sz w:val="24"/>
          <w:szCs w:val="24"/>
        </w:rPr>
        <w:t>6.3</w:t>
      </w:r>
      <w:r w:rsidR="00394D71" w:rsidRPr="00394D71">
        <w:rPr>
          <w:sz w:val="24"/>
          <w:szCs w:val="24"/>
        </w:rPr>
        <w:t>) и Графике оплаты выполнения работ (подраздел </w:t>
      </w:r>
      <w:r w:rsidR="00394D71">
        <w:rPr>
          <w:sz w:val="24"/>
          <w:szCs w:val="24"/>
        </w:rPr>
        <w:t>6.5</w:t>
      </w:r>
      <w:r w:rsidR="00394D71" w:rsidRPr="00394D71">
        <w:rPr>
          <w:sz w:val="24"/>
          <w:szCs w:val="24"/>
        </w:rPr>
        <w:t xml:space="preserve">), должен указать условия по срокам выполнения работ и условиям </w:t>
      </w:r>
      <w:r w:rsidR="00394D71" w:rsidRPr="00394D71">
        <w:rPr>
          <w:sz w:val="24"/>
          <w:szCs w:val="24"/>
        </w:rPr>
        <w:lastRenderedPageBreak/>
        <w:t xml:space="preserve">оплаты выполнения работ, не противоречащие условиям, указанным в Письме о подаче оферты (подраздел 6.1). В случае расхождения данных условии, Акцептом </w:t>
      </w:r>
      <w:r w:rsidR="00394D71" w:rsidRPr="0002599E">
        <w:rPr>
          <w:sz w:val="24"/>
          <w:szCs w:val="24"/>
        </w:rPr>
        <w:t xml:space="preserve">для Заказчика, будут считаться данные указанные в Письмо о подаче оферты </w:t>
      </w:r>
      <w:r>
        <w:rPr>
          <w:sz w:val="24"/>
          <w:szCs w:val="24"/>
        </w:rPr>
        <w:t>Подрядчик</w:t>
      </w:r>
      <w:r w:rsidR="00394D71" w:rsidRPr="0002599E">
        <w:rPr>
          <w:sz w:val="24"/>
          <w:szCs w:val="24"/>
        </w:rPr>
        <w:t>а (подраздел 6.1).</w:t>
      </w:r>
    </w:p>
    <w:p w:rsidR="00F43F80" w:rsidRPr="00CB7721" w:rsidRDefault="00FC2C07" w:rsidP="00F43F80">
      <w:pPr>
        <w:pStyle w:val="a"/>
        <w:spacing w:line="240" w:lineRule="auto"/>
        <w:rPr>
          <w:sz w:val="24"/>
          <w:szCs w:val="24"/>
        </w:rPr>
      </w:pPr>
      <w:bookmarkStart w:id="156" w:name="_Ref193535946"/>
      <w:bookmarkStart w:id="157" w:name="_Ref56240821"/>
      <w:r w:rsidRPr="00FC2C07">
        <w:rPr>
          <w:sz w:val="24"/>
          <w:szCs w:val="24"/>
        </w:rPr>
        <w:t xml:space="preserve">Электронная конкурсная заявка </w:t>
      </w:r>
      <w:r w:rsidR="00B85605">
        <w:rPr>
          <w:sz w:val="24"/>
          <w:szCs w:val="24"/>
        </w:rPr>
        <w:t>Подрядчика</w:t>
      </w:r>
      <w:r w:rsidRPr="00FC2C07">
        <w:rPr>
          <w:sz w:val="24"/>
          <w:szCs w:val="24"/>
        </w:rPr>
        <w:t xml:space="preserve"> содержит открытую и закрытую части. Открытой частью заявки считается оферта, которая доступна всем </w:t>
      </w:r>
      <w:r w:rsidR="00B85605">
        <w:rPr>
          <w:sz w:val="24"/>
          <w:szCs w:val="24"/>
        </w:rPr>
        <w:t>Подрядчикам</w:t>
      </w:r>
      <w:r w:rsidRPr="00FC2C07">
        <w:rPr>
          <w:sz w:val="24"/>
          <w:szCs w:val="24"/>
        </w:rPr>
        <w:t xml:space="preserve"> и содержит информацию </w:t>
      </w:r>
      <w:r w:rsidRPr="00CB7721">
        <w:rPr>
          <w:sz w:val="24"/>
          <w:szCs w:val="24"/>
        </w:rPr>
        <w:t>о цене заявки, условиях оплаты, сроках выполнения поставок согласно п. 4.4.2.1 Закрытая часть заявки включает в себя перечень документов и форм, приведенных в п. 4.4.2.2, и доступна только организатору конкурса</w:t>
      </w:r>
      <w:r w:rsidR="001D05DA" w:rsidRPr="00CB7721">
        <w:rPr>
          <w:sz w:val="24"/>
          <w:szCs w:val="24"/>
        </w:rPr>
        <w:t>.</w:t>
      </w:r>
    </w:p>
    <w:p w:rsidR="006C5D16" w:rsidRPr="00CB7721" w:rsidRDefault="00F43F80" w:rsidP="00CB7721">
      <w:pPr>
        <w:pStyle w:val="a0"/>
        <w:spacing w:before="100" w:beforeAutospacing="1" w:line="240" w:lineRule="auto"/>
        <w:rPr>
          <w:sz w:val="24"/>
          <w:szCs w:val="24"/>
        </w:rPr>
      </w:pPr>
      <w:bookmarkStart w:id="158" w:name="_Ref270505547"/>
      <w:r w:rsidRPr="00CB7721">
        <w:rPr>
          <w:sz w:val="24"/>
          <w:szCs w:val="24"/>
        </w:rPr>
        <w:t xml:space="preserve">В электронной форме, с использованием функционала системы </w:t>
      </w:r>
      <w:r w:rsidRPr="00CB7721">
        <w:rPr>
          <w:sz w:val="24"/>
          <w:lang w:val="en-US"/>
        </w:rPr>
        <w:t>B</w:t>
      </w:r>
      <w:r w:rsidRPr="00CB7721">
        <w:rPr>
          <w:sz w:val="24"/>
        </w:rPr>
        <w:t>2</w:t>
      </w:r>
      <w:r w:rsidRPr="00CB7721">
        <w:rPr>
          <w:sz w:val="24"/>
          <w:lang w:val="en-US"/>
        </w:rPr>
        <w:t>B</w:t>
      </w:r>
      <w:r w:rsidRPr="00CB7721">
        <w:rPr>
          <w:sz w:val="24"/>
        </w:rPr>
        <w:t>-</w:t>
      </w:r>
      <w:r w:rsidRPr="00CB7721">
        <w:rPr>
          <w:sz w:val="24"/>
          <w:lang w:val="en-US"/>
        </w:rPr>
        <w:t>MRSK</w:t>
      </w:r>
      <w:r w:rsidRPr="00CB7721">
        <w:rPr>
          <w:sz w:val="24"/>
          <w:szCs w:val="24"/>
        </w:rPr>
        <w:t xml:space="preserve"> в открытой части своей заявки, </w:t>
      </w:r>
      <w:r w:rsidR="00B85605" w:rsidRPr="00CB7721">
        <w:rPr>
          <w:sz w:val="24"/>
          <w:szCs w:val="24"/>
        </w:rPr>
        <w:t>Подрядчик</w:t>
      </w:r>
      <w:r w:rsidRPr="00CB7721">
        <w:rPr>
          <w:sz w:val="24"/>
          <w:szCs w:val="24"/>
        </w:rPr>
        <w:t xml:space="preserve"> подает конкурсную заявку</w:t>
      </w:r>
      <w:r w:rsidRPr="00CB7721">
        <w:rPr>
          <w:color w:val="FF0000"/>
          <w:sz w:val="24"/>
          <w:szCs w:val="24"/>
        </w:rPr>
        <w:t xml:space="preserve"> </w:t>
      </w:r>
      <w:bookmarkStart w:id="159" w:name="_Ref194662338"/>
      <w:bookmarkEnd w:id="156"/>
      <w:bookmarkEnd w:id="158"/>
      <w:r w:rsidR="00CB7721" w:rsidRPr="00CB7721">
        <w:rPr>
          <w:sz w:val="24"/>
          <w:szCs w:val="24"/>
        </w:rPr>
        <w:t xml:space="preserve">в составе документов, указанных в подпункте </w:t>
      </w:r>
      <w:r w:rsidR="00CB7721" w:rsidRPr="00CB7721">
        <w:rPr>
          <w:sz w:val="24"/>
          <w:szCs w:val="24"/>
          <w:lang w:val="en-US"/>
        </w:rPr>
        <w:t>a</w:t>
      </w:r>
      <w:r w:rsidR="00CB7721" w:rsidRPr="00CB7721">
        <w:rPr>
          <w:sz w:val="24"/>
          <w:szCs w:val="24"/>
        </w:rPr>
        <w:t>) пункта 4.4.1.1</w:t>
      </w:r>
      <w:r w:rsidR="006C5D16" w:rsidRPr="00CB7721">
        <w:rPr>
          <w:sz w:val="24"/>
          <w:szCs w:val="24"/>
        </w:rPr>
        <w:t>.</w:t>
      </w:r>
    </w:p>
    <w:p w:rsidR="007732C5" w:rsidRPr="00CB7721" w:rsidRDefault="00FC2C07" w:rsidP="007732C5">
      <w:pPr>
        <w:pStyle w:val="a0"/>
        <w:spacing w:before="100" w:beforeAutospacing="1" w:line="240" w:lineRule="auto"/>
        <w:rPr>
          <w:sz w:val="24"/>
          <w:szCs w:val="24"/>
        </w:rPr>
      </w:pPr>
      <w:bookmarkStart w:id="160" w:name="_Ref193536027"/>
      <w:r w:rsidRPr="00CB7721">
        <w:rPr>
          <w:sz w:val="24"/>
          <w:szCs w:val="24"/>
        </w:rPr>
        <w:t xml:space="preserve">В электронной форме, с использованием функционала системы B2B-MRSK в закрытой части своей заявки, </w:t>
      </w:r>
      <w:r w:rsidR="00B85605" w:rsidRPr="00CB7721">
        <w:rPr>
          <w:sz w:val="24"/>
          <w:szCs w:val="24"/>
        </w:rPr>
        <w:t>Подрядчик</w:t>
      </w:r>
      <w:r w:rsidRPr="00CB7721">
        <w:rPr>
          <w:sz w:val="24"/>
          <w:szCs w:val="24"/>
        </w:rPr>
        <w:t xml:space="preserve"> подает конкурсную заявку </w:t>
      </w:r>
      <w:bookmarkEnd w:id="160"/>
      <w:r w:rsidR="00CB7721" w:rsidRPr="00CB7721">
        <w:rPr>
          <w:sz w:val="24"/>
          <w:szCs w:val="24"/>
        </w:rPr>
        <w:t xml:space="preserve">в составе документов, указанных в пункте 4.4.1.1 (за исключением документов, указанных в подпункте </w:t>
      </w:r>
      <w:r w:rsidR="00CB7721" w:rsidRPr="00CB7721">
        <w:rPr>
          <w:sz w:val="24"/>
          <w:szCs w:val="24"/>
          <w:lang w:val="en-US"/>
        </w:rPr>
        <w:t>a</w:t>
      </w:r>
      <w:r w:rsidR="00CB7721" w:rsidRPr="00CB7721">
        <w:rPr>
          <w:sz w:val="24"/>
          <w:szCs w:val="24"/>
        </w:rPr>
        <w:t>) пункта 4.4.1.1), отмечая их галочкой «Файл доступен только организатору».</w:t>
      </w:r>
    </w:p>
    <w:p w:rsidR="00865A52" w:rsidRPr="00CB7721" w:rsidRDefault="00B85605" w:rsidP="009B36A8">
      <w:pPr>
        <w:pStyle w:val="a0"/>
        <w:spacing w:before="100" w:beforeAutospacing="1" w:line="240" w:lineRule="auto"/>
        <w:rPr>
          <w:sz w:val="24"/>
          <w:szCs w:val="24"/>
        </w:rPr>
      </w:pPr>
      <w:bookmarkStart w:id="161" w:name="_Ref194741738"/>
      <w:bookmarkStart w:id="162" w:name="_Ref263840777"/>
      <w:bookmarkStart w:id="163" w:name="_Ref270506203"/>
      <w:r w:rsidRPr="00CB7721">
        <w:rPr>
          <w:sz w:val="24"/>
          <w:szCs w:val="24"/>
        </w:rPr>
        <w:t>Подрядчик</w:t>
      </w:r>
      <w:r w:rsidR="00865A52" w:rsidRPr="00CB7721">
        <w:rPr>
          <w:sz w:val="24"/>
          <w:szCs w:val="24"/>
        </w:rPr>
        <w:t xml:space="preserve"> имеет право подать только одну </w:t>
      </w:r>
      <w:r w:rsidR="00A63AED" w:rsidRPr="00CB7721">
        <w:rPr>
          <w:sz w:val="24"/>
          <w:szCs w:val="24"/>
        </w:rPr>
        <w:t>к</w:t>
      </w:r>
      <w:r w:rsidR="00865A52" w:rsidRPr="00CB7721">
        <w:rPr>
          <w:sz w:val="24"/>
          <w:szCs w:val="24"/>
        </w:rPr>
        <w:t xml:space="preserve">онкурсную заявку. В случае нарушения этого требования все </w:t>
      </w:r>
      <w:r w:rsidR="00A63AED" w:rsidRPr="00CB7721">
        <w:rPr>
          <w:sz w:val="24"/>
          <w:szCs w:val="24"/>
        </w:rPr>
        <w:t>к</w:t>
      </w:r>
      <w:r w:rsidR="00865A52" w:rsidRPr="00CB7721">
        <w:rPr>
          <w:sz w:val="24"/>
          <w:szCs w:val="24"/>
        </w:rPr>
        <w:t xml:space="preserve">онкурсные заявки такого </w:t>
      </w:r>
      <w:r w:rsidRPr="00CB7721">
        <w:rPr>
          <w:sz w:val="24"/>
          <w:szCs w:val="24"/>
        </w:rPr>
        <w:t>Подрядчика</w:t>
      </w:r>
      <w:r w:rsidR="00865A52" w:rsidRPr="00CB7721">
        <w:rPr>
          <w:sz w:val="24"/>
          <w:szCs w:val="24"/>
        </w:rPr>
        <w:t xml:space="preserve"> отклоняются без рассмотрения по существу.</w:t>
      </w:r>
      <w:bookmarkEnd w:id="157"/>
      <w:bookmarkEnd w:id="159"/>
      <w:bookmarkEnd w:id="161"/>
      <w:bookmarkEnd w:id="162"/>
      <w:bookmarkEnd w:id="163"/>
    </w:p>
    <w:p w:rsidR="00865A52" w:rsidRPr="00BF0564" w:rsidRDefault="00865A52" w:rsidP="009B36A8">
      <w:pPr>
        <w:pStyle w:val="a0"/>
        <w:tabs>
          <w:tab w:val="left" w:pos="1134"/>
        </w:tabs>
        <w:spacing w:before="100" w:beforeAutospacing="1" w:line="240" w:lineRule="auto"/>
        <w:rPr>
          <w:sz w:val="24"/>
          <w:szCs w:val="24"/>
        </w:rPr>
      </w:pPr>
      <w:bookmarkStart w:id="164" w:name="_Ref55279015"/>
      <w:bookmarkStart w:id="165" w:name="_Ref55279017"/>
      <w:r w:rsidRPr="00CB7721">
        <w:rPr>
          <w:sz w:val="24"/>
          <w:szCs w:val="24"/>
        </w:rPr>
        <w:t>Каждый документ, входящий в</w:t>
      </w:r>
      <w:r w:rsidRPr="00BF0564">
        <w:rPr>
          <w:sz w:val="24"/>
          <w:szCs w:val="24"/>
        </w:rPr>
        <w:t xml:space="preserve"> </w:t>
      </w:r>
      <w:r w:rsidR="00A63AED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 xml:space="preserve">онкурсную заявку, должен быть подписан лицом, имеющим право в соответствии с законодательством Российской Федерации действовать от лица </w:t>
      </w:r>
      <w:r w:rsidR="00B85605">
        <w:rPr>
          <w:sz w:val="24"/>
          <w:szCs w:val="24"/>
        </w:rPr>
        <w:t>Подрядчика</w:t>
      </w:r>
      <w:r w:rsidRPr="00BF0564">
        <w:rPr>
          <w:sz w:val="24"/>
          <w:szCs w:val="24"/>
        </w:rPr>
        <w:t xml:space="preserve"> без доверенности, или надлежащим образом уполномоченным им лицом на основании доверенности (далее — уполномоченного лица). </w:t>
      </w:r>
      <w:r w:rsidR="00847D7E" w:rsidRPr="00BF0564">
        <w:rPr>
          <w:sz w:val="24"/>
          <w:szCs w:val="24"/>
        </w:rPr>
        <w:t>В последнем случае отсканированный оригинал доверенности прикладывается к конкурсной заявке</w:t>
      </w:r>
      <w:r w:rsidRPr="00BF0564">
        <w:rPr>
          <w:sz w:val="24"/>
          <w:szCs w:val="24"/>
        </w:rPr>
        <w:t>.</w:t>
      </w:r>
      <w:bookmarkEnd w:id="164"/>
    </w:p>
    <w:p w:rsidR="00C82959" w:rsidRPr="00BF0564" w:rsidRDefault="00C82959" w:rsidP="009B36A8">
      <w:pPr>
        <w:pStyle w:val="a0"/>
        <w:tabs>
          <w:tab w:val="left" w:pos="1134"/>
        </w:tabs>
        <w:spacing w:before="100" w:beforeAutospacing="1" w:line="240" w:lineRule="auto"/>
        <w:rPr>
          <w:sz w:val="24"/>
          <w:szCs w:val="24"/>
        </w:rPr>
      </w:pPr>
      <w:bookmarkStart w:id="166" w:name="_Ref176097178"/>
      <w:r w:rsidRPr="00BF0564">
        <w:rPr>
          <w:sz w:val="24"/>
          <w:szCs w:val="24"/>
        </w:rPr>
        <w:t xml:space="preserve">Каждый документ, входящий в </w:t>
      </w:r>
      <w:r w:rsidR="00A63AED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 xml:space="preserve">онкурсную заявку, должен быть скреплен печатью </w:t>
      </w:r>
      <w:r w:rsidR="00B85605">
        <w:rPr>
          <w:sz w:val="24"/>
          <w:szCs w:val="24"/>
        </w:rPr>
        <w:t>Подрядчика</w:t>
      </w:r>
      <w:r w:rsidRPr="00BF0564">
        <w:rPr>
          <w:sz w:val="24"/>
          <w:szCs w:val="24"/>
        </w:rPr>
        <w:t>.</w:t>
      </w:r>
      <w:bookmarkEnd w:id="166"/>
    </w:p>
    <w:p w:rsidR="00C82959" w:rsidRPr="00BF0564" w:rsidRDefault="00C82959" w:rsidP="009B36A8">
      <w:pPr>
        <w:pStyle w:val="a0"/>
        <w:tabs>
          <w:tab w:val="left" w:pos="1134"/>
        </w:tabs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Требования пунктов </w:t>
      </w:r>
      <w:r w:rsidR="00FC2C07">
        <w:rPr>
          <w:sz w:val="24"/>
          <w:szCs w:val="24"/>
        </w:rPr>
        <w:t>4.4.2.4</w:t>
      </w:r>
      <w:r w:rsidRPr="00BF0564">
        <w:rPr>
          <w:sz w:val="24"/>
          <w:szCs w:val="24"/>
        </w:rPr>
        <w:t xml:space="preserve"> и </w:t>
      </w:r>
      <w:r w:rsidR="00FC2C07">
        <w:rPr>
          <w:sz w:val="24"/>
          <w:szCs w:val="24"/>
        </w:rPr>
        <w:t>4.4.2.5</w:t>
      </w:r>
      <w:r w:rsidRPr="00BF0564">
        <w:rPr>
          <w:sz w:val="24"/>
          <w:szCs w:val="24"/>
        </w:rPr>
        <w:t xml:space="preserve"> не распространяются на нотариально заверенные копии документов или документы, переплетенные типографским способом.</w:t>
      </w:r>
    </w:p>
    <w:p w:rsidR="007F7555" w:rsidRPr="00BF0564" w:rsidRDefault="00B85605" w:rsidP="007F7555">
      <w:pPr>
        <w:pStyle w:val="a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7F7555" w:rsidRPr="00BF0564">
        <w:rPr>
          <w:sz w:val="24"/>
          <w:szCs w:val="24"/>
        </w:rPr>
        <w:t xml:space="preserve">и при оформлении </w:t>
      </w:r>
      <w:r w:rsidR="00CD55DD" w:rsidRPr="00BF0564">
        <w:rPr>
          <w:sz w:val="24"/>
          <w:szCs w:val="24"/>
        </w:rPr>
        <w:t>к</w:t>
      </w:r>
      <w:r w:rsidR="007F7555" w:rsidRPr="00BF0564">
        <w:rPr>
          <w:sz w:val="24"/>
          <w:szCs w:val="24"/>
        </w:rPr>
        <w:t xml:space="preserve">онкурсных заявок через систему </w:t>
      </w:r>
      <w:r w:rsidR="00995CB3" w:rsidRPr="00BF0564">
        <w:rPr>
          <w:sz w:val="24"/>
          <w:lang w:val="en-US"/>
        </w:rPr>
        <w:t>B</w:t>
      </w:r>
      <w:r w:rsidR="00995CB3" w:rsidRPr="00BF0564">
        <w:rPr>
          <w:sz w:val="24"/>
        </w:rPr>
        <w:t>2</w:t>
      </w:r>
      <w:r w:rsidR="00995CB3" w:rsidRPr="00BF0564">
        <w:rPr>
          <w:sz w:val="24"/>
          <w:lang w:val="en-US"/>
        </w:rPr>
        <w:t>B</w:t>
      </w:r>
      <w:r w:rsidR="00995CB3" w:rsidRPr="00BF0564">
        <w:rPr>
          <w:sz w:val="24"/>
        </w:rPr>
        <w:t>-</w:t>
      </w:r>
      <w:r w:rsidR="00995CB3" w:rsidRPr="00BF0564">
        <w:rPr>
          <w:sz w:val="24"/>
          <w:lang w:val="en-US"/>
        </w:rPr>
        <w:t>MRSK</w:t>
      </w:r>
      <w:r w:rsidR="007F7555" w:rsidRPr="00BF0564">
        <w:rPr>
          <w:sz w:val="24"/>
          <w:szCs w:val="24"/>
        </w:rPr>
        <w:t xml:space="preserve"> должны использовать формы и инструкции по их заполнению, предусмотренные настоящей </w:t>
      </w:r>
      <w:r w:rsidR="00A63AED" w:rsidRPr="00BF0564">
        <w:rPr>
          <w:sz w:val="24"/>
          <w:szCs w:val="24"/>
        </w:rPr>
        <w:t>к</w:t>
      </w:r>
      <w:r w:rsidR="007F7555" w:rsidRPr="00BF0564">
        <w:rPr>
          <w:sz w:val="24"/>
          <w:szCs w:val="24"/>
        </w:rPr>
        <w:t>онкурсной документацией.</w:t>
      </w:r>
    </w:p>
    <w:p w:rsidR="00FF4E8E" w:rsidRPr="00BF0564" w:rsidRDefault="00FF4E8E" w:rsidP="00FF4E8E">
      <w:pPr>
        <w:pStyle w:val="a0"/>
        <w:spacing w:before="100" w:beforeAutospacing="1" w:line="240" w:lineRule="auto"/>
        <w:rPr>
          <w:sz w:val="24"/>
          <w:szCs w:val="24"/>
        </w:rPr>
      </w:pPr>
      <w:bookmarkStart w:id="167" w:name="_Ref270506052"/>
      <w:r w:rsidRPr="00BF0564">
        <w:rPr>
          <w:sz w:val="24"/>
          <w:szCs w:val="24"/>
        </w:rPr>
        <w:t>Никакие исправления в тексте конкурсной заявки не имеют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расположенной рядом с каждым исправлением.</w:t>
      </w:r>
      <w:bookmarkEnd w:id="167"/>
    </w:p>
    <w:p w:rsidR="00FF4E8E" w:rsidRPr="002437EF" w:rsidRDefault="00F43F80" w:rsidP="00192B1D">
      <w:pPr>
        <w:pStyle w:val="a0"/>
        <w:spacing w:before="100" w:beforeAutospacing="1" w:after="100" w:afterAutospacing="1" w:line="240" w:lineRule="auto"/>
        <w:rPr>
          <w:b/>
          <w:sz w:val="24"/>
          <w:szCs w:val="24"/>
        </w:rPr>
      </w:pPr>
      <w:r>
        <w:rPr>
          <w:sz w:val="24"/>
          <w:szCs w:val="24"/>
        </w:rPr>
        <w:t xml:space="preserve">Конкурсная заявка </w:t>
      </w:r>
      <w:r w:rsidR="00B85605">
        <w:rPr>
          <w:sz w:val="24"/>
          <w:szCs w:val="24"/>
        </w:rPr>
        <w:t>Подрядчик</w:t>
      </w:r>
      <w:r>
        <w:rPr>
          <w:sz w:val="24"/>
          <w:szCs w:val="24"/>
        </w:rPr>
        <w:t xml:space="preserve">а, подаваемая в электронном виде через Систему </w:t>
      </w:r>
      <w:r>
        <w:rPr>
          <w:sz w:val="24"/>
          <w:lang w:val="en-US"/>
        </w:rPr>
        <w:t>B</w:t>
      </w:r>
      <w:r>
        <w:rPr>
          <w:sz w:val="24"/>
        </w:rPr>
        <w:t>2</w:t>
      </w:r>
      <w:r>
        <w:rPr>
          <w:sz w:val="24"/>
          <w:lang w:val="en-US"/>
        </w:rPr>
        <w:t>B</w:t>
      </w:r>
      <w:r>
        <w:rPr>
          <w:sz w:val="24"/>
        </w:rPr>
        <w:t>-</w:t>
      </w:r>
      <w:r>
        <w:rPr>
          <w:sz w:val="24"/>
          <w:lang w:val="en-US"/>
        </w:rPr>
        <w:t>MRSK</w:t>
      </w:r>
      <w:r>
        <w:rPr>
          <w:sz w:val="24"/>
          <w:szCs w:val="24"/>
        </w:rPr>
        <w:t xml:space="preserve"> (пункт </w:t>
      </w:r>
      <w:r w:rsidR="00E32C26">
        <w:rPr>
          <w:sz w:val="24"/>
          <w:szCs w:val="24"/>
        </w:rPr>
        <w:t>1.4.2</w:t>
      </w:r>
      <w:r>
        <w:rPr>
          <w:sz w:val="24"/>
          <w:szCs w:val="24"/>
        </w:rPr>
        <w:t xml:space="preserve">) должна быть подписана электронной цифровой подписью </w:t>
      </w:r>
      <w:r w:rsidR="00B85605">
        <w:rPr>
          <w:sz w:val="24"/>
          <w:szCs w:val="24"/>
        </w:rPr>
        <w:t>Подрядчик</w:t>
      </w:r>
      <w:r>
        <w:rPr>
          <w:sz w:val="24"/>
          <w:szCs w:val="24"/>
        </w:rPr>
        <w:t xml:space="preserve">а, в соответствии с правилами работы в Системе </w:t>
      </w:r>
      <w:r>
        <w:rPr>
          <w:sz w:val="24"/>
          <w:lang w:val="en-US"/>
        </w:rPr>
        <w:t>B</w:t>
      </w:r>
      <w:r>
        <w:rPr>
          <w:sz w:val="24"/>
        </w:rPr>
        <w:t>2</w:t>
      </w:r>
      <w:r>
        <w:rPr>
          <w:sz w:val="24"/>
          <w:lang w:val="en-US"/>
        </w:rPr>
        <w:t>B</w:t>
      </w:r>
      <w:r>
        <w:rPr>
          <w:sz w:val="24"/>
        </w:rPr>
        <w:t>-</w:t>
      </w:r>
      <w:r>
        <w:rPr>
          <w:sz w:val="24"/>
          <w:lang w:val="en-US"/>
        </w:rPr>
        <w:t>MRSK</w:t>
      </w:r>
      <w:r w:rsidR="00FF4E8E" w:rsidRPr="00BF0564">
        <w:rPr>
          <w:sz w:val="24"/>
          <w:szCs w:val="24"/>
        </w:rPr>
        <w:t>.</w:t>
      </w:r>
    </w:p>
    <w:p w:rsidR="002437EF" w:rsidRPr="00271EC1" w:rsidRDefault="00B85605" w:rsidP="00192B1D">
      <w:pPr>
        <w:pStyle w:val="a0"/>
        <w:spacing w:before="100" w:beforeAutospacing="1" w:after="100" w:afterAutospacing="1" w:line="240" w:lineRule="auto"/>
        <w:rPr>
          <w:b/>
          <w:sz w:val="24"/>
          <w:szCs w:val="24"/>
        </w:rPr>
      </w:pPr>
      <w:r w:rsidRPr="00271EC1">
        <w:rPr>
          <w:sz w:val="24"/>
          <w:szCs w:val="24"/>
        </w:rPr>
        <w:t>Подрядчик</w:t>
      </w:r>
      <w:r w:rsidR="002437EF" w:rsidRPr="00271EC1">
        <w:rPr>
          <w:sz w:val="24"/>
          <w:szCs w:val="24"/>
        </w:rPr>
        <w:t xml:space="preserve"> должен подать Конкурсную заявку на весь объем, указанный в техническом задании. Не допускается подача Конкурсной заявки по отдельным позициям технического задания или на часть объема, указанного в техническом задании.</w:t>
      </w:r>
    </w:p>
    <w:p w:rsidR="009B1818" w:rsidRPr="00130029" w:rsidRDefault="009B1818" w:rsidP="009B1818">
      <w:pPr>
        <w:pStyle w:val="a0"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168" w:name="_Ref56233643"/>
      <w:bookmarkStart w:id="169" w:name="_Ref56235653"/>
      <w:bookmarkStart w:id="170" w:name="_Toc57314646"/>
      <w:bookmarkStart w:id="171" w:name="_Toc98253886"/>
      <w:bookmarkStart w:id="172" w:name="_Toc157248142"/>
      <w:bookmarkStart w:id="173" w:name="_Toc157496511"/>
      <w:bookmarkStart w:id="174" w:name="_Toc158206050"/>
      <w:bookmarkStart w:id="175" w:name="_Toc164057735"/>
      <w:bookmarkStart w:id="176" w:name="_Toc164137085"/>
      <w:bookmarkStart w:id="177" w:name="_Toc164161245"/>
      <w:bookmarkStart w:id="178" w:name="_Toc165173816"/>
      <w:bookmarkEnd w:id="165"/>
      <w:r w:rsidRPr="00130029">
        <w:rPr>
          <w:sz w:val="24"/>
          <w:szCs w:val="24"/>
        </w:rPr>
        <w:t xml:space="preserve">Заказчик должен отклонить </w:t>
      </w:r>
      <w:r>
        <w:rPr>
          <w:sz w:val="24"/>
          <w:szCs w:val="24"/>
        </w:rPr>
        <w:t>конкурсную заявку</w:t>
      </w:r>
      <w:r w:rsidRPr="00130029">
        <w:rPr>
          <w:sz w:val="24"/>
          <w:szCs w:val="24"/>
        </w:rPr>
        <w:t xml:space="preserve"> Подрядчика, в случае </w:t>
      </w:r>
      <w:proofErr w:type="spellStart"/>
      <w:r w:rsidRPr="00130029">
        <w:rPr>
          <w:sz w:val="24"/>
          <w:szCs w:val="24"/>
        </w:rPr>
        <w:t>непредоставления</w:t>
      </w:r>
      <w:proofErr w:type="spellEnd"/>
      <w:r w:rsidRPr="00130029">
        <w:rPr>
          <w:sz w:val="24"/>
          <w:szCs w:val="24"/>
        </w:rPr>
        <w:t xml:space="preserve"> указанных в подразделе 7.4 настоящей Документации сведений.</w:t>
      </w:r>
    </w:p>
    <w:p w:rsidR="009B1818" w:rsidRPr="003C5CC5" w:rsidRDefault="009B1818" w:rsidP="009B1818">
      <w:pPr>
        <w:pStyle w:val="a0"/>
        <w:spacing w:before="100" w:beforeAutospacing="1" w:line="240" w:lineRule="auto"/>
        <w:rPr>
          <w:sz w:val="24"/>
          <w:szCs w:val="24"/>
        </w:rPr>
      </w:pPr>
      <w:r w:rsidRPr="003C5CC5">
        <w:rPr>
          <w:sz w:val="24"/>
          <w:szCs w:val="24"/>
        </w:rPr>
        <w:t xml:space="preserve">Заказчик </w:t>
      </w:r>
      <w:r w:rsidR="0005239A">
        <w:rPr>
          <w:sz w:val="24"/>
          <w:szCs w:val="24"/>
        </w:rPr>
        <w:t>отклонит</w:t>
      </w:r>
      <w:r w:rsidR="0005239A" w:rsidRPr="00C22065">
        <w:rPr>
          <w:sz w:val="24"/>
          <w:szCs w:val="24"/>
        </w:rPr>
        <w:t xml:space="preserve"> </w:t>
      </w:r>
      <w:r w:rsidRPr="003C5CC5">
        <w:rPr>
          <w:sz w:val="24"/>
          <w:szCs w:val="24"/>
        </w:rPr>
        <w:t xml:space="preserve">конкурсную заявку </w:t>
      </w:r>
      <w:r w:rsidRPr="00130029">
        <w:rPr>
          <w:sz w:val="24"/>
          <w:szCs w:val="24"/>
        </w:rPr>
        <w:t>Подрядчика</w:t>
      </w:r>
      <w:r w:rsidRPr="003C5CC5">
        <w:rPr>
          <w:sz w:val="24"/>
          <w:szCs w:val="24"/>
        </w:rPr>
        <w:t xml:space="preserve">, в случае </w:t>
      </w:r>
      <w:proofErr w:type="spellStart"/>
      <w:r w:rsidRPr="003C5CC5">
        <w:rPr>
          <w:sz w:val="24"/>
          <w:szCs w:val="24"/>
        </w:rPr>
        <w:t>непредоставления</w:t>
      </w:r>
      <w:proofErr w:type="spellEnd"/>
      <w:r w:rsidRPr="003C5CC5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 xml:space="preserve">ов, указанных в пункте 4.4.1.1 </w:t>
      </w:r>
      <w:r>
        <w:rPr>
          <w:sz w:val="24"/>
          <w:szCs w:val="24"/>
          <w:lang w:val="en-US"/>
        </w:rPr>
        <w:t>j</w:t>
      </w:r>
      <w:r w:rsidRPr="003C5CC5">
        <w:rPr>
          <w:sz w:val="24"/>
          <w:szCs w:val="24"/>
        </w:rPr>
        <w:t xml:space="preserve">) настоящей Документации. </w:t>
      </w:r>
    </w:p>
    <w:p w:rsidR="009B1818" w:rsidRPr="003C5CC5" w:rsidRDefault="009B1818" w:rsidP="009B1818">
      <w:pPr>
        <w:pStyle w:val="a0"/>
        <w:spacing w:before="100" w:beforeAutospacing="1" w:line="240" w:lineRule="auto"/>
        <w:rPr>
          <w:sz w:val="24"/>
          <w:szCs w:val="24"/>
        </w:rPr>
      </w:pPr>
      <w:r w:rsidRPr="003C5CC5">
        <w:rPr>
          <w:sz w:val="24"/>
          <w:szCs w:val="24"/>
        </w:rPr>
        <w:t>Докумен</w:t>
      </w:r>
      <w:r>
        <w:rPr>
          <w:sz w:val="24"/>
          <w:szCs w:val="24"/>
        </w:rPr>
        <w:t xml:space="preserve">ты, указанные в пункте 4.4.1.1 </w:t>
      </w:r>
      <w:r>
        <w:rPr>
          <w:sz w:val="24"/>
          <w:szCs w:val="24"/>
          <w:lang w:val="en-US"/>
        </w:rPr>
        <w:t>j</w:t>
      </w:r>
      <w:r w:rsidRPr="003C5CC5">
        <w:rPr>
          <w:sz w:val="24"/>
          <w:szCs w:val="24"/>
        </w:rPr>
        <w:t xml:space="preserve">) настоящей Документации, должны быть представлены на каждого из конечных собственников/бенефициаров, являющихся физическими лицами, указанных </w:t>
      </w:r>
      <w:r>
        <w:rPr>
          <w:sz w:val="24"/>
          <w:szCs w:val="24"/>
        </w:rPr>
        <w:t>Подрядчиком</w:t>
      </w:r>
      <w:r w:rsidRPr="003C5CC5">
        <w:rPr>
          <w:sz w:val="24"/>
          <w:szCs w:val="24"/>
        </w:rPr>
        <w:t xml:space="preserve"> в  Приложении №1</w:t>
      </w:r>
      <w:r>
        <w:rPr>
          <w:sz w:val="24"/>
          <w:szCs w:val="24"/>
        </w:rPr>
        <w:t>3</w:t>
      </w:r>
      <w:r w:rsidRPr="003C5CC5">
        <w:rPr>
          <w:sz w:val="24"/>
          <w:szCs w:val="24"/>
        </w:rPr>
        <w:t xml:space="preserve"> к Письму о подаче оферты (Информация о собственниках </w:t>
      </w:r>
      <w:r w:rsidRPr="00130029">
        <w:rPr>
          <w:sz w:val="24"/>
          <w:szCs w:val="24"/>
        </w:rPr>
        <w:t>Подрядчика</w:t>
      </w:r>
      <w:r w:rsidRPr="003C5CC5">
        <w:rPr>
          <w:sz w:val="24"/>
          <w:szCs w:val="24"/>
        </w:rPr>
        <w:t xml:space="preserve"> (включая конечных бенефициаров)), в противном случае </w:t>
      </w:r>
      <w:r w:rsidR="0005239A">
        <w:rPr>
          <w:sz w:val="24"/>
          <w:szCs w:val="24"/>
        </w:rPr>
        <w:t>заявка</w:t>
      </w:r>
      <w:r w:rsidRPr="003C5CC5">
        <w:rPr>
          <w:sz w:val="24"/>
          <w:szCs w:val="24"/>
        </w:rPr>
        <w:t xml:space="preserve"> </w:t>
      </w:r>
      <w:r w:rsidRPr="00130029">
        <w:rPr>
          <w:sz w:val="24"/>
          <w:szCs w:val="24"/>
        </w:rPr>
        <w:t>Подрядчика</w:t>
      </w:r>
      <w:r w:rsidRPr="003C5CC5">
        <w:rPr>
          <w:sz w:val="24"/>
          <w:szCs w:val="24"/>
        </w:rPr>
        <w:t xml:space="preserve"> </w:t>
      </w:r>
      <w:r w:rsidR="0005239A">
        <w:rPr>
          <w:sz w:val="24"/>
          <w:szCs w:val="24"/>
        </w:rPr>
        <w:t>будет отклонена</w:t>
      </w:r>
      <w:r w:rsidRPr="003C5CC5">
        <w:rPr>
          <w:sz w:val="24"/>
          <w:szCs w:val="24"/>
        </w:rPr>
        <w:t xml:space="preserve"> без рассмотрения по существу.</w:t>
      </w:r>
    </w:p>
    <w:p w:rsidR="0017341E" w:rsidRDefault="0017341E" w:rsidP="009B1818">
      <w:pPr>
        <w:pStyle w:val="a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случае предоставления ложной информации организатор вправе отклонить предложение </w:t>
      </w:r>
      <w:r w:rsidRPr="00130029">
        <w:rPr>
          <w:sz w:val="24"/>
          <w:szCs w:val="24"/>
        </w:rPr>
        <w:t>Подрядчика</w:t>
      </w:r>
      <w:r>
        <w:rPr>
          <w:sz w:val="24"/>
          <w:szCs w:val="24"/>
        </w:rPr>
        <w:t xml:space="preserve"> без рассмотрения по существу.</w:t>
      </w:r>
    </w:p>
    <w:p w:rsidR="002A0C57" w:rsidRPr="003C5CC5" w:rsidRDefault="002A0C57" w:rsidP="009B1818">
      <w:pPr>
        <w:pStyle w:val="a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Подрядчик</w:t>
      </w:r>
      <w:r w:rsidRPr="00DC3DBB">
        <w:rPr>
          <w:sz w:val="24"/>
          <w:szCs w:val="24"/>
        </w:rPr>
        <w:t xml:space="preserve"> в Графике </w:t>
      </w:r>
      <w:r>
        <w:rPr>
          <w:sz w:val="24"/>
          <w:szCs w:val="24"/>
        </w:rPr>
        <w:t>выполнения работ</w:t>
      </w:r>
      <w:r w:rsidRPr="00DC3DBB">
        <w:rPr>
          <w:sz w:val="24"/>
          <w:szCs w:val="24"/>
        </w:rPr>
        <w:t xml:space="preserve"> (подраздел </w:t>
      </w:r>
      <w:r>
        <w:rPr>
          <w:sz w:val="24"/>
          <w:szCs w:val="24"/>
        </w:rPr>
        <w:t>6</w:t>
      </w:r>
      <w:r w:rsidRPr="00DC3DBB">
        <w:rPr>
          <w:sz w:val="24"/>
          <w:szCs w:val="24"/>
        </w:rPr>
        <w:t>.</w:t>
      </w:r>
      <w:r>
        <w:rPr>
          <w:sz w:val="24"/>
          <w:szCs w:val="24"/>
        </w:rPr>
        <w:t>3</w:t>
      </w:r>
      <w:r w:rsidRPr="00DC3DBB">
        <w:rPr>
          <w:sz w:val="24"/>
          <w:szCs w:val="24"/>
        </w:rPr>
        <w:t xml:space="preserve">) и </w:t>
      </w:r>
      <w:r w:rsidRPr="00394D71">
        <w:rPr>
          <w:sz w:val="24"/>
          <w:szCs w:val="24"/>
        </w:rPr>
        <w:t>Графике оплаты выполнения работ</w:t>
      </w:r>
      <w:r w:rsidRPr="00DC3DBB">
        <w:rPr>
          <w:sz w:val="24"/>
          <w:szCs w:val="24"/>
        </w:rPr>
        <w:t xml:space="preserve"> (подраздел </w:t>
      </w:r>
      <w:r>
        <w:rPr>
          <w:sz w:val="24"/>
          <w:szCs w:val="24"/>
        </w:rPr>
        <w:t>6</w:t>
      </w:r>
      <w:r w:rsidRPr="00DC3DBB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Pr="00DC3DBB">
        <w:rPr>
          <w:sz w:val="24"/>
          <w:szCs w:val="24"/>
        </w:rPr>
        <w:t xml:space="preserve">), должен указать условия по срокам </w:t>
      </w:r>
      <w:r>
        <w:rPr>
          <w:sz w:val="24"/>
          <w:szCs w:val="24"/>
        </w:rPr>
        <w:t>выполнения работ</w:t>
      </w:r>
      <w:r w:rsidRPr="00DC3DBB">
        <w:rPr>
          <w:sz w:val="24"/>
          <w:szCs w:val="24"/>
        </w:rPr>
        <w:t xml:space="preserve"> и условия оплаты </w:t>
      </w:r>
      <w:r>
        <w:rPr>
          <w:sz w:val="24"/>
          <w:szCs w:val="24"/>
        </w:rPr>
        <w:t>выполнения работ</w:t>
      </w:r>
      <w:r w:rsidRPr="00DC3DBB">
        <w:rPr>
          <w:sz w:val="24"/>
          <w:szCs w:val="24"/>
        </w:rPr>
        <w:t xml:space="preserve">, не противоречащие условиям, указанным </w:t>
      </w:r>
      <w:r>
        <w:rPr>
          <w:sz w:val="24"/>
          <w:szCs w:val="24"/>
        </w:rPr>
        <w:t>в Письме о подаче оферты</w:t>
      </w:r>
      <w:r w:rsidRPr="00DC3DBB">
        <w:rPr>
          <w:sz w:val="24"/>
          <w:szCs w:val="24"/>
        </w:rPr>
        <w:t xml:space="preserve"> (подраздел </w:t>
      </w:r>
      <w:r>
        <w:rPr>
          <w:sz w:val="24"/>
          <w:szCs w:val="24"/>
        </w:rPr>
        <w:t>6</w:t>
      </w:r>
      <w:r w:rsidRPr="00DC3DBB">
        <w:rPr>
          <w:sz w:val="24"/>
          <w:szCs w:val="24"/>
        </w:rPr>
        <w:t>.1). В случае расхождения данных услови</w:t>
      </w:r>
      <w:r>
        <w:rPr>
          <w:sz w:val="24"/>
          <w:szCs w:val="24"/>
        </w:rPr>
        <w:t>й</w:t>
      </w:r>
      <w:r w:rsidRPr="00DC3DBB">
        <w:rPr>
          <w:sz w:val="24"/>
          <w:szCs w:val="24"/>
        </w:rPr>
        <w:t xml:space="preserve">, Акцептом для Заказчика будут считаться </w:t>
      </w:r>
      <w:r>
        <w:rPr>
          <w:sz w:val="24"/>
          <w:szCs w:val="24"/>
        </w:rPr>
        <w:t>условия,</w:t>
      </w:r>
      <w:r w:rsidRPr="00DC3DBB">
        <w:rPr>
          <w:sz w:val="24"/>
          <w:szCs w:val="24"/>
        </w:rPr>
        <w:t xml:space="preserve"> указанные в Письме </w:t>
      </w:r>
      <w:r>
        <w:rPr>
          <w:sz w:val="24"/>
          <w:szCs w:val="24"/>
        </w:rPr>
        <w:t>о подаче оферты</w:t>
      </w:r>
      <w:r w:rsidRPr="00DC3DBB">
        <w:rPr>
          <w:sz w:val="24"/>
          <w:szCs w:val="24"/>
        </w:rPr>
        <w:t xml:space="preserve"> (подраздел </w:t>
      </w:r>
      <w:r>
        <w:rPr>
          <w:sz w:val="24"/>
          <w:szCs w:val="24"/>
        </w:rPr>
        <w:t>6</w:t>
      </w:r>
      <w:r w:rsidRPr="00DC3DBB">
        <w:rPr>
          <w:sz w:val="24"/>
          <w:szCs w:val="24"/>
        </w:rPr>
        <w:t>.1).</w:t>
      </w:r>
    </w:p>
    <w:p w:rsidR="00865A52" w:rsidRPr="00BF0564" w:rsidRDefault="00865A52" w:rsidP="00192B1D">
      <w:pPr>
        <w:pStyle w:val="a"/>
        <w:spacing w:before="100" w:beforeAutospacing="1" w:after="100" w:afterAutospacing="1" w:line="240" w:lineRule="auto"/>
        <w:rPr>
          <w:b/>
          <w:sz w:val="24"/>
          <w:szCs w:val="24"/>
        </w:rPr>
      </w:pPr>
      <w:r w:rsidRPr="00BF0564">
        <w:rPr>
          <w:b/>
          <w:sz w:val="24"/>
          <w:szCs w:val="24"/>
        </w:rPr>
        <w:t>Требования к сроку действия Конкурсной заявки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</w:p>
    <w:p w:rsidR="00865A52" w:rsidRPr="00BF0564" w:rsidRDefault="00865A52" w:rsidP="00865035">
      <w:pPr>
        <w:pStyle w:val="a0"/>
        <w:spacing w:line="240" w:lineRule="auto"/>
        <w:rPr>
          <w:sz w:val="24"/>
          <w:szCs w:val="24"/>
        </w:rPr>
      </w:pPr>
      <w:bookmarkStart w:id="179" w:name="_Ref56220570"/>
      <w:r w:rsidRPr="00BF0564">
        <w:rPr>
          <w:sz w:val="24"/>
          <w:szCs w:val="24"/>
        </w:rPr>
        <w:t xml:space="preserve">Конкурсная заявка действительна в течение срока, указанного </w:t>
      </w:r>
      <w:r w:rsidR="00B85605">
        <w:rPr>
          <w:sz w:val="24"/>
          <w:szCs w:val="24"/>
        </w:rPr>
        <w:t>Подрядчиком</w:t>
      </w:r>
      <w:r w:rsidRPr="00BF0564">
        <w:rPr>
          <w:sz w:val="24"/>
          <w:szCs w:val="24"/>
        </w:rPr>
        <w:t xml:space="preserve"> в письме о подаче оферты (подраздел </w:t>
      </w:r>
      <w:r w:rsidR="00E32C26">
        <w:rPr>
          <w:sz w:val="24"/>
          <w:szCs w:val="24"/>
        </w:rPr>
        <w:t>6.1</w:t>
      </w:r>
      <w:r w:rsidRPr="00BF0564">
        <w:rPr>
          <w:sz w:val="24"/>
          <w:szCs w:val="24"/>
        </w:rPr>
        <w:t xml:space="preserve">). В любом случае этот срок не должен быть менее чем 90 календарных дней со дня, следующего за днем </w:t>
      </w:r>
      <w:r w:rsidR="000D667F" w:rsidRPr="00BF0564">
        <w:rPr>
          <w:sz w:val="24"/>
          <w:szCs w:val="24"/>
        </w:rPr>
        <w:t>получения доступа к</w:t>
      </w:r>
      <w:r w:rsidRPr="00BF0564">
        <w:rPr>
          <w:sz w:val="24"/>
          <w:szCs w:val="24"/>
        </w:rPr>
        <w:t xml:space="preserve"> </w:t>
      </w:r>
      <w:r w:rsidR="00A63AED" w:rsidRPr="00BF0564">
        <w:rPr>
          <w:sz w:val="24"/>
          <w:szCs w:val="24"/>
        </w:rPr>
        <w:t>к</w:t>
      </w:r>
      <w:r w:rsidR="000D667F" w:rsidRPr="00BF0564">
        <w:rPr>
          <w:sz w:val="24"/>
          <w:szCs w:val="24"/>
        </w:rPr>
        <w:t>онкурсным</w:t>
      </w:r>
      <w:r w:rsidRPr="00BF0564">
        <w:rPr>
          <w:sz w:val="24"/>
          <w:szCs w:val="24"/>
        </w:rPr>
        <w:t xml:space="preserve"> заявка</w:t>
      </w:r>
      <w:r w:rsidR="000D667F" w:rsidRPr="00BF0564">
        <w:rPr>
          <w:sz w:val="24"/>
          <w:szCs w:val="24"/>
        </w:rPr>
        <w:t>м</w:t>
      </w:r>
      <w:r w:rsidRPr="00BF0564">
        <w:rPr>
          <w:sz w:val="24"/>
          <w:szCs w:val="24"/>
        </w:rPr>
        <w:t xml:space="preserve"> (пункт </w:t>
      </w:r>
      <w:r w:rsidR="00E32C26">
        <w:rPr>
          <w:sz w:val="24"/>
          <w:szCs w:val="24"/>
        </w:rPr>
        <w:t>4.7</w:t>
      </w:r>
      <w:r w:rsidRPr="00BF0564">
        <w:rPr>
          <w:sz w:val="24"/>
          <w:szCs w:val="24"/>
        </w:rPr>
        <w:t>).</w:t>
      </w:r>
      <w:bookmarkEnd w:id="179"/>
    </w:p>
    <w:p w:rsidR="00865A52" w:rsidRPr="00BF0564" w:rsidRDefault="00865A52" w:rsidP="00865035">
      <w:pPr>
        <w:pStyle w:val="a0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Указание меньшего срока действия служит основанием для отклонения </w:t>
      </w:r>
      <w:r w:rsidR="00FA581C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>онкурсной заявки.</w:t>
      </w:r>
    </w:p>
    <w:p w:rsidR="00865A52" w:rsidRPr="00BF0564" w:rsidRDefault="00865A52" w:rsidP="00FA581C">
      <w:pPr>
        <w:pStyle w:val="a"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180" w:name="_Toc57314647"/>
      <w:bookmarkStart w:id="181" w:name="_Toc98253887"/>
      <w:bookmarkStart w:id="182" w:name="_Toc157248143"/>
      <w:bookmarkStart w:id="183" w:name="_Toc157496512"/>
      <w:bookmarkStart w:id="184" w:name="_Toc158206051"/>
      <w:bookmarkStart w:id="185" w:name="_Toc164057736"/>
      <w:bookmarkStart w:id="186" w:name="_Toc164137086"/>
      <w:bookmarkStart w:id="187" w:name="_Toc164161246"/>
      <w:bookmarkStart w:id="188" w:name="_Toc165173817"/>
      <w:r w:rsidRPr="00BF0564">
        <w:rPr>
          <w:b/>
          <w:sz w:val="24"/>
          <w:szCs w:val="24"/>
        </w:rPr>
        <w:t xml:space="preserve">Требования к языку </w:t>
      </w:r>
      <w:r w:rsidR="00362083" w:rsidRPr="00BF0564">
        <w:rPr>
          <w:b/>
          <w:sz w:val="24"/>
          <w:szCs w:val="24"/>
        </w:rPr>
        <w:t>к</w:t>
      </w:r>
      <w:r w:rsidRPr="00BF0564">
        <w:rPr>
          <w:b/>
          <w:sz w:val="24"/>
          <w:szCs w:val="24"/>
        </w:rPr>
        <w:t>онкурсной заявки</w:t>
      </w:r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:rsidR="00865A52" w:rsidRPr="00BF0564" w:rsidRDefault="00865A52" w:rsidP="00865035">
      <w:pPr>
        <w:pStyle w:val="a0"/>
        <w:spacing w:line="240" w:lineRule="auto"/>
        <w:rPr>
          <w:sz w:val="24"/>
          <w:szCs w:val="24"/>
        </w:rPr>
      </w:pPr>
      <w:bookmarkStart w:id="189" w:name="_Toc57314648"/>
      <w:r w:rsidRPr="00BF0564">
        <w:rPr>
          <w:sz w:val="24"/>
          <w:szCs w:val="24"/>
        </w:rPr>
        <w:t xml:space="preserve">Все документы, входящие в </w:t>
      </w:r>
      <w:r w:rsidR="00FA581C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>онкурсную заявку, должны быть подготовлены на русском языке за исключением нижеследующего.</w:t>
      </w:r>
    </w:p>
    <w:p w:rsidR="00865A52" w:rsidRPr="00BF0564" w:rsidRDefault="00865A52" w:rsidP="0002599E">
      <w:pPr>
        <w:pStyle w:val="a0"/>
        <w:spacing w:before="100" w:beforeAutospacing="1" w:after="100" w:after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Документы, оригиналы которых выданы </w:t>
      </w:r>
      <w:r w:rsidR="00B85605">
        <w:rPr>
          <w:sz w:val="24"/>
          <w:szCs w:val="24"/>
        </w:rPr>
        <w:t>Подрядчику</w:t>
      </w:r>
      <w:r w:rsidRPr="00BF0564">
        <w:rPr>
          <w:sz w:val="24"/>
          <w:szCs w:val="24"/>
        </w:rPr>
        <w:t xml:space="preserve"> третьими лицами на ином языке, могут быть представлены на языке оригинала при условии, что к ним приложен перевод этих документов на русский язык (в специально оговоренных случаях — </w:t>
      </w:r>
      <w:proofErr w:type="spellStart"/>
      <w:r w:rsidRPr="00BF0564">
        <w:rPr>
          <w:sz w:val="24"/>
          <w:szCs w:val="24"/>
        </w:rPr>
        <w:t>апостилированный</w:t>
      </w:r>
      <w:proofErr w:type="spellEnd"/>
      <w:r w:rsidRPr="00BF0564">
        <w:rPr>
          <w:sz w:val="24"/>
          <w:szCs w:val="24"/>
        </w:rPr>
        <w:t>).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перевода.</w:t>
      </w:r>
    </w:p>
    <w:p w:rsidR="00865A52" w:rsidRPr="00BF0564" w:rsidRDefault="00A63AED" w:rsidP="00865035">
      <w:pPr>
        <w:pStyle w:val="a0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Организатор</w:t>
      </w:r>
      <w:r w:rsidR="00865A52" w:rsidRPr="00BF0564">
        <w:rPr>
          <w:sz w:val="24"/>
          <w:szCs w:val="24"/>
        </w:rPr>
        <w:t xml:space="preserve"> конкурса вправе не рассматривать документы, не переведенные на русский язык.</w:t>
      </w:r>
      <w:bookmarkStart w:id="190" w:name="_Hlt40850038"/>
      <w:bookmarkEnd w:id="190"/>
    </w:p>
    <w:p w:rsidR="00865A52" w:rsidRPr="00BF0564" w:rsidRDefault="00865A52" w:rsidP="00FA581C">
      <w:pPr>
        <w:pStyle w:val="a"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191" w:name="_Toc98253888"/>
      <w:bookmarkStart w:id="192" w:name="_Toc157248144"/>
      <w:bookmarkStart w:id="193" w:name="_Toc157496513"/>
      <w:bookmarkStart w:id="194" w:name="_Toc158206052"/>
      <w:bookmarkStart w:id="195" w:name="_Toc164057737"/>
      <w:bookmarkStart w:id="196" w:name="_Toc164137087"/>
      <w:bookmarkStart w:id="197" w:name="_Toc164161247"/>
      <w:bookmarkStart w:id="198" w:name="_Toc165173818"/>
      <w:r w:rsidRPr="00BF0564">
        <w:rPr>
          <w:b/>
          <w:sz w:val="24"/>
          <w:szCs w:val="24"/>
        </w:rPr>
        <w:t xml:space="preserve">Требования к валюте </w:t>
      </w:r>
      <w:r w:rsidR="00362083" w:rsidRPr="00BF0564">
        <w:rPr>
          <w:b/>
          <w:sz w:val="24"/>
          <w:szCs w:val="24"/>
        </w:rPr>
        <w:t>к</w:t>
      </w:r>
      <w:r w:rsidRPr="00BF0564">
        <w:rPr>
          <w:b/>
          <w:sz w:val="24"/>
          <w:szCs w:val="24"/>
        </w:rPr>
        <w:t>онкурсной заявки</w:t>
      </w:r>
      <w:bookmarkEnd w:id="189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</w:p>
    <w:p w:rsidR="00865A52" w:rsidRPr="00BF0564" w:rsidRDefault="00865A52" w:rsidP="00865035">
      <w:pPr>
        <w:pStyle w:val="a0"/>
        <w:spacing w:line="240" w:lineRule="auto"/>
        <w:rPr>
          <w:sz w:val="24"/>
          <w:szCs w:val="24"/>
        </w:rPr>
      </w:pPr>
      <w:bookmarkStart w:id="199" w:name="_Ref56220708"/>
      <w:r w:rsidRPr="00BF0564">
        <w:rPr>
          <w:sz w:val="24"/>
          <w:szCs w:val="24"/>
        </w:rPr>
        <w:t xml:space="preserve">Все суммы денежных средств в документах, входящих в </w:t>
      </w:r>
      <w:r w:rsidR="00A63AED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 xml:space="preserve">онкурсную заявку, должны быть выражены в </w:t>
      </w:r>
      <w:r w:rsidR="00C73374">
        <w:rPr>
          <w:sz w:val="24"/>
          <w:szCs w:val="24"/>
        </w:rPr>
        <w:t>рублях РФ</w:t>
      </w:r>
      <w:r w:rsidRPr="00BF0564">
        <w:rPr>
          <w:sz w:val="24"/>
          <w:szCs w:val="24"/>
        </w:rPr>
        <w:t xml:space="preserve"> за исключением нижеследующего.</w:t>
      </w:r>
      <w:bookmarkEnd w:id="199"/>
    </w:p>
    <w:p w:rsidR="00865A52" w:rsidRPr="00BF0564" w:rsidRDefault="00865A52" w:rsidP="0002599E">
      <w:pPr>
        <w:pStyle w:val="a0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Документы, оригиналы которых выданы </w:t>
      </w:r>
      <w:r w:rsidR="00B85605">
        <w:rPr>
          <w:sz w:val="24"/>
          <w:szCs w:val="24"/>
        </w:rPr>
        <w:t>Подрядчику</w:t>
      </w:r>
      <w:r w:rsidRPr="00BF0564">
        <w:rPr>
          <w:sz w:val="24"/>
          <w:szCs w:val="24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265640" w:rsidRPr="00BF0564" w:rsidRDefault="0002599E" w:rsidP="00FA581C">
      <w:pPr>
        <w:pStyle w:val="a"/>
        <w:spacing w:before="100" w:beforeAutospacing="1" w:after="100" w:afterAutospacing="1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Начальная (п</w:t>
      </w:r>
      <w:r w:rsidR="00265640" w:rsidRPr="00BF0564">
        <w:rPr>
          <w:b/>
          <w:sz w:val="24"/>
          <w:szCs w:val="24"/>
        </w:rPr>
        <w:t>редельная</w:t>
      </w:r>
      <w:r>
        <w:rPr>
          <w:b/>
          <w:sz w:val="24"/>
          <w:szCs w:val="24"/>
        </w:rPr>
        <w:t>)</w:t>
      </w:r>
      <w:r w:rsidR="00265640" w:rsidRPr="00BF0564">
        <w:rPr>
          <w:b/>
          <w:sz w:val="24"/>
          <w:szCs w:val="24"/>
        </w:rPr>
        <w:t xml:space="preserve"> цена конкурса</w:t>
      </w:r>
    </w:p>
    <w:p w:rsidR="00484965" w:rsidRPr="00C43F21" w:rsidRDefault="00865A52" w:rsidP="00865035">
      <w:pPr>
        <w:pStyle w:val="a0"/>
        <w:spacing w:line="240" w:lineRule="auto"/>
        <w:rPr>
          <w:sz w:val="24"/>
          <w:szCs w:val="24"/>
        </w:rPr>
      </w:pPr>
      <w:bookmarkStart w:id="200" w:name="_Ref57670139"/>
      <w:bookmarkStart w:id="201" w:name="_Ref204399014"/>
      <w:bookmarkStart w:id="202" w:name="_Ref194739545"/>
      <w:r w:rsidRPr="00792AD5">
        <w:rPr>
          <w:sz w:val="24"/>
          <w:szCs w:val="24"/>
        </w:rPr>
        <w:t xml:space="preserve">В соответствии с Извещением о проведении конкурса, предельная </w:t>
      </w:r>
      <w:r w:rsidR="00DD2BD8" w:rsidRPr="00792AD5">
        <w:rPr>
          <w:sz w:val="24"/>
          <w:szCs w:val="24"/>
        </w:rPr>
        <w:t xml:space="preserve">(начальная) </w:t>
      </w:r>
      <w:r w:rsidRPr="00792AD5">
        <w:rPr>
          <w:sz w:val="24"/>
          <w:szCs w:val="24"/>
        </w:rPr>
        <w:t xml:space="preserve">цена </w:t>
      </w:r>
      <w:bookmarkEnd w:id="200"/>
      <w:r w:rsidR="00484965" w:rsidRPr="00792AD5">
        <w:rPr>
          <w:sz w:val="24"/>
          <w:szCs w:val="24"/>
        </w:rPr>
        <w:t xml:space="preserve">конкурса </w:t>
      </w:r>
      <w:r w:rsidR="00AB3D69" w:rsidRPr="00C43F21">
        <w:rPr>
          <w:sz w:val="24"/>
          <w:szCs w:val="24"/>
        </w:rPr>
        <w:t>составляет:</w:t>
      </w:r>
      <w:bookmarkEnd w:id="201"/>
      <w:r w:rsidR="00146D10" w:rsidRPr="00C43F21">
        <w:rPr>
          <w:sz w:val="24"/>
          <w:szCs w:val="24"/>
        </w:rPr>
        <w:t xml:space="preserve"> </w:t>
      </w:r>
      <w:bookmarkEnd w:id="202"/>
      <w:r w:rsidR="00C43F21" w:rsidRPr="00C43F21">
        <w:rPr>
          <w:b/>
          <w:sz w:val="24"/>
          <w:szCs w:val="24"/>
        </w:rPr>
        <w:t xml:space="preserve">17 150 849,00 </w:t>
      </w:r>
      <w:r w:rsidR="00C43F21" w:rsidRPr="00C43F21">
        <w:rPr>
          <w:sz w:val="24"/>
          <w:szCs w:val="24"/>
        </w:rPr>
        <w:t>(семнадцать миллионов сто пятьдесят тысяч восемьсот сорок девять) рублей 00 коп. РФ, без учета НДС;</w:t>
      </w:r>
      <w:r w:rsidR="00C43F21" w:rsidRPr="00C43F21">
        <w:rPr>
          <w:b/>
          <w:sz w:val="24"/>
          <w:szCs w:val="24"/>
        </w:rPr>
        <w:t xml:space="preserve"> </w:t>
      </w:r>
      <w:r w:rsidR="00C43F21" w:rsidRPr="00C43F21">
        <w:rPr>
          <w:sz w:val="24"/>
          <w:szCs w:val="24"/>
        </w:rPr>
        <w:t>НДС составляет</w:t>
      </w:r>
      <w:r w:rsidR="00C43F21" w:rsidRPr="00C43F21">
        <w:rPr>
          <w:b/>
          <w:sz w:val="24"/>
          <w:szCs w:val="24"/>
        </w:rPr>
        <w:t xml:space="preserve"> 3 087 152,82 </w:t>
      </w:r>
      <w:r w:rsidR="00C43F21" w:rsidRPr="00C43F21">
        <w:rPr>
          <w:sz w:val="24"/>
          <w:szCs w:val="24"/>
        </w:rPr>
        <w:t>(три миллиона восемьдесят семь тысяч сто пятьдесят два) рубля 82 коп. РФ;</w:t>
      </w:r>
      <w:r w:rsidR="00C43F21" w:rsidRPr="00C43F21">
        <w:rPr>
          <w:b/>
          <w:sz w:val="24"/>
          <w:szCs w:val="24"/>
        </w:rPr>
        <w:t xml:space="preserve"> 20 238 001,82 </w:t>
      </w:r>
      <w:r w:rsidR="00C43F21" w:rsidRPr="00C43F21">
        <w:rPr>
          <w:sz w:val="24"/>
          <w:szCs w:val="24"/>
        </w:rPr>
        <w:t>(двадцать миллионов двести тридцать восемь тысяч один) рубль 82 коп. РФ, с учетом НДС</w:t>
      </w:r>
      <w:r w:rsidR="000563D3" w:rsidRPr="00C43F21">
        <w:rPr>
          <w:sz w:val="24"/>
          <w:szCs w:val="24"/>
        </w:rPr>
        <w:t>.</w:t>
      </w:r>
    </w:p>
    <w:p w:rsidR="005978A8" w:rsidRDefault="00A63AED" w:rsidP="00B82469">
      <w:pPr>
        <w:pStyle w:val="a0"/>
        <w:spacing w:before="100" w:beforeAutospacing="1" w:line="240" w:lineRule="auto"/>
        <w:rPr>
          <w:sz w:val="24"/>
          <w:szCs w:val="24"/>
        </w:rPr>
      </w:pPr>
      <w:bookmarkStart w:id="203" w:name="_Ref194739582"/>
      <w:r w:rsidRPr="00BF0564">
        <w:rPr>
          <w:sz w:val="24"/>
          <w:szCs w:val="24"/>
        </w:rPr>
        <w:t>Организатор</w:t>
      </w:r>
      <w:r w:rsidR="005978A8" w:rsidRPr="00BF0564">
        <w:rPr>
          <w:sz w:val="24"/>
          <w:szCs w:val="24"/>
        </w:rPr>
        <w:t xml:space="preserve"> конкурса </w:t>
      </w:r>
      <w:r w:rsidR="0005239A">
        <w:rPr>
          <w:sz w:val="24"/>
          <w:szCs w:val="24"/>
        </w:rPr>
        <w:t>отклонит</w:t>
      </w:r>
      <w:r w:rsidR="0005239A" w:rsidRPr="00C22065">
        <w:rPr>
          <w:sz w:val="24"/>
          <w:szCs w:val="24"/>
        </w:rPr>
        <w:t xml:space="preserve"> </w:t>
      </w:r>
      <w:r w:rsidR="005978A8" w:rsidRPr="00BF0564">
        <w:rPr>
          <w:sz w:val="24"/>
          <w:szCs w:val="24"/>
        </w:rPr>
        <w:t xml:space="preserve">заявку </w:t>
      </w:r>
      <w:r w:rsidR="00B85605">
        <w:rPr>
          <w:sz w:val="24"/>
          <w:szCs w:val="24"/>
        </w:rPr>
        <w:t>Подрядчик</w:t>
      </w:r>
      <w:r w:rsidR="005978A8" w:rsidRPr="00BF0564">
        <w:rPr>
          <w:sz w:val="24"/>
          <w:szCs w:val="24"/>
        </w:rPr>
        <w:t xml:space="preserve">а только на том основании, что предложенная </w:t>
      </w:r>
      <w:r w:rsidR="00B85605">
        <w:rPr>
          <w:sz w:val="24"/>
          <w:szCs w:val="24"/>
        </w:rPr>
        <w:t>Подрядчик</w:t>
      </w:r>
      <w:r w:rsidR="005978A8" w:rsidRPr="00BF0564">
        <w:rPr>
          <w:sz w:val="24"/>
          <w:szCs w:val="24"/>
        </w:rPr>
        <w:t xml:space="preserve">ом цена превышает установленную </w:t>
      </w:r>
      <w:r w:rsidR="00193506" w:rsidRPr="00BB33C5">
        <w:rPr>
          <w:sz w:val="24"/>
          <w:szCs w:val="24"/>
        </w:rPr>
        <w:t xml:space="preserve">начальную (предельную) </w:t>
      </w:r>
      <w:r w:rsidR="00304695" w:rsidRPr="00304695">
        <w:rPr>
          <w:sz w:val="24"/>
          <w:szCs w:val="24"/>
        </w:rPr>
        <w:t>цену</w:t>
      </w:r>
      <w:r w:rsidR="00193506" w:rsidRPr="00F647F7">
        <w:rPr>
          <w:sz w:val="24"/>
          <w:szCs w:val="24"/>
        </w:rPr>
        <w:t xml:space="preserve"> конкурса</w:t>
      </w:r>
      <w:r w:rsidR="005978A8" w:rsidRPr="00BF0564">
        <w:rPr>
          <w:sz w:val="24"/>
          <w:szCs w:val="24"/>
        </w:rPr>
        <w:t>.</w:t>
      </w:r>
      <w:bookmarkEnd w:id="203"/>
    </w:p>
    <w:p w:rsidR="00EC3B07" w:rsidRPr="006943CA" w:rsidRDefault="00EC3B07" w:rsidP="00B82469">
      <w:pPr>
        <w:pStyle w:val="a0"/>
        <w:spacing w:before="100" w:beforeAutospacing="1" w:line="240" w:lineRule="auto"/>
        <w:rPr>
          <w:sz w:val="24"/>
          <w:szCs w:val="24"/>
        </w:rPr>
      </w:pPr>
      <w:r w:rsidRPr="00102E56">
        <w:rPr>
          <w:sz w:val="24"/>
          <w:szCs w:val="24"/>
        </w:rPr>
        <w:t xml:space="preserve">Цена </w:t>
      </w:r>
      <w:r>
        <w:rPr>
          <w:sz w:val="24"/>
          <w:szCs w:val="24"/>
        </w:rPr>
        <w:t>в письме о подаче оферты (форма 1)</w:t>
      </w:r>
      <w:r w:rsidRPr="00102E56">
        <w:rPr>
          <w:sz w:val="24"/>
          <w:szCs w:val="24"/>
        </w:rPr>
        <w:t>, поданно</w:t>
      </w:r>
      <w:r>
        <w:rPr>
          <w:sz w:val="24"/>
          <w:szCs w:val="24"/>
        </w:rPr>
        <w:t>м</w:t>
      </w:r>
      <w:r w:rsidRPr="00102E56">
        <w:rPr>
          <w:sz w:val="24"/>
          <w:szCs w:val="24"/>
        </w:rPr>
        <w:t xml:space="preserve"> </w:t>
      </w:r>
      <w:r w:rsidR="00B85605">
        <w:rPr>
          <w:sz w:val="24"/>
          <w:szCs w:val="24"/>
        </w:rPr>
        <w:t>Подрядчик</w:t>
      </w:r>
      <w:r>
        <w:rPr>
          <w:sz w:val="24"/>
          <w:szCs w:val="24"/>
        </w:rPr>
        <w:t>ом, должна соответствовать ценам</w:t>
      </w:r>
      <w:r w:rsidRPr="00102E56">
        <w:rPr>
          <w:sz w:val="24"/>
          <w:szCs w:val="24"/>
        </w:rPr>
        <w:t>, указанн</w:t>
      </w:r>
      <w:r>
        <w:rPr>
          <w:sz w:val="24"/>
          <w:szCs w:val="24"/>
        </w:rPr>
        <w:t>ым</w:t>
      </w:r>
      <w:r w:rsidRPr="00102E56">
        <w:rPr>
          <w:sz w:val="24"/>
          <w:szCs w:val="24"/>
        </w:rPr>
        <w:t xml:space="preserve"> в </w:t>
      </w:r>
      <w:r>
        <w:rPr>
          <w:sz w:val="24"/>
          <w:szCs w:val="24"/>
        </w:rPr>
        <w:t>Сводной таблице стоимости работ (форма 4) и Графике оплаты выполнения работ (форма 5)</w:t>
      </w:r>
      <w:r w:rsidRPr="00102E56">
        <w:rPr>
          <w:sz w:val="24"/>
          <w:szCs w:val="24"/>
        </w:rPr>
        <w:t xml:space="preserve">. Иначе заявка </w:t>
      </w:r>
      <w:r w:rsidR="00B85605">
        <w:rPr>
          <w:sz w:val="24"/>
          <w:szCs w:val="24"/>
        </w:rPr>
        <w:t>Подрядчик</w:t>
      </w:r>
      <w:r>
        <w:rPr>
          <w:sz w:val="24"/>
          <w:szCs w:val="24"/>
        </w:rPr>
        <w:t xml:space="preserve">а </w:t>
      </w:r>
      <w:r w:rsidR="0005239A">
        <w:rPr>
          <w:sz w:val="24"/>
          <w:szCs w:val="24"/>
        </w:rPr>
        <w:t>будет</w:t>
      </w:r>
      <w:r w:rsidRPr="00102E56">
        <w:rPr>
          <w:sz w:val="24"/>
          <w:szCs w:val="24"/>
        </w:rPr>
        <w:t xml:space="preserve"> отклонена без рассмотрения по существу</w:t>
      </w:r>
      <w:r>
        <w:rPr>
          <w:sz w:val="24"/>
          <w:szCs w:val="24"/>
        </w:rPr>
        <w:t>.</w:t>
      </w:r>
    </w:p>
    <w:p w:rsidR="00CA4444" w:rsidRPr="00BF0564" w:rsidRDefault="00CA4444" w:rsidP="00B82469">
      <w:pPr>
        <w:pStyle w:val="a0"/>
        <w:spacing w:before="100" w:beforeAutospacing="1" w:line="240" w:lineRule="auto"/>
        <w:rPr>
          <w:sz w:val="24"/>
          <w:szCs w:val="24"/>
        </w:rPr>
      </w:pPr>
      <w:r w:rsidRPr="008575A2">
        <w:rPr>
          <w:sz w:val="24"/>
          <w:szCs w:val="24"/>
        </w:rPr>
        <w:t>В рамках оценочной стадии, предусмотренной п.4.</w:t>
      </w:r>
      <w:r w:rsidRPr="00D2724C">
        <w:rPr>
          <w:sz w:val="24"/>
          <w:szCs w:val="24"/>
        </w:rPr>
        <w:t>8.3</w:t>
      </w:r>
      <w:r w:rsidRPr="008575A2">
        <w:rPr>
          <w:sz w:val="24"/>
          <w:szCs w:val="24"/>
        </w:rPr>
        <w:t xml:space="preserve"> настоящей Документации, конкурсная комиссия оценивает и сопоставляет стоимость  конкурсной заявки без учета НДС.</w:t>
      </w:r>
    </w:p>
    <w:p w:rsidR="00865A52" w:rsidRPr="00BF0564" w:rsidRDefault="00865A52" w:rsidP="00FA581C">
      <w:pPr>
        <w:pStyle w:val="a"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204" w:name="_Toc57314653"/>
      <w:bookmarkStart w:id="205" w:name="_Toc98253890"/>
      <w:bookmarkStart w:id="206" w:name="_Toc157248146"/>
      <w:bookmarkStart w:id="207" w:name="_Toc157496515"/>
      <w:bookmarkStart w:id="208" w:name="_Toc158206054"/>
      <w:bookmarkStart w:id="209" w:name="_Toc164057739"/>
      <w:bookmarkStart w:id="210" w:name="_Toc164137089"/>
      <w:bookmarkStart w:id="211" w:name="_Toc164161249"/>
      <w:bookmarkStart w:id="212" w:name="_Toc165173820"/>
      <w:bookmarkStart w:id="213" w:name="_Ref180480051"/>
      <w:r w:rsidRPr="00BF0564">
        <w:rPr>
          <w:b/>
          <w:sz w:val="24"/>
          <w:szCs w:val="24"/>
        </w:rPr>
        <w:t>Разъяснение Конкурсной документации</w:t>
      </w:r>
      <w:bookmarkEnd w:id="204"/>
      <w:bookmarkEnd w:id="205"/>
      <w:bookmarkEnd w:id="206"/>
      <w:bookmarkEnd w:id="207"/>
      <w:bookmarkEnd w:id="208"/>
      <w:r w:rsidRPr="00BF0564">
        <w:rPr>
          <w:b/>
          <w:sz w:val="24"/>
          <w:szCs w:val="24"/>
        </w:rPr>
        <w:t>.</w:t>
      </w:r>
      <w:bookmarkEnd w:id="209"/>
      <w:bookmarkEnd w:id="210"/>
      <w:bookmarkEnd w:id="211"/>
      <w:bookmarkEnd w:id="212"/>
      <w:bookmarkEnd w:id="213"/>
    </w:p>
    <w:p w:rsidR="006A0174" w:rsidRPr="00812D1F" w:rsidRDefault="00B85605" w:rsidP="00812D1F">
      <w:pPr>
        <w:pStyle w:val="a0"/>
        <w:spacing w:line="240" w:lineRule="auto"/>
        <w:rPr>
          <w:sz w:val="24"/>
          <w:szCs w:val="24"/>
        </w:rPr>
      </w:pPr>
      <w:r w:rsidRPr="00812D1F">
        <w:rPr>
          <w:sz w:val="24"/>
          <w:szCs w:val="24"/>
        </w:rPr>
        <w:t>Подрядчик</w:t>
      </w:r>
      <w:r w:rsidR="009D6829" w:rsidRPr="00812D1F">
        <w:rPr>
          <w:sz w:val="24"/>
          <w:szCs w:val="24"/>
        </w:rPr>
        <w:t xml:space="preserve">и вправе обратиться к Организатору за разъяснениями настоящей конкурсной документации. Для этого в системе B2B-MRSK реализован функционал «Запросы разъяснений». Все запросы разъяснений (в том числе отправленные другими </w:t>
      </w:r>
      <w:r w:rsidR="009D6829" w:rsidRPr="00812D1F">
        <w:rPr>
          <w:sz w:val="24"/>
          <w:szCs w:val="24"/>
        </w:rPr>
        <w:lastRenderedPageBreak/>
        <w:t>пользователями) публикуются в одноименном пункте локального меню «Конкурсной доски».</w:t>
      </w:r>
    </w:p>
    <w:p w:rsidR="00865A52" w:rsidRPr="006A0174" w:rsidRDefault="008E5317" w:rsidP="00812D1F">
      <w:pPr>
        <w:pStyle w:val="a0"/>
        <w:spacing w:line="240" w:lineRule="auto"/>
        <w:rPr>
          <w:sz w:val="24"/>
          <w:szCs w:val="24"/>
        </w:rPr>
      </w:pPr>
      <w:r w:rsidRPr="006A0174">
        <w:rPr>
          <w:sz w:val="24"/>
          <w:szCs w:val="24"/>
        </w:rPr>
        <w:t>Организатор конкурса обязуется в разумный срок ответить на запрос Подрядчика в системе B2B-MRSK, который он получит не позднее, чем за 5 (рабочих) дней до истечения срока приема конкурсных заявок (пункт 4.6.1.3)</w:t>
      </w:r>
      <w:r w:rsidR="00865A52" w:rsidRPr="006A0174">
        <w:rPr>
          <w:sz w:val="24"/>
          <w:szCs w:val="24"/>
        </w:rPr>
        <w:t>.</w:t>
      </w:r>
    </w:p>
    <w:p w:rsidR="00CC71D8" w:rsidRPr="00BF0564" w:rsidRDefault="00CC71D8" w:rsidP="004B3F34">
      <w:pPr>
        <w:pStyle w:val="a"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214" w:name="_Ref56225485"/>
      <w:bookmarkStart w:id="215" w:name="_Toc57314664"/>
      <w:bookmarkStart w:id="216" w:name="_Toc69728978"/>
      <w:bookmarkStart w:id="217" w:name="_Toc164825106"/>
      <w:bookmarkStart w:id="218" w:name="_Ref93088240"/>
      <w:bookmarkStart w:id="219" w:name="_Toc98253893"/>
      <w:bookmarkStart w:id="220" w:name="_Toc165173823"/>
      <w:r w:rsidRPr="00BF0564">
        <w:rPr>
          <w:b/>
          <w:sz w:val="24"/>
          <w:szCs w:val="24"/>
        </w:rPr>
        <w:t>Внесение поправок в Конкурсную документацию</w:t>
      </w:r>
      <w:bookmarkEnd w:id="214"/>
      <w:bookmarkEnd w:id="215"/>
      <w:bookmarkEnd w:id="216"/>
      <w:bookmarkEnd w:id="217"/>
    </w:p>
    <w:p w:rsidR="00CC71D8" w:rsidRPr="00BF0564" w:rsidRDefault="004937D1" w:rsidP="001174EE">
      <w:pPr>
        <w:pStyle w:val="a0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Организатор в любой момент до истечения срока приема конкурсных заявок в соответствии с пунктами </w:t>
      </w:r>
      <w:r>
        <w:rPr>
          <w:sz w:val="24"/>
          <w:szCs w:val="24"/>
        </w:rPr>
        <w:t>4.6.1.3</w:t>
      </w:r>
      <w:r w:rsidRPr="00BF0564">
        <w:rPr>
          <w:sz w:val="24"/>
          <w:szCs w:val="24"/>
        </w:rPr>
        <w:t xml:space="preserve"> и </w:t>
      </w:r>
      <w:r>
        <w:rPr>
          <w:sz w:val="24"/>
          <w:szCs w:val="24"/>
        </w:rPr>
        <w:t xml:space="preserve">4.7.1 </w:t>
      </w:r>
      <w:r w:rsidRPr="00BF0564">
        <w:rPr>
          <w:sz w:val="24"/>
          <w:szCs w:val="24"/>
        </w:rPr>
        <w:t>вправе внести поправки в настоящую конкурсную документацию</w:t>
      </w:r>
      <w:r w:rsidR="00CC71D8" w:rsidRPr="00BF0564">
        <w:rPr>
          <w:sz w:val="24"/>
          <w:szCs w:val="24"/>
        </w:rPr>
        <w:t>.</w:t>
      </w:r>
    </w:p>
    <w:p w:rsidR="00CC71D8" w:rsidRPr="00BF0564" w:rsidRDefault="00CC71D8" w:rsidP="001174EE">
      <w:pPr>
        <w:pStyle w:val="a0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Все </w:t>
      </w:r>
      <w:r w:rsidR="00B85605">
        <w:rPr>
          <w:sz w:val="24"/>
          <w:szCs w:val="24"/>
        </w:rPr>
        <w:t>Подрядчики</w:t>
      </w:r>
      <w:r w:rsidRPr="00BF0564">
        <w:rPr>
          <w:sz w:val="24"/>
          <w:szCs w:val="24"/>
        </w:rPr>
        <w:t xml:space="preserve">, официально получившие настоящую </w:t>
      </w:r>
      <w:r w:rsidR="00A63AED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 xml:space="preserve">онкурсную документацию в соответствии с подразделом </w:t>
      </w:r>
      <w:r w:rsidR="004937D1">
        <w:rPr>
          <w:sz w:val="24"/>
          <w:szCs w:val="24"/>
        </w:rPr>
        <w:t>4.3</w:t>
      </w:r>
      <w:r w:rsidRPr="00BF0564">
        <w:rPr>
          <w:sz w:val="24"/>
          <w:szCs w:val="24"/>
        </w:rPr>
        <w:t xml:space="preserve">, незамедлительно уведомляются </w:t>
      </w:r>
      <w:r w:rsidR="00A63AED" w:rsidRPr="00BF0564">
        <w:rPr>
          <w:sz w:val="24"/>
          <w:szCs w:val="24"/>
        </w:rPr>
        <w:t>Организатором</w:t>
      </w:r>
      <w:r w:rsidRPr="00BF0564">
        <w:rPr>
          <w:sz w:val="24"/>
          <w:szCs w:val="24"/>
        </w:rPr>
        <w:t xml:space="preserve"> о сути таких поправок с использованием средств Системы </w:t>
      </w:r>
      <w:r w:rsidR="00995CB3" w:rsidRPr="00BF0564">
        <w:rPr>
          <w:sz w:val="24"/>
          <w:szCs w:val="24"/>
        </w:rPr>
        <w:t>B2B-MRSK</w:t>
      </w:r>
      <w:r w:rsidRPr="00BF0564">
        <w:rPr>
          <w:sz w:val="24"/>
          <w:szCs w:val="24"/>
        </w:rPr>
        <w:t>.</w:t>
      </w:r>
    </w:p>
    <w:p w:rsidR="00CC71D8" w:rsidRPr="00BF0564" w:rsidRDefault="00CC71D8" w:rsidP="001174EE">
      <w:pPr>
        <w:pStyle w:val="a0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При необходимости </w:t>
      </w:r>
      <w:r w:rsidR="00A63AED" w:rsidRPr="00BF0564">
        <w:rPr>
          <w:sz w:val="24"/>
          <w:szCs w:val="24"/>
        </w:rPr>
        <w:t>Организатор</w:t>
      </w:r>
      <w:r w:rsidRPr="00BF0564">
        <w:rPr>
          <w:sz w:val="24"/>
          <w:szCs w:val="24"/>
        </w:rPr>
        <w:t xml:space="preserve"> вправе продлить срок приема </w:t>
      </w:r>
      <w:r w:rsidR="00A63AED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 xml:space="preserve">онкурсных заявок в соответствии с подразделом </w:t>
      </w:r>
      <w:r w:rsidR="004937D1">
        <w:rPr>
          <w:sz w:val="24"/>
          <w:szCs w:val="24"/>
        </w:rPr>
        <w:t>4.4.9</w:t>
      </w:r>
      <w:r w:rsidRPr="00BF0564">
        <w:rPr>
          <w:sz w:val="24"/>
          <w:szCs w:val="24"/>
        </w:rPr>
        <w:t>.</w:t>
      </w:r>
    </w:p>
    <w:p w:rsidR="00CC71D8" w:rsidRPr="00BF0564" w:rsidRDefault="001174EE" w:rsidP="001174EE">
      <w:pPr>
        <w:pStyle w:val="a"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221" w:name="_Ref56226179"/>
      <w:bookmarkStart w:id="222" w:name="_Toc57314663"/>
      <w:bookmarkStart w:id="223" w:name="_Toc69728977"/>
      <w:bookmarkStart w:id="224" w:name="_Toc164825105"/>
      <w:r w:rsidRPr="00BF0564">
        <w:rPr>
          <w:b/>
          <w:sz w:val="24"/>
          <w:szCs w:val="24"/>
        </w:rPr>
        <w:t xml:space="preserve">Продление срока окончания приема </w:t>
      </w:r>
      <w:r w:rsidR="00CC71D8" w:rsidRPr="00BF0564">
        <w:rPr>
          <w:b/>
          <w:sz w:val="24"/>
          <w:szCs w:val="24"/>
        </w:rPr>
        <w:t>конкурсных заявок</w:t>
      </w:r>
      <w:bookmarkEnd w:id="221"/>
      <w:bookmarkEnd w:id="222"/>
      <w:bookmarkEnd w:id="223"/>
      <w:bookmarkEnd w:id="224"/>
    </w:p>
    <w:p w:rsidR="00CC71D8" w:rsidRPr="00BF0564" w:rsidRDefault="00CC71D8" w:rsidP="001174EE">
      <w:pPr>
        <w:pStyle w:val="a0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При необходимости </w:t>
      </w:r>
      <w:r w:rsidR="00A63AED" w:rsidRPr="00BF0564">
        <w:rPr>
          <w:sz w:val="24"/>
          <w:szCs w:val="24"/>
        </w:rPr>
        <w:t>Организатор</w:t>
      </w:r>
      <w:r w:rsidRPr="00BF0564">
        <w:rPr>
          <w:sz w:val="24"/>
          <w:szCs w:val="24"/>
        </w:rPr>
        <w:t xml:space="preserve"> конкурса имеет право переносить (увеличивать) срок окончания приема </w:t>
      </w:r>
      <w:r w:rsidR="00A63AED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>онкурсных заявок.</w:t>
      </w:r>
    </w:p>
    <w:p w:rsidR="00CC71D8" w:rsidRPr="00BF0564" w:rsidRDefault="00CC71D8" w:rsidP="001174EE">
      <w:pPr>
        <w:pStyle w:val="a0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Все </w:t>
      </w:r>
      <w:r w:rsidR="00B85605">
        <w:rPr>
          <w:sz w:val="24"/>
          <w:szCs w:val="24"/>
        </w:rPr>
        <w:t>Подрядчики</w:t>
      </w:r>
      <w:r w:rsidRPr="00BF0564">
        <w:rPr>
          <w:sz w:val="24"/>
          <w:szCs w:val="24"/>
        </w:rPr>
        <w:t xml:space="preserve">, официально получившие настоящую </w:t>
      </w:r>
      <w:r w:rsidR="00A63AED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 xml:space="preserve">онкурсную документацию в соответствии с подразделом </w:t>
      </w:r>
      <w:r w:rsidR="0041507D">
        <w:rPr>
          <w:sz w:val="24"/>
          <w:szCs w:val="24"/>
        </w:rPr>
        <w:t>4.3</w:t>
      </w:r>
      <w:r w:rsidRPr="00BF0564">
        <w:rPr>
          <w:sz w:val="24"/>
          <w:szCs w:val="24"/>
        </w:rPr>
        <w:t xml:space="preserve">, незамедлительно уведомляются об этом </w:t>
      </w:r>
      <w:r w:rsidR="00A63AED" w:rsidRPr="00BF0564">
        <w:rPr>
          <w:sz w:val="24"/>
          <w:szCs w:val="24"/>
        </w:rPr>
        <w:t>Организатор</w:t>
      </w:r>
      <w:r w:rsidRPr="00BF0564">
        <w:rPr>
          <w:sz w:val="24"/>
          <w:szCs w:val="24"/>
        </w:rPr>
        <w:t xml:space="preserve"> с использованием средств Системы </w:t>
      </w:r>
      <w:r w:rsidR="00995CB3" w:rsidRPr="00BF0564">
        <w:rPr>
          <w:sz w:val="24"/>
          <w:szCs w:val="24"/>
        </w:rPr>
        <w:t>B2B-MRSK</w:t>
      </w:r>
      <w:r w:rsidRPr="00BF0564">
        <w:rPr>
          <w:sz w:val="24"/>
          <w:szCs w:val="24"/>
        </w:rPr>
        <w:t>.</w:t>
      </w:r>
    </w:p>
    <w:p w:rsidR="00CC71D8" w:rsidRPr="00BF0564" w:rsidRDefault="00A63AED" w:rsidP="001174EE">
      <w:pPr>
        <w:pStyle w:val="a0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Организатор</w:t>
      </w:r>
      <w:r w:rsidR="00CC71D8" w:rsidRPr="00BF0564">
        <w:rPr>
          <w:sz w:val="24"/>
          <w:szCs w:val="24"/>
        </w:rPr>
        <w:t xml:space="preserve"> также вправе попросить </w:t>
      </w:r>
      <w:r w:rsidR="00B85605">
        <w:rPr>
          <w:sz w:val="24"/>
          <w:szCs w:val="24"/>
        </w:rPr>
        <w:t>Подрядчиков</w:t>
      </w:r>
      <w:r w:rsidR="00CC71D8" w:rsidRPr="00BF0564">
        <w:rPr>
          <w:sz w:val="24"/>
          <w:szCs w:val="24"/>
        </w:rPr>
        <w:t xml:space="preserve"> продлить срок действия своих </w:t>
      </w:r>
      <w:r w:rsidR="00A4629C" w:rsidRPr="00BF0564">
        <w:rPr>
          <w:sz w:val="24"/>
          <w:szCs w:val="24"/>
        </w:rPr>
        <w:t>к</w:t>
      </w:r>
      <w:r w:rsidR="00CC71D8" w:rsidRPr="00BF0564">
        <w:rPr>
          <w:sz w:val="24"/>
          <w:szCs w:val="24"/>
        </w:rPr>
        <w:t xml:space="preserve">онкурсных заявок. </w:t>
      </w:r>
      <w:r w:rsidR="00B85605">
        <w:rPr>
          <w:sz w:val="24"/>
          <w:szCs w:val="24"/>
        </w:rPr>
        <w:t>Подрядчик</w:t>
      </w:r>
      <w:r w:rsidR="00CC71D8" w:rsidRPr="00BF0564">
        <w:rPr>
          <w:sz w:val="24"/>
          <w:szCs w:val="24"/>
        </w:rPr>
        <w:t xml:space="preserve"> вправе согласиться с такой просьбой, либо отклонить ее. Отклонение просьбы </w:t>
      </w:r>
      <w:r w:rsidR="00A4629C" w:rsidRPr="00BF0564">
        <w:rPr>
          <w:sz w:val="24"/>
          <w:szCs w:val="24"/>
        </w:rPr>
        <w:t>Организатора</w:t>
      </w:r>
      <w:r w:rsidR="00CC71D8" w:rsidRPr="00BF0564">
        <w:rPr>
          <w:sz w:val="24"/>
          <w:szCs w:val="24"/>
        </w:rPr>
        <w:t xml:space="preserve"> о продлении срока действия </w:t>
      </w:r>
      <w:r w:rsidR="00A4629C" w:rsidRPr="00BF0564">
        <w:rPr>
          <w:sz w:val="24"/>
          <w:szCs w:val="24"/>
        </w:rPr>
        <w:t>к</w:t>
      </w:r>
      <w:r w:rsidR="00CC71D8" w:rsidRPr="00BF0564">
        <w:rPr>
          <w:sz w:val="24"/>
          <w:szCs w:val="24"/>
        </w:rPr>
        <w:t xml:space="preserve">онкурсных заявок не имеет никаких отрицательных последствий и </w:t>
      </w:r>
      <w:r w:rsidR="00A4629C" w:rsidRPr="00BF0564">
        <w:rPr>
          <w:sz w:val="24"/>
          <w:szCs w:val="24"/>
        </w:rPr>
        <w:t>к</w:t>
      </w:r>
      <w:r w:rsidR="00CC71D8" w:rsidRPr="00BF0564">
        <w:rPr>
          <w:sz w:val="24"/>
          <w:szCs w:val="24"/>
        </w:rPr>
        <w:t xml:space="preserve">онкурсная заявка такого </w:t>
      </w:r>
      <w:r w:rsidR="00B85605">
        <w:rPr>
          <w:sz w:val="24"/>
          <w:szCs w:val="24"/>
        </w:rPr>
        <w:t>Подрядчика</w:t>
      </w:r>
      <w:r w:rsidR="00CC71D8" w:rsidRPr="00BF0564">
        <w:rPr>
          <w:sz w:val="24"/>
          <w:szCs w:val="24"/>
        </w:rPr>
        <w:t xml:space="preserve"> действует в течение первоначально установленного срока.</w:t>
      </w:r>
    </w:p>
    <w:p w:rsidR="00865A52" w:rsidRPr="00BF0564" w:rsidRDefault="00865A52" w:rsidP="00CC71D8">
      <w:pPr>
        <w:pStyle w:val="2"/>
        <w:tabs>
          <w:tab w:val="clear" w:pos="1844"/>
          <w:tab w:val="num" w:pos="1134"/>
        </w:tabs>
        <w:spacing w:before="100" w:beforeAutospacing="1" w:after="100" w:afterAutospacing="1"/>
        <w:ind w:left="1134"/>
        <w:jc w:val="both"/>
        <w:rPr>
          <w:sz w:val="24"/>
          <w:szCs w:val="24"/>
        </w:rPr>
      </w:pPr>
      <w:bookmarkStart w:id="225" w:name="_Ref194750295"/>
      <w:bookmarkStart w:id="226" w:name="_Toc423426232"/>
      <w:r w:rsidRPr="00BF0564">
        <w:rPr>
          <w:sz w:val="24"/>
          <w:szCs w:val="24"/>
        </w:rPr>
        <w:t xml:space="preserve">Требования к </w:t>
      </w:r>
      <w:r w:rsidR="00B85605">
        <w:rPr>
          <w:sz w:val="24"/>
          <w:szCs w:val="24"/>
        </w:rPr>
        <w:t>Подрядчикам</w:t>
      </w:r>
      <w:r w:rsidRPr="00BF0564">
        <w:rPr>
          <w:sz w:val="24"/>
          <w:szCs w:val="24"/>
        </w:rPr>
        <w:t>. Подтверждение соответствия предъявляемым требованиям</w:t>
      </w:r>
      <w:bookmarkEnd w:id="218"/>
      <w:bookmarkEnd w:id="219"/>
      <w:bookmarkEnd w:id="220"/>
      <w:bookmarkEnd w:id="225"/>
      <w:bookmarkEnd w:id="226"/>
    </w:p>
    <w:p w:rsidR="00865A52" w:rsidRPr="00BF0564" w:rsidRDefault="00865A52" w:rsidP="00CC71D8">
      <w:pPr>
        <w:pStyle w:val="a"/>
        <w:spacing w:line="240" w:lineRule="auto"/>
        <w:rPr>
          <w:b/>
          <w:sz w:val="24"/>
          <w:szCs w:val="24"/>
        </w:rPr>
      </w:pPr>
      <w:bookmarkStart w:id="227" w:name="_Toc90385071"/>
      <w:bookmarkStart w:id="228" w:name="_Ref93090116"/>
      <w:bookmarkStart w:id="229" w:name="_Toc98253894"/>
      <w:bookmarkStart w:id="230" w:name="_Toc157248150"/>
      <w:bookmarkStart w:id="231" w:name="_Toc157496519"/>
      <w:bookmarkStart w:id="232" w:name="_Toc158206058"/>
      <w:bookmarkStart w:id="233" w:name="_Toc164057743"/>
      <w:bookmarkStart w:id="234" w:name="_Toc164137093"/>
      <w:bookmarkStart w:id="235" w:name="_Toc164161253"/>
      <w:bookmarkStart w:id="236" w:name="_Toc165173824"/>
      <w:r w:rsidRPr="00BF0564">
        <w:rPr>
          <w:b/>
          <w:sz w:val="24"/>
          <w:szCs w:val="24"/>
        </w:rPr>
        <w:t xml:space="preserve">Требования к </w:t>
      </w:r>
      <w:r w:rsidR="00B85605">
        <w:rPr>
          <w:b/>
          <w:sz w:val="24"/>
          <w:szCs w:val="24"/>
        </w:rPr>
        <w:t>Подрядчикам</w:t>
      </w:r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</w:p>
    <w:p w:rsidR="00865A52" w:rsidRPr="00BF0564" w:rsidRDefault="00865A52" w:rsidP="00C82959">
      <w:pPr>
        <w:pStyle w:val="a0"/>
        <w:tabs>
          <w:tab w:val="left" w:pos="1134"/>
        </w:tabs>
        <w:spacing w:before="100" w:beforeAutospacing="1" w:line="240" w:lineRule="auto"/>
        <w:rPr>
          <w:sz w:val="24"/>
          <w:szCs w:val="24"/>
        </w:rPr>
      </w:pPr>
      <w:bookmarkStart w:id="237" w:name="_Ref194750259"/>
      <w:r w:rsidRPr="00BF0564">
        <w:rPr>
          <w:sz w:val="24"/>
          <w:szCs w:val="24"/>
        </w:rPr>
        <w:t xml:space="preserve">Участвовать в конкурсе может любое юридическое </w:t>
      </w:r>
      <w:r w:rsidR="00E77EAC" w:rsidRPr="00BF0564">
        <w:rPr>
          <w:sz w:val="24"/>
          <w:szCs w:val="24"/>
        </w:rPr>
        <w:t xml:space="preserve">или физическое </w:t>
      </w:r>
      <w:r w:rsidRPr="00BF0564">
        <w:rPr>
          <w:sz w:val="24"/>
          <w:szCs w:val="24"/>
        </w:rPr>
        <w:t>лицо. Однако чтобы претендовать на победу в конкурсе и получение права заключить с Заказчик</w:t>
      </w:r>
      <w:r w:rsidR="00404F10" w:rsidRPr="00BF0564">
        <w:rPr>
          <w:sz w:val="24"/>
          <w:szCs w:val="24"/>
        </w:rPr>
        <w:t>ом</w:t>
      </w:r>
      <w:r w:rsidRPr="00BF0564">
        <w:rPr>
          <w:sz w:val="24"/>
          <w:szCs w:val="24"/>
        </w:rPr>
        <w:t xml:space="preserve"> Договор</w:t>
      </w:r>
      <w:r w:rsidR="00847D7E" w:rsidRPr="00BF0564">
        <w:rPr>
          <w:sz w:val="24"/>
          <w:szCs w:val="24"/>
        </w:rPr>
        <w:t xml:space="preserve">,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 xml:space="preserve"> должен отвечать следующим требованиям:</w:t>
      </w:r>
      <w:bookmarkEnd w:id="237"/>
    </w:p>
    <w:p w:rsidR="00865A52" w:rsidRPr="00BF0564" w:rsidRDefault="00B85605" w:rsidP="00C82959">
      <w:pPr>
        <w:pStyle w:val="a1"/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865A52" w:rsidRPr="00BF0564">
        <w:rPr>
          <w:sz w:val="24"/>
          <w:szCs w:val="24"/>
        </w:rPr>
        <w:t xml:space="preserve"> </w:t>
      </w:r>
      <w:r w:rsidR="001619AA" w:rsidRPr="00DA04B7">
        <w:rPr>
          <w:sz w:val="24"/>
          <w:szCs w:val="24"/>
        </w:rPr>
        <w:t>должен иметь ресурсные возможности (финансовые, материально-технические, производственные, трудовые), обладать необходимыми профессиональными знаниями, управленческой компетентностью, опытом и положительной репутацией (наличие писем-отзывов/рекомендаций об аналогичных выполненных ранее договорах)</w:t>
      </w:r>
      <w:r w:rsidR="001619AA" w:rsidRPr="001619AA">
        <w:rPr>
          <w:sz w:val="24"/>
          <w:szCs w:val="24"/>
        </w:rPr>
        <w:t>;</w:t>
      </w:r>
    </w:p>
    <w:p w:rsidR="00865A52" w:rsidRPr="00790987" w:rsidRDefault="00B85605" w:rsidP="00C82959">
      <w:pPr>
        <w:pStyle w:val="a1"/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r w:rsidRPr="00790987">
        <w:rPr>
          <w:sz w:val="24"/>
          <w:szCs w:val="24"/>
        </w:rPr>
        <w:t>Подрядчик</w:t>
      </w:r>
      <w:r w:rsidR="00BD4948" w:rsidRPr="00790987">
        <w:rPr>
          <w:sz w:val="24"/>
          <w:szCs w:val="24"/>
        </w:rPr>
        <w:t xml:space="preserve">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</w:t>
      </w:r>
      <w:r w:rsidR="00865A52" w:rsidRPr="00790987">
        <w:rPr>
          <w:sz w:val="24"/>
          <w:szCs w:val="24"/>
        </w:rPr>
        <w:t>;</w:t>
      </w:r>
    </w:p>
    <w:p w:rsidR="00865A52" w:rsidRPr="00BF0564" w:rsidRDefault="00B85605" w:rsidP="00C82959">
      <w:pPr>
        <w:pStyle w:val="a1"/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r w:rsidRPr="00790987">
        <w:rPr>
          <w:sz w:val="24"/>
          <w:szCs w:val="24"/>
        </w:rPr>
        <w:t>Подрядчик</w:t>
      </w:r>
      <w:r w:rsidR="00865A52" w:rsidRPr="00790987">
        <w:rPr>
          <w:sz w:val="24"/>
          <w:szCs w:val="24"/>
        </w:rPr>
        <w:t xml:space="preserve"> не должен являться неплатежеспособным или банкротом, находится в процессе ликвидации, на имущество </w:t>
      </w:r>
      <w:r w:rsidRPr="00790987">
        <w:rPr>
          <w:sz w:val="24"/>
          <w:szCs w:val="24"/>
        </w:rPr>
        <w:t>Подрядчика</w:t>
      </w:r>
      <w:r w:rsidR="00865A52" w:rsidRPr="00790987">
        <w:rPr>
          <w:sz w:val="24"/>
          <w:szCs w:val="24"/>
        </w:rPr>
        <w:t xml:space="preserve"> в части, существенной для</w:t>
      </w:r>
      <w:r w:rsidR="00865A52" w:rsidRPr="00BF0564">
        <w:rPr>
          <w:sz w:val="24"/>
          <w:szCs w:val="24"/>
        </w:rPr>
        <w:t xml:space="preserve"> исполнения договора, не должен быть наложен арест, экономическая деятельность </w:t>
      </w:r>
      <w:r>
        <w:rPr>
          <w:sz w:val="24"/>
          <w:szCs w:val="24"/>
        </w:rPr>
        <w:t>Подрядчика</w:t>
      </w:r>
      <w:r w:rsidR="00865A52" w:rsidRPr="00BF0564">
        <w:rPr>
          <w:sz w:val="24"/>
          <w:szCs w:val="24"/>
        </w:rPr>
        <w:t xml:space="preserve"> не должна быть приостановлена.</w:t>
      </w:r>
    </w:p>
    <w:p w:rsidR="00F44D92" w:rsidRPr="00F44D92" w:rsidRDefault="00F44D92" w:rsidP="00F44D92">
      <w:pPr>
        <w:pStyle w:val="a1"/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Члены объединений, являющихся </w:t>
      </w:r>
      <w:r w:rsidRPr="00F44D92">
        <w:rPr>
          <w:sz w:val="24"/>
          <w:szCs w:val="24"/>
        </w:rPr>
        <w:t xml:space="preserve">коллективными </w:t>
      </w:r>
      <w:r w:rsidR="00B85605">
        <w:rPr>
          <w:sz w:val="24"/>
          <w:szCs w:val="24"/>
        </w:rPr>
        <w:t>Подрядчиками</w:t>
      </w:r>
      <w:r w:rsidRPr="00F44D92">
        <w:rPr>
          <w:sz w:val="24"/>
          <w:szCs w:val="24"/>
        </w:rPr>
        <w:t xml:space="preserve">, должны иметь соглашение между собой (иной документ), соответствующее нормам Гражданского кодекса РФ, в котором определены права и обязанности сторон и установлен лидер коллективного </w:t>
      </w:r>
      <w:r w:rsidR="00B85605">
        <w:rPr>
          <w:sz w:val="24"/>
          <w:szCs w:val="24"/>
        </w:rPr>
        <w:t>Подрядчик</w:t>
      </w:r>
      <w:r w:rsidRPr="00F44D92">
        <w:rPr>
          <w:sz w:val="24"/>
          <w:szCs w:val="24"/>
        </w:rPr>
        <w:t>а. В соглашении должна быть установлена солидарная ответственность по обязательствам, связанным с участием в конкурсе, заключением и последующем исполнением договора.</w:t>
      </w:r>
    </w:p>
    <w:p w:rsidR="00DD0725" w:rsidRPr="003751AC" w:rsidRDefault="00282B59" w:rsidP="00DD0725">
      <w:pPr>
        <w:pStyle w:val="a0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Организатор конкурса вправе отклонить заявку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 xml:space="preserve">а в случае наличия отрицательных отзывов </w:t>
      </w:r>
      <w:r w:rsidR="00DD0725" w:rsidRPr="003751AC">
        <w:rPr>
          <w:sz w:val="24"/>
          <w:szCs w:val="24"/>
        </w:rPr>
        <w:t xml:space="preserve">и </w:t>
      </w:r>
      <w:r w:rsidR="00DD0725" w:rsidRPr="003751AC">
        <w:rPr>
          <w:snapToGrid/>
          <w:sz w:val="24"/>
          <w:szCs w:val="24"/>
        </w:rPr>
        <w:t xml:space="preserve">рекламаций (отрицательного опыта) по исполнению ранее заключенных договоров с </w:t>
      </w:r>
      <w:r w:rsidR="004758B6">
        <w:rPr>
          <w:snapToGrid/>
          <w:sz w:val="24"/>
          <w:szCs w:val="24"/>
        </w:rPr>
        <w:t>ПАО «МРСК Центра»</w:t>
      </w:r>
      <w:r w:rsidR="00DD0725" w:rsidRPr="003751AC">
        <w:rPr>
          <w:snapToGrid/>
          <w:sz w:val="24"/>
          <w:szCs w:val="24"/>
        </w:rPr>
        <w:t>, его филиалов и ДЗО, а также по заключенным договорам с иными Заказчиками. Под отрицательным опытом понимается:</w:t>
      </w:r>
    </w:p>
    <w:p w:rsidR="00DD0725" w:rsidRPr="003751AC" w:rsidRDefault="00DD0725" w:rsidP="00DD0725">
      <w:pPr>
        <w:pStyle w:val="a0"/>
        <w:numPr>
          <w:ilvl w:val="0"/>
          <w:numId w:val="0"/>
        </w:numPr>
        <w:spacing w:line="240" w:lineRule="auto"/>
        <w:ind w:left="1134"/>
        <w:rPr>
          <w:snapToGrid/>
          <w:sz w:val="24"/>
          <w:szCs w:val="24"/>
        </w:rPr>
      </w:pPr>
      <w:r w:rsidRPr="003751AC">
        <w:rPr>
          <w:snapToGrid/>
          <w:sz w:val="24"/>
          <w:szCs w:val="24"/>
        </w:rPr>
        <w:lastRenderedPageBreak/>
        <w:t>- наличие существенных замечаний Заказчика по составу и качеству выполнения работ, задержка устранения дефектов в работах и/или  задержка возмещения расходов Заказчика на устранение указанных дефектов;</w:t>
      </w:r>
    </w:p>
    <w:p w:rsidR="00DD0725" w:rsidRPr="003751AC" w:rsidRDefault="00DD0725" w:rsidP="00DD0725">
      <w:pPr>
        <w:pStyle w:val="a0"/>
        <w:numPr>
          <w:ilvl w:val="0"/>
          <w:numId w:val="0"/>
        </w:numPr>
        <w:spacing w:line="240" w:lineRule="auto"/>
        <w:ind w:left="1134"/>
        <w:rPr>
          <w:snapToGrid/>
          <w:sz w:val="24"/>
          <w:szCs w:val="24"/>
        </w:rPr>
      </w:pPr>
      <w:r w:rsidRPr="003751AC">
        <w:rPr>
          <w:snapToGrid/>
          <w:sz w:val="24"/>
          <w:szCs w:val="24"/>
        </w:rPr>
        <w:t>- несоблюдение сроков окончания работ и сдачи результата работ Заказчику, предусмотренных договором подряда;</w:t>
      </w:r>
    </w:p>
    <w:p w:rsidR="00282B59" w:rsidRPr="00BF0564" w:rsidRDefault="00DD0725" w:rsidP="00DD0725">
      <w:pPr>
        <w:pStyle w:val="a0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751AC">
        <w:rPr>
          <w:sz w:val="24"/>
          <w:szCs w:val="24"/>
        </w:rPr>
        <w:t>- иные существенные нарушения условий заключенных договоров подряда.</w:t>
      </w:r>
    </w:p>
    <w:p w:rsidR="00865A52" w:rsidRPr="00BF0564" w:rsidRDefault="00865A52" w:rsidP="00DD0725">
      <w:pPr>
        <w:pStyle w:val="a"/>
        <w:spacing w:line="240" w:lineRule="auto"/>
        <w:rPr>
          <w:b/>
          <w:sz w:val="24"/>
          <w:szCs w:val="24"/>
        </w:rPr>
      </w:pPr>
      <w:bookmarkStart w:id="238" w:name="_Ref86827631"/>
      <w:bookmarkStart w:id="239" w:name="_Toc90385072"/>
      <w:bookmarkStart w:id="240" w:name="_Toc98253895"/>
      <w:bookmarkStart w:id="241" w:name="_Toc157248151"/>
      <w:bookmarkStart w:id="242" w:name="_Toc157496520"/>
      <w:bookmarkStart w:id="243" w:name="_Toc158206059"/>
      <w:bookmarkStart w:id="244" w:name="_Toc164057744"/>
      <w:bookmarkStart w:id="245" w:name="_Toc164137094"/>
      <w:bookmarkStart w:id="246" w:name="_Toc164161254"/>
      <w:bookmarkStart w:id="247" w:name="_Toc165173825"/>
      <w:bookmarkStart w:id="248" w:name="_Ref201635142"/>
      <w:r w:rsidRPr="00BF0564">
        <w:rPr>
          <w:b/>
          <w:sz w:val="24"/>
          <w:szCs w:val="24"/>
        </w:rPr>
        <w:t xml:space="preserve">Требования к документам, подтверждающим соответствие </w:t>
      </w:r>
      <w:r w:rsidR="00B85605">
        <w:rPr>
          <w:b/>
          <w:sz w:val="24"/>
          <w:szCs w:val="24"/>
        </w:rPr>
        <w:t>Подрядчик</w:t>
      </w:r>
      <w:r w:rsidRPr="00BF0564">
        <w:rPr>
          <w:b/>
          <w:sz w:val="24"/>
          <w:szCs w:val="24"/>
        </w:rPr>
        <w:t>а установленным требованиям</w:t>
      </w:r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r w:rsidR="00594A1E" w:rsidRPr="00BF0564">
        <w:rPr>
          <w:b/>
          <w:sz w:val="24"/>
          <w:szCs w:val="24"/>
        </w:rPr>
        <w:t>.</w:t>
      </w:r>
      <w:bookmarkEnd w:id="248"/>
    </w:p>
    <w:p w:rsidR="00865A52" w:rsidRPr="00BF0564" w:rsidRDefault="00213409" w:rsidP="00DD0725">
      <w:pPr>
        <w:pStyle w:val="a0"/>
        <w:tabs>
          <w:tab w:val="left" w:pos="1134"/>
        </w:tabs>
        <w:spacing w:line="240" w:lineRule="auto"/>
        <w:rPr>
          <w:sz w:val="24"/>
          <w:szCs w:val="24"/>
        </w:rPr>
      </w:pPr>
      <w:bookmarkStart w:id="249" w:name="_Ref194748850"/>
      <w:r w:rsidRPr="00BF0564">
        <w:rPr>
          <w:sz w:val="24"/>
          <w:szCs w:val="24"/>
        </w:rPr>
        <w:t xml:space="preserve">В связи с вышеизложенным, </w:t>
      </w:r>
      <w:r w:rsidR="00B85605">
        <w:rPr>
          <w:sz w:val="24"/>
          <w:szCs w:val="24"/>
        </w:rPr>
        <w:t>Подрядчики</w:t>
      </w:r>
      <w:r w:rsidRPr="00BF0564">
        <w:rPr>
          <w:sz w:val="24"/>
          <w:szCs w:val="24"/>
        </w:rPr>
        <w:t xml:space="preserve"> должны включить в состав конкурсной заявки следующие документы, подтверждающие соответствие вышеуказанным требованиям</w:t>
      </w:r>
      <w:r w:rsidR="00865A52" w:rsidRPr="00BF0564">
        <w:rPr>
          <w:sz w:val="24"/>
          <w:szCs w:val="24"/>
        </w:rPr>
        <w:t>:</w:t>
      </w:r>
      <w:bookmarkEnd w:id="249"/>
    </w:p>
    <w:p w:rsidR="00947165" w:rsidRPr="00912C48" w:rsidRDefault="00947165" w:rsidP="00DD0725">
      <w:pPr>
        <w:pStyle w:val="a1"/>
        <w:tabs>
          <w:tab w:val="left" w:pos="1134"/>
          <w:tab w:val="left" w:pos="1701"/>
        </w:tabs>
        <w:spacing w:after="100" w:afterAutospacing="1" w:line="240" w:lineRule="auto"/>
        <w:rPr>
          <w:color w:val="000000"/>
          <w:spacing w:val="-3"/>
          <w:sz w:val="24"/>
          <w:szCs w:val="24"/>
        </w:rPr>
      </w:pPr>
      <w:bookmarkStart w:id="250" w:name="_Ref194749377"/>
      <w:r w:rsidRPr="00912C48">
        <w:rPr>
          <w:color w:val="000000"/>
          <w:spacing w:val="-3"/>
          <w:sz w:val="24"/>
          <w:szCs w:val="24"/>
        </w:rPr>
        <w:t xml:space="preserve">оригинал или нотариально заверенную копию выписки из Единого государственного реестра юридических лиц (аналогичного документа для индивидуальных предпринимателей) с указанием сведений, что </w:t>
      </w:r>
      <w:r w:rsidR="00B85605">
        <w:rPr>
          <w:color w:val="000000"/>
          <w:spacing w:val="-3"/>
          <w:sz w:val="24"/>
          <w:szCs w:val="24"/>
        </w:rPr>
        <w:t>Подрядчик</w:t>
      </w:r>
      <w:r w:rsidRPr="00912C48">
        <w:rPr>
          <w:color w:val="000000"/>
          <w:spacing w:val="-3"/>
          <w:sz w:val="24"/>
          <w:szCs w:val="24"/>
        </w:rPr>
        <w:t xml:space="preserve"> не находится в состоянии реорганизации или ликвидации, выданной соответствующим подразделением Федеральной налоговой службы не ранее чем за 6 месяцев до срока окончания приема Конкурсных заявок;</w:t>
      </w:r>
      <w:bookmarkEnd w:id="250"/>
    </w:p>
    <w:p w:rsidR="00947165" w:rsidRPr="00BF0564" w:rsidRDefault="00947165" w:rsidP="00947165">
      <w:pPr>
        <w:pStyle w:val="a1"/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bookmarkStart w:id="251" w:name="_Ref194749398"/>
      <w:bookmarkStart w:id="252" w:name="_Ref263681255"/>
      <w:r w:rsidRPr="00D74F02">
        <w:rPr>
          <w:color w:val="000000"/>
          <w:spacing w:val="-3"/>
          <w:sz w:val="24"/>
          <w:szCs w:val="24"/>
        </w:rPr>
        <w:t xml:space="preserve">заверенную </w:t>
      </w:r>
      <w:r w:rsidR="00B85605">
        <w:rPr>
          <w:color w:val="000000"/>
          <w:spacing w:val="-3"/>
          <w:sz w:val="24"/>
          <w:szCs w:val="24"/>
        </w:rPr>
        <w:t>Подрядчик</w:t>
      </w:r>
      <w:r w:rsidRPr="00D74F02">
        <w:rPr>
          <w:color w:val="000000"/>
          <w:spacing w:val="-3"/>
          <w:sz w:val="24"/>
          <w:szCs w:val="24"/>
        </w:rPr>
        <w:t>ом копию Устава в действующей</w:t>
      </w:r>
      <w:r w:rsidRPr="00BF0564">
        <w:rPr>
          <w:sz w:val="24"/>
          <w:szCs w:val="24"/>
        </w:rPr>
        <w:t xml:space="preserve"> редакции;</w:t>
      </w:r>
      <w:bookmarkEnd w:id="251"/>
      <w:bookmarkEnd w:id="252"/>
    </w:p>
    <w:p w:rsidR="00947165" w:rsidRPr="00BF0564" w:rsidRDefault="00947165" w:rsidP="00947165">
      <w:pPr>
        <w:pStyle w:val="a1"/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bookmarkStart w:id="253" w:name="_Ref194749412"/>
      <w:r w:rsidRPr="00D74F02">
        <w:rPr>
          <w:color w:val="000000"/>
          <w:spacing w:val="-3"/>
          <w:sz w:val="24"/>
          <w:szCs w:val="24"/>
        </w:rPr>
        <w:t xml:space="preserve">заверенные </w:t>
      </w:r>
      <w:r w:rsidR="00B85605">
        <w:rPr>
          <w:color w:val="000000"/>
          <w:spacing w:val="-3"/>
          <w:sz w:val="24"/>
          <w:szCs w:val="24"/>
        </w:rPr>
        <w:t>Подрядчик</w:t>
      </w:r>
      <w:r w:rsidRPr="00D74F02">
        <w:rPr>
          <w:color w:val="000000"/>
          <w:spacing w:val="-3"/>
          <w:sz w:val="24"/>
          <w:szCs w:val="24"/>
        </w:rPr>
        <w:t xml:space="preserve">ом копии документов (приказов, протоколов собрания учредителей о назначении руководителя и т.д.), подтверждающие </w:t>
      </w:r>
      <w:r w:rsidRPr="00BF0564">
        <w:rPr>
          <w:color w:val="000000"/>
          <w:spacing w:val="-3"/>
          <w:sz w:val="24"/>
          <w:szCs w:val="24"/>
        </w:rPr>
        <w:t xml:space="preserve">полномочия лица, подписавшего конкурсную заявку или иное предложение </w:t>
      </w:r>
      <w:r w:rsidR="00B85605">
        <w:rPr>
          <w:color w:val="000000"/>
          <w:spacing w:val="-3"/>
          <w:sz w:val="24"/>
          <w:szCs w:val="24"/>
        </w:rPr>
        <w:t>Подрядчик</w:t>
      </w:r>
      <w:r w:rsidRPr="00BF0564">
        <w:rPr>
          <w:color w:val="000000"/>
          <w:spacing w:val="-3"/>
          <w:sz w:val="24"/>
          <w:szCs w:val="24"/>
        </w:rPr>
        <w:t xml:space="preserve">а, а также его право на заключение соответствующего Договора по </w:t>
      </w:r>
      <w:r w:rsidRPr="00D74F02">
        <w:rPr>
          <w:color w:val="000000"/>
          <w:spacing w:val="-3"/>
          <w:sz w:val="24"/>
          <w:szCs w:val="24"/>
        </w:rPr>
        <w:t xml:space="preserve">результатам закупочной процедуры. Если конкурсная заявка или иное предложение </w:t>
      </w:r>
      <w:r w:rsidR="00B85605">
        <w:rPr>
          <w:color w:val="000000"/>
          <w:spacing w:val="-3"/>
          <w:sz w:val="24"/>
          <w:szCs w:val="24"/>
        </w:rPr>
        <w:t>Подрядчик</w:t>
      </w:r>
      <w:r w:rsidRPr="00D74F02">
        <w:rPr>
          <w:color w:val="000000"/>
          <w:spacing w:val="-3"/>
          <w:sz w:val="24"/>
          <w:szCs w:val="24"/>
        </w:rPr>
        <w:t>а подписывается по доверенности, представляется оригинал или нотариально заверенная копия доверенности и вышеуказанные документы на лицо, выдавшее доверенност</w:t>
      </w:r>
      <w:r w:rsidRPr="00BF0564">
        <w:rPr>
          <w:color w:val="000000"/>
          <w:spacing w:val="-7"/>
          <w:sz w:val="24"/>
          <w:szCs w:val="24"/>
        </w:rPr>
        <w:t>ь</w:t>
      </w:r>
      <w:r w:rsidRPr="00BF0564">
        <w:rPr>
          <w:sz w:val="24"/>
          <w:szCs w:val="24"/>
        </w:rPr>
        <w:t>;</w:t>
      </w:r>
      <w:bookmarkEnd w:id="253"/>
    </w:p>
    <w:p w:rsidR="00AF5D41" w:rsidRPr="00AF5D41" w:rsidRDefault="00AF5D41" w:rsidP="00AF5D41">
      <w:pPr>
        <w:pStyle w:val="a1"/>
        <w:tabs>
          <w:tab w:val="left" w:pos="1134"/>
          <w:tab w:val="left" w:pos="1701"/>
        </w:tabs>
        <w:spacing w:line="240" w:lineRule="auto"/>
        <w:rPr>
          <w:color w:val="000000"/>
          <w:spacing w:val="-3"/>
          <w:sz w:val="24"/>
          <w:szCs w:val="24"/>
        </w:rPr>
      </w:pPr>
      <w:bookmarkStart w:id="254" w:name="_Ref263671804"/>
      <w:r w:rsidRPr="00AF5D41">
        <w:rPr>
          <w:color w:val="000000"/>
          <w:spacing w:val="-3"/>
          <w:sz w:val="24"/>
          <w:szCs w:val="24"/>
        </w:rPr>
        <w:t>заверенные Подрядчиком копии бухгалтерской (финансовой) отчетности за два истекших года;</w:t>
      </w:r>
    </w:p>
    <w:p w:rsidR="00947165" w:rsidRPr="00BF0564" w:rsidRDefault="00947165" w:rsidP="00947165">
      <w:pPr>
        <w:pStyle w:val="a1"/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Анкету по установленной в настоящей конкурсной документации форме</w:t>
      </w:r>
      <w:r w:rsidR="0004023D">
        <w:rPr>
          <w:sz w:val="24"/>
          <w:szCs w:val="24"/>
        </w:rPr>
        <w:t xml:space="preserve"> (форма 7)</w:t>
      </w:r>
      <w:r w:rsidRPr="00BF0564">
        <w:rPr>
          <w:sz w:val="24"/>
          <w:szCs w:val="24"/>
        </w:rPr>
        <w:t>;</w:t>
      </w:r>
      <w:bookmarkEnd w:id="254"/>
    </w:p>
    <w:p w:rsidR="00947165" w:rsidRPr="00BF0564" w:rsidRDefault="00947165" w:rsidP="00947165">
      <w:pPr>
        <w:pStyle w:val="a1"/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Справку о выполнении аналогичных по характеру и объему работ договоров по установленной в настоящей конкурсной документации форме — </w:t>
      </w:r>
      <w:r w:rsidR="0041507D" w:rsidRPr="00BF0564">
        <w:rPr>
          <w:sz w:val="24"/>
          <w:szCs w:val="24"/>
        </w:rPr>
        <w:t xml:space="preserve">Справка о перечне и годовых объемах выполнения аналогичных договоров (форма </w:t>
      </w:r>
      <w:r w:rsidR="0041507D">
        <w:rPr>
          <w:sz w:val="24"/>
          <w:szCs w:val="24"/>
        </w:rPr>
        <w:t>8</w:t>
      </w:r>
      <w:r w:rsidR="0041507D" w:rsidRPr="00BF0564">
        <w:rPr>
          <w:sz w:val="24"/>
          <w:szCs w:val="24"/>
        </w:rPr>
        <w:t>)</w:t>
      </w:r>
      <w:r w:rsidRPr="00BF0564">
        <w:rPr>
          <w:sz w:val="24"/>
          <w:szCs w:val="24"/>
        </w:rPr>
        <w:t xml:space="preserve"> с обязательным указанием фактической продолжительности строительства;</w:t>
      </w:r>
    </w:p>
    <w:p w:rsidR="00947165" w:rsidRPr="00BF0564" w:rsidRDefault="00947165" w:rsidP="00947165">
      <w:pPr>
        <w:pStyle w:val="a1"/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Справку о материально-технических ресурсах, которые будут использованы в рамках выполнения Договора по установленной в настоящей конкурсной документации форме — </w:t>
      </w:r>
      <w:r w:rsidR="0041507D" w:rsidRPr="00BF0564">
        <w:rPr>
          <w:sz w:val="24"/>
          <w:szCs w:val="24"/>
        </w:rPr>
        <w:t xml:space="preserve">Справка о материально-технических ресурсах (форма </w:t>
      </w:r>
      <w:r w:rsidR="0041507D">
        <w:rPr>
          <w:sz w:val="24"/>
          <w:szCs w:val="24"/>
        </w:rPr>
        <w:t>9</w:t>
      </w:r>
      <w:r w:rsidR="0041507D" w:rsidRPr="00BF0564">
        <w:rPr>
          <w:sz w:val="24"/>
          <w:szCs w:val="24"/>
        </w:rPr>
        <w:t>)</w:t>
      </w:r>
      <w:r w:rsidRPr="00BF0564">
        <w:rPr>
          <w:sz w:val="24"/>
          <w:szCs w:val="24"/>
        </w:rPr>
        <w:t>;</w:t>
      </w:r>
    </w:p>
    <w:p w:rsidR="00947165" w:rsidRPr="00BF0564" w:rsidRDefault="00947165" w:rsidP="00947165">
      <w:pPr>
        <w:pStyle w:val="a1"/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конкурсной документации форме — </w:t>
      </w:r>
      <w:r w:rsidR="0041507D" w:rsidRPr="00BF0564">
        <w:rPr>
          <w:sz w:val="24"/>
          <w:szCs w:val="24"/>
        </w:rPr>
        <w:t xml:space="preserve">Справка о кадровых ресурсах (форма </w:t>
      </w:r>
      <w:r w:rsidR="0041507D">
        <w:rPr>
          <w:sz w:val="24"/>
          <w:szCs w:val="24"/>
        </w:rPr>
        <w:t>10</w:t>
      </w:r>
      <w:r w:rsidR="0041507D" w:rsidRPr="00BF0564">
        <w:rPr>
          <w:sz w:val="24"/>
          <w:szCs w:val="24"/>
        </w:rPr>
        <w:t>)</w:t>
      </w:r>
      <w:r w:rsidRPr="00BF0564">
        <w:rPr>
          <w:sz w:val="24"/>
          <w:szCs w:val="24"/>
        </w:rPr>
        <w:t>;</w:t>
      </w:r>
    </w:p>
    <w:p w:rsidR="00947165" w:rsidRPr="00BF0564" w:rsidRDefault="00947165" w:rsidP="00947165">
      <w:pPr>
        <w:pStyle w:val="a1"/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Информационное письмо о наличии у </w:t>
      </w:r>
      <w:r w:rsidR="00B85605">
        <w:rPr>
          <w:sz w:val="24"/>
          <w:szCs w:val="24"/>
        </w:rPr>
        <w:t>Подрядчика</w:t>
      </w:r>
      <w:r w:rsidRPr="00BF0564">
        <w:rPr>
          <w:sz w:val="24"/>
          <w:szCs w:val="24"/>
        </w:rPr>
        <w:t xml:space="preserve"> связей, носящих характер </w:t>
      </w:r>
      <w:proofErr w:type="spellStart"/>
      <w:r w:rsidRPr="00BF0564">
        <w:rPr>
          <w:sz w:val="24"/>
          <w:szCs w:val="24"/>
        </w:rPr>
        <w:t>аффилированности</w:t>
      </w:r>
      <w:proofErr w:type="spellEnd"/>
      <w:r w:rsidRPr="00BF0564">
        <w:rPr>
          <w:sz w:val="24"/>
          <w:szCs w:val="24"/>
        </w:rPr>
        <w:t xml:space="preserve"> с сотрудниками Заказчика или Организатора конкурса по установленной в настоящей конкурсной документации форме письма о наличии у </w:t>
      </w:r>
      <w:r w:rsidR="00B85605">
        <w:rPr>
          <w:sz w:val="24"/>
          <w:szCs w:val="24"/>
        </w:rPr>
        <w:t>Подрядчика</w:t>
      </w:r>
      <w:r w:rsidRPr="00BF0564">
        <w:rPr>
          <w:sz w:val="24"/>
          <w:szCs w:val="24"/>
        </w:rPr>
        <w:t xml:space="preserve"> связей, носящих характер </w:t>
      </w:r>
      <w:proofErr w:type="spellStart"/>
      <w:r w:rsidRPr="00BF0564">
        <w:rPr>
          <w:sz w:val="24"/>
          <w:szCs w:val="24"/>
        </w:rPr>
        <w:t>аффилированности</w:t>
      </w:r>
      <w:proofErr w:type="spellEnd"/>
      <w:r w:rsidRPr="00BF0564">
        <w:rPr>
          <w:sz w:val="24"/>
          <w:szCs w:val="24"/>
        </w:rPr>
        <w:t xml:space="preserve"> с сотрудниками Заказчика или Организатора конкурса (форма 12);</w:t>
      </w:r>
    </w:p>
    <w:p w:rsidR="00947165" w:rsidRPr="00BF0564" w:rsidRDefault="00947165" w:rsidP="00947165">
      <w:pPr>
        <w:pStyle w:val="a1"/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bookmarkStart w:id="255" w:name="_Ref194750130"/>
      <w:r w:rsidRPr="00BF0564">
        <w:rPr>
          <w:sz w:val="24"/>
          <w:szCs w:val="24"/>
        </w:rPr>
        <w:t xml:space="preserve">заверенный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 xml:space="preserve">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>а крупной) – справку в произвольной форме;</w:t>
      </w:r>
      <w:bookmarkEnd w:id="255"/>
    </w:p>
    <w:p w:rsidR="007F3A19" w:rsidRPr="00BF0564" w:rsidRDefault="007F3A19" w:rsidP="007F3A19">
      <w:pPr>
        <w:spacing w:line="240" w:lineRule="auto"/>
        <w:ind w:left="1701" w:firstLine="0"/>
        <w:rPr>
          <w:i/>
          <w:sz w:val="24"/>
          <w:szCs w:val="24"/>
        </w:rPr>
      </w:pPr>
      <w:r w:rsidRPr="00BF0564">
        <w:rPr>
          <w:i/>
          <w:sz w:val="24"/>
          <w:szCs w:val="24"/>
        </w:rPr>
        <w:t>(Примечание: Таковыми документами являются:</w:t>
      </w:r>
    </w:p>
    <w:p w:rsidR="007F3A19" w:rsidRPr="00BF0564" w:rsidRDefault="007F3A19" w:rsidP="007F3A19">
      <w:pPr>
        <w:spacing w:line="240" w:lineRule="auto"/>
        <w:ind w:left="1701" w:firstLine="0"/>
        <w:rPr>
          <w:i/>
          <w:sz w:val="24"/>
          <w:szCs w:val="24"/>
        </w:rPr>
      </w:pPr>
      <w:r w:rsidRPr="00BF0564">
        <w:rPr>
          <w:i/>
          <w:sz w:val="24"/>
          <w:szCs w:val="24"/>
        </w:rPr>
        <w:t xml:space="preserve">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B85605">
        <w:rPr>
          <w:i/>
          <w:sz w:val="24"/>
          <w:szCs w:val="24"/>
        </w:rPr>
        <w:lastRenderedPageBreak/>
        <w:t>Подрядчик</w:t>
      </w:r>
      <w:r w:rsidRPr="00BF0564">
        <w:rPr>
          <w:i/>
          <w:sz w:val="24"/>
          <w:szCs w:val="24"/>
        </w:rPr>
        <w:t>а, подтверждающая право единоличного или коллегиального исполнительного органа заключать крупные сделки самостоятельно;</w:t>
      </w:r>
    </w:p>
    <w:p w:rsidR="007F3A19" w:rsidRPr="00BF0564" w:rsidRDefault="007F3A19" w:rsidP="007F3A19">
      <w:pPr>
        <w:spacing w:line="240" w:lineRule="auto"/>
        <w:ind w:left="1701" w:firstLine="0"/>
        <w:rPr>
          <w:i/>
          <w:sz w:val="24"/>
          <w:szCs w:val="24"/>
        </w:rPr>
      </w:pPr>
      <w:r w:rsidRPr="00BF0564">
        <w:rPr>
          <w:i/>
          <w:sz w:val="24"/>
          <w:szCs w:val="24"/>
        </w:rPr>
        <w:t xml:space="preserve">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B85605">
        <w:rPr>
          <w:i/>
          <w:sz w:val="24"/>
          <w:szCs w:val="24"/>
        </w:rPr>
        <w:t>Подрядчик</w:t>
      </w:r>
      <w:r w:rsidRPr="00BF0564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F3A19" w:rsidRPr="00BF0564" w:rsidRDefault="007F3A19" w:rsidP="007F3A19">
      <w:pPr>
        <w:spacing w:line="240" w:lineRule="auto"/>
        <w:ind w:left="1701" w:firstLine="0"/>
        <w:rPr>
          <w:i/>
          <w:sz w:val="24"/>
          <w:szCs w:val="24"/>
        </w:rPr>
      </w:pPr>
      <w:r w:rsidRPr="00BF0564">
        <w:rPr>
          <w:i/>
          <w:sz w:val="24"/>
          <w:szCs w:val="24"/>
        </w:rPr>
        <w:t>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947165" w:rsidRPr="00BF0564" w:rsidRDefault="00947165" w:rsidP="00947165">
      <w:pPr>
        <w:pStyle w:val="a1"/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bookmarkStart w:id="256" w:name="_Ref194750164"/>
      <w:r w:rsidRPr="00BF0564">
        <w:rPr>
          <w:sz w:val="24"/>
          <w:szCs w:val="24"/>
        </w:rPr>
        <w:t xml:space="preserve">заверенный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 xml:space="preserve">ом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>а сделкой, в совершении которой имеется заинтересованность) – справку в произвольной форме;</w:t>
      </w:r>
      <w:bookmarkEnd w:id="256"/>
    </w:p>
    <w:p w:rsidR="007F3A19" w:rsidRPr="00BF0564" w:rsidRDefault="007F3A19" w:rsidP="007F3A19">
      <w:pPr>
        <w:spacing w:line="240" w:lineRule="auto"/>
        <w:ind w:left="1701" w:firstLine="0"/>
        <w:rPr>
          <w:i/>
          <w:sz w:val="24"/>
          <w:szCs w:val="24"/>
        </w:rPr>
      </w:pPr>
      <w:r w:rsidRPr="00BF0564">
        <w:rPr>
          <w:i/>
          <w:sz w:val="24"/>
          <w:szCs w:val="24"/>
        </w:rPr>
        <w:t>(Примечание: Таковыми документами являются:</w:t>
      </w:r>
    </w:p>
    <w:p w:rsidR="007F3A19" w:rsidRPr="00BF0564" w:rsidRDefault="007F3A19" w:rsidP="007F3A19">
      <w:pPr>
        <w:spacing w:line="240" w:lineRule="auto"/>
        <w:ind w:left="1701" w:firstLine="0"/>
        <w:rPr>
          <w:i/>
          <w:sz w:val="24"/>
          <w:szCs w:val="24"/>
        </w:rPr>
      </w:pPr>
      <w:r w:rsidRPr="00BF0564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B85605">
        <w:rPr>
          <w:i/>
          <w:sz w:val="24"/>
          <w:szCs w:val="24"/>
        </w:rPr>
        <w:t>Подрядчик</w:t>
      </w:r>
      <w:r w:rsidRPr="00BF0564">
        <w:rPr>
          <w:i/>
          <w:sz w:val="24"/>
          <w:szCs w:val="24"/>
        </w:rPr>
        <w:t>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F3A19" w:rsidRPr="00BF0564" w:rsidRDefault="007F3A19" w:rsidP="007F3A19">
      <w:pPr>
        <w:spacing w:line="240" w:lineRule="auto"/>
        <w:ind w:left="1701" w:firstLine="0"/>
        <w:rPr>
          <w:i/>
          <w:sz w:val="24"/>
          <w:szCs w:val="24"/>
        </w:rPr>
      </w:pPr>
      <w:r w:rsidRPr="00BF0564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B85605">
        <w:rPr>
          <w:i/>
          <w:sz w:val="24"/>
          <w:szCs w:val="24"/>
        </w:rPr>
        <w:t>Подрядчик</w:t>
      </w:r>
      <w:r w:rsidRPr="00BF0564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F3A19" w:rsidRPr="00BF0564" w:rsidRDefault="007F3A19" w:rsidP="007F3A19">
      <w:pPr>
        <w:spacing w:line="240" w:lineRule="auto"/>
        <w:ind w:left="1701" w:firstLine="0"/>
        <w:rPr>
          <w:i/>
          <w:sz w:val="24"/>
          <w:szCs w:val="24"/>
        </w:rPr>
      </w:pPr>
      <w:r w:rsidRPr="00BF0564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предприятиях»).</w:t>
      </w:r>
    </w:p>
    <w:p w:rsidR="00947165" w:rsidRPr="007E1735" w:rsidRDefault="00947165" w:rsidP="00947165">
      <w:pPr>
        <w:pStyle w:val="a1"/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отзывы, рекомендации или другие документальные доказательства выполнения аналогичных договоров (при наличии)</w:t>
      </w:r>
      <w:r w:rsidR="007E1735" w:rsidRPr="007E1735">
        <w:rPr>
          <w:sz w:val="24"/>
          <w:szCs w:val="24"/>
        </w:rPr>
        <w:t>.</w:t>
      </w:r>
    </w:p>
    <w:p w:rsidR="000C4349" w:rsidRPr="00790987" w:rsidRDefault="000C4349" w:rsidP="00B97F91">
      <w:pPr>
        <w:pStyle w:val="a1"/>
        <w:spacing w:before="60" w:line="240" w:lineRule="auto"/>
        <w:rPr>
          <w:sz w:val="24"/>
          <w:szCs w:val="24"/>
        </w:rPr>
      </w:pPr>
      <w:r w:rsidRPr="00790987">
        <w:rPr>
          <w:sz w:val="24"/>
          <w:szCs w:val="24"/>
        </w:rPr>
        <w:t>Оригинал Справки по системе управления охраной труда (форма 1</w:t>
      </w:r>
      <w:r w:rsidR="00D45075" w:rsidRPr="00790987">
        <w:rPr>
          <w:sz w:val="24"/>
          <w:szCs w:val="24"/>
        </w:rPr>
        <w:t>6</w:t>
      </w:r>
      <w:r w:rsidRPr="00790987">
        <w:rPr>
          <w:sz w:val="24"/>
          <w:szCs w:val="24"/>
        </w:rPr>
        <w:t>) с приложением следующих документов:</w:t>
      </w:r>
    </w:p>
    <w:p w:rsidR="000C4349" w:rsidRPr="00790987" w:rsidRDefault="000C4349" w:rsidP="000C4349">
      <w:pPr>
        <w:pStyle w:val="a1"/>
        <w:numPr>
          <w:ilvl w:val="0"/>
          <w:numId w:val="0"/>
        </w:numPr>
        <w:spacing w:line="240" w:lineRule="auto"/>
        <w:ind w:left="851"/>
        <w:rPr>
          <w:sz w:val="24"/>
          <w:szCs w:val="24"/>
        </w:rPr>
      </w:pPr>
      <w:r w:rsidRPr="00790987">
        <w:rPr>
          <w:sz w:val="24"/>
          <w:szCs w:val="24"/>
        </w:rPr>
        <w:t>-</w:t>
      </w:r>
      <w:r w:rsidRPr="00790987">
        <w:rPr>
          <w:sz w:val="24"/>
          <w:szCs w:val="24"/>
        </w:rPr>
        <w:tab/>
        <w:t>утвержденное руководителем организации Положение о службе по охране труда, разработанного на основании Рекомендаций по организации работы службы охраны труда в организации (постановление Министерства труда и социального развития РФ от 08.02. 2000 №14);</w:t>
      </w:r>
    </w:p>
    <w:p w:rsidR="000C4349" w:rsidRPr="00790987" w:rsidRDefault="000C4349" w:rsidP="000C4349">
      <w:pPr>
        <w:pStyle w:val="a1"/>
        <w:numPr>
          <w:ilvl w:val="0"/>
          <w:numId w:val="0"/>
        </w:numPr>
        <w:spacing w:line="240" w:lineRule="auto"/>
        <w:ind w:left="851"/>
        <w:rPr>
          <w:sz w:val="24"/>
          <w:szCs w:val="24"/>
        </w:rPr>
      </w:pPr>
      <w:r w:rsidRPr="00790987">
        <w:rPr>
          <w:sz w:val="24"/>
          <w:szCs w:val="24"/>
        </w:rPr>
        <w:t>-</w:t>
      </w:r>
      <w:r w:rsidRPr="00790987">
        <w:rPr>
          <w:sz w:val="24"/>
          <w:szCs w:val="24"/>
        </w:rPr>
        <w:tab/>
        <w:t>копия удостоверения о проверке знаний по охране труда после прохождения обучения по программе в объеме 72 часов;</w:t>
      </w:r>
    </w:p>
    <w:p w:rsidR="000C4349" w:rsidRPr="00790987" w:rsidRDefault="000C4349" w:rsidP="000C4349">
      <w:pPr>
        <w:pStyle w:val="a1"/>
        <w:numPr>
          <w:ilvl w:val="0"/>
          <w:numId w:val="0"/>
        </w:numPr>
        <w:spacing w:line="240" w:lineRule="auto"/>
        <w:ind w:left="851"/>
        <w:rPr>
          <w:sz w:val="24"/>
          <w:szCs w:val="24"/>
        </w:rPr>
      </w:pPr>
      <w:r w:rsidRPr="00790987">
        <w:rPr>
          <w:sz w:val="24"/>
          <w:szCs w:val="24"/>
        </w:rPr>
        <w:t>-</w:t>
      </w:r>
      <w:r w:rsidRPr="00790987">
        <w:rPr>
          <w:sz w:val="24"/>
          <w:szCs w:val="24"/>
        </w:rPr>
        <w:tab/>
        <w:t>список лиц, ответственных за охрану труда (ОТ);</w:t>
      </w:r>
    </w:p>
    <w:p w:rsidR="000C4349" w:rsidRPr="00790987" w:rsidRDefault="000C4349" w:rsidP="000C4349">
      <w:pPr>
        <w:pStyle w:val="a1"/>
        <w:numPr>
          <w:ilvl w:val="0"/>
          <w:numId w:val="0"/>
        </w:numPr>
        <w:spacing w:line="240" w:lineRule="auto"/>
        <w:ind w:left="851"/>
        <w:rPr>
          <w:sz w:val="24"/>
          <w:szCs w:val="24"/>
        </w:rPr>
      </w:pPr>
      <w:r w:rsidRPr="00790987">
        <w:rPr>
          <w:sz w:val="24"/>
          <w:szCs w:val="24"/>
        </w:rPr>
        <w:t>-</w:t>
      </w:r>
      <w:r w:rsidRPr="00790987">
        <w:rPr>
          <w:sz w:val="24"/>
          <w:szCs w:val="24"/>
        </w:rPr>
        <w:tab/>
        <w:t>копии приказов о создании аттестационной комиссии;</w:t>
      </w:r>
    </w:p>
    <w:p w:rsidR="000C4349" w:rsidRPr="00790987" w:rsidRDefault="000C4349" w:rsidP="000C4349">
      <w:pPr>
        <w:pStyle w:val="a1"/>
        <w:numPr>
          <w:ilvl w:val="0"/>
          <w:numId w:val="0"/>
        </w:numPr>
        <w:spacing w:line="240" w:lineRule="auto"/>
        <w:ind w:left="851"/>
        <w:rPr>
          <w:sz w:val="24"/>
          <w:szCs w:val="24"/>
        </w:rPr>
      </w:pPr>
      <w:r w:rsidRPr="00790987">
        <w:rPr>
          <w:sz w:val="24"/>
          <w:szCs w:val="24"/>
        </w:rPr>
        <w:t>-</w:t>
      </w:r>
      <w:r w:rsidRPr="00790987">
        <w:rPr>
          <w:sz w:val="24"/>
          <w:szCs w:val="24"/>
        </w:rPr>
        <w:tab/>
        <w:t>копия сертификата ISO 14001 или утвержденная руководителем организации программа реализации мероприятий по охране окружающей среды с приложением последнего акта проверки органами государственных надзорных органов (</w:t>
      </w:r>
      <w:proofErr w:type="spellStart"/>
      <w:r w:rsidRPr="00790987">
        <w:rPr>
          <w:sz w:val="24"/>
          <w:szCs w:val="24"/>
        </w:rPr>
        <w:t>Росприроднадзора</w:t>
      </w:r>
      <w:proofErr w:type="spellEnd"/>
      <w:r w:rsidRPr="00790987">
        <w:rPr>
          <w:sz w:val="24"/>
          <w:szCs w:val="24"/>
        </w:rPr>
        <w:t>, экологического надзора) (желательное требование);</w:t>
      </w:r>
    </w:p>
    <w:p w:rsidR="000C4349" w:rsidRPr="000C4349" w:rsidRDefault="000C4349" w:rsidP="000C4349">
      <w:pPr>
        <w:pStyle w:val="a1"/>
        <w:numPr>
          <w:ilvl w:val="0"/>
          <w:numId w:val="0"/>
        </w:numPr>
        <w:spacing w:line="240" w:lineRule="auto"/>
        <w:ind w:left="851"/>
        <w:rPr>
          <w:sz w:val="24"/>
          <w:szCs w:val="24"/>
        </w:rPr>
      </w:pPr>
      <w:r w:rsidRPr="00790987">
        <w:rPr>
          <w:sz w:val="24"/>
          <w:szCs w:val="24"/>
        </w:rPr>
        <w:lastRenderedPageBreak/>
        <w:t>-</w:t>
      </w:r>
      <w:r w:rsidRPr="00790987">
        <w:rPr>
          <w:sz w:val="24"/>
          <w:szCs w:val="24"/>
        </w:rPr>
        <w:tab/>
        <w:t>оригинал письма о готовности предоставить по запросу Конкурсной комиссии инструкции Охраны труда, карточки выдачи спецодежды, журналы проведения инструктажей по Охраны труда, протоколы заседаний аттестационных комиссий;</w:t>
      </w:r>
    </w:p>
    <w:p w:rsidR="00497366" w:rsidRPr="00497366" w:rsidRDefault="00497366" w:rsidP="00B97F91">
      <w:pPr>
        <w:pStyle w:val="a1"/>
        <w:spacing w:before="60" w:line="240" w:lineRule="auto"/>
        <w:rPr>
          <w:sz w:val="24"/>
          <w:szCs w:val="24"/>
        </w:rPr>
      </w:pPr>
      <w:r w:rsidRPr="008C31EA">
        <w:rPr>
          <w:sz w:val="24"/>
          <w:szCs w:val="24"/>
        </w:rPr>
        <w:t xml:space="preserve">Копия (выписка из) распорядительного документа </w:t>
      </w:r>
      <w:r w:rsidRPr="00E25E7D">
        <w:rPr>
          <w:sz w:val="24"/>
          <w:szCs w:val="24"/>
        </w:rPr>
        <w:t>Подрядчик</w:t>
      </w:r>
      <w:r>
        <w:rPr>
          <w:sz w:val="24"/>
          <w:szCs w:val="24"/>
        </w:rPr>
        <w:t>а</w:t>
      </w:r>
      <w:r w:rsidRPr="008C31EA">
        <w:rPr>
          <w:sz w:val="24"/>
          <w:szCs w:val="24"/>
        </w:rPr>
        <w:t>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документа.</w:t>
      </w:r>
    </w:p>
    <w:p w:rsidR="0004023D" w:rsidRDefault="0004023D" w:rsidP="00B97F91">
      <w:pPr>
        <w:pStyle w:val="a1"/>
        <w:spacing w:before="60" w:line="240" w:lineRule="auto"/>
        <w:rPr>
          <w:sz w:val="24"/>
          <w:szCs w:val="24"/>
        </w:rPr>
      </w:pPr>
      <w:r w:rsidRPr="000B1D22">
        <w:rPr>
          <w:sz w:val="24"/>
          <w:szCs w:val="24"/>
        </w:rPr>
        <w:t>Копия сведений о среднесписочной численности работников за два предшествующих календарных года;</w:t>
      </w:r>
    </w:p>
    <w:p w:rsidR="00B97F91" w:rsidRPr="00B97F91" w:rsidRDefault="00B97F91" w:rsidP="00B97F91">
      <w:pPr>
        <w:pStyle w:val="a1"/>
        <w:spacing w:before="60" w:line="240" w:lineRule="auto"/>
        <w:rPr>
          <w:sz w:val="24"/>
          <w:szCs w:val="24"/>
        </w:rPr>
      </w:pPr>
      <w:r w:rsidRPr="00B97F91">
        <w:rPr>
          <w:sz w:val="24"/>
          <w:szCs w:val="24"/>
        </w:rPr>
        <w:t xml:space="preserve">Иные документы, которые, по мнению </w:t>
      </w:r>
      <w:r w:rsidR="00B85605">
        <w:rPr>
          <w:sz w:val="24"/>
          <w:szCs w:val="24"/>
        </w:rPr>
        <w:t>Подрядчика</w:t>
      </w:r>
      <w:r w:rsidRPr="00B97F91">
        <w:rPr>
          <w:sz w:val="24"/>
          <w:szCs w:val="24"/>
        </w:rPr>
        <w:t xml:space="preserve"> подтверждают его соответствие требованиям подпункта 4.5.1.1, с соответствующими комментариями, разъясняющими цель предоставления этих документов.</w:t>
      </w:r>
    </w:p>
    <w:p w:rsidR="00ED68DA" w:rsidRPr="00BF0564" w:rsidRDefault="00547DCE" w:rsidP="00547DCE">
      <w:pPr>
        <w:pStyle w:val="a0"/>
        <w:tabs>
          <w:tab w:val="left" w:pos="1134"/>
        </w:tabs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В случае, если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 xml:space="preserve"> зарегистрирован вне Российской Федерации, он обязан представить все документы, предусмотренные п.</w:t>
      </w:r>
      <w:r w:rsidR="000609DC" w:rsidRPr="00BF0564">
        <w:rPr>
          <w:sz w:val="24"/>
          <w:szCs w:val="24"/>
        </w:rPr>
        <w:t xml:space="preserve"> </w:t>
      </w:r>
      <w:r w:rsidR="0041507D">
        <w:rPr>
          <w:sz w:val="24"/>
          <w:szCs w:val="24"/>
        </w:rPr>
        <w:t>4.5.2.1</w:t>
      </w:r>
      <w:r w:rsidRPr="00BF0564">
        <w:rPr>
          <w:sz w:val="24"/>
          <w:szCs w:val="24"/>
        </w:rPr>
        <w:t xml:space="preserve"> настоящей </w:t>
      </w:r>
      <w:r w:rsidR="00A4629C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 xml:space="preserve">онкурсной документации. В случае, если в соответствии с законодательством страны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 xml:space="preserve">а представление тех или иных документов не возможно –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 xml:space="preserve"> обязан представить справку с объяснением таких причин, а также (насколько это возможно) аналогичный документ, близкий по содержанию к запрашиваемому.</w:t>
      </w:r>
    </w:p>
    <w:p w:rsidR="00865A52" w:rsidRPr="00BF0564" w:rsidRDefault="00865A52" w:rsidP="00547DCE">
      <w:pPr>
        <w:pStyle w:val="a0"/>
        <w:tabs>
          <w:tab w:val="left" w:pos="1134"/>
        </w:tabs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Все указанные документы прилагаются </w:t>
      </w:r>
      <w:r w:rsidR="00B85605">
        <w:rPr>
          <w:sz w:val="24"/>
          <w:szCs w:val="24"/>
        </w:rPr>
        <w:t>Подрядчиком</w:t>
      </w:r>
      <w:r w:rsidRPr="00BF0564">
        <w:rPr>
          <w:sz w:val="24"/>
          <w:szCs w:val="24"/>
        </w:rPr>
        <w:t xml:space="preserve"> к </w:t>
      </w:r>
      <w:r w:rsidR="00A4629C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>онкурсной заявке</w:t>
      </w:r>
      <w:r w:rsidR="0004565E" w:rsidRPr="00BF0564">
        <w:rPr>
          <w:sz w:val="24"/>
          <w:szCs w:val="24"/>
        </w:rPr>
        <w:t>.</w:t>
      </w:r>
    </w:p>
    <w:p w:rsidR="00865A52" w:rsidRPr="00BF0564" w:rsidRDefault="00865A52" w:rsidP="00547DCE">
      <w:pPr>
        <w:pStyle w:val="a0"/>
        <w:tabs>
          <w:tab w:val="left" w:pos="1134"/>
        </w:tabs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В случае, если по каким-либо причинам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 xml:space="preserve"> не может предоставить требуемый документ, он должен приложить составленн</w:t>
      </w:r>
      <w:r w:rsidR="00A653F6" w:rsidRPr="00BF0564">
        <w:rPr>
          <w:sz w:val="24"/>
          <w:szCs w:val="24"/>
        </w:rPr>
        <w:t>ую</w:t>
      </w:r>
      <w:r w:rsidRPr="00BF0564">
        <w:rPr>
          <w:sz w:val="24"/>
          <w:szCs w:val="24"/>
        </w:rPr>
        <w:t xml:space="preserve"> в произвольной форме справку, объясняющую причину отсутствия требуемого документа, а также содержащую заверения </w:t>
      </w:r>
      <w:r w:rsidR="00A4629C" w:rsidRPr="00BF0564">
        <w:rPr>
          <w:sz w:val="24"/>
          <w:szCs w:val="24"/>
        </w:rPr>
        <w:t>Организатору</w:t>
      </w:r>
      <w:r w:rsidRPr="00BF0564">
        <w:rPr>
          <w:sz w:val="24"/>
          <w:szCs w:val="24"/>
        </w:rPr>
        <w:t xml:space="preserve"> конкурса в соответствии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>а данному требованию.</w:t>
      </w:r>
    </w:p>
    <w:p w:rsidR="00865A52" w:rsidRPr="00BF0564" w:rsidRDefault="00865A52" w:rsidP="000D4E1D">
      <w:pPr>
        <w:pStyle w:val="2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257" w:name="_Ref55280443"/>
      <w:bookmarkStart w:id="258" w:name="_Toc55285351"/>
      <w:bookmarkStart w:id="259" w:name="_Toc55305383"/>
      <w:bookmarkStart w:id="260" w:name="_Toc57314654"/>
      <w:bookmarkStart w:id="261" w:name="_Toc69728968"/>
      <w:bookmarkStart w:id="262" w:name="_Toc98253896"/>
      <w:bookmarkStart w:id="263" w:name="_Toc165173826"/>
      <w:bookmarkStart w:id="264" w:name="_Toc423426233"/>
      <w:r w:rsidRPr="00BF0564">
        <w:rPr>
          <w:sz w:val="24"/>
          <w:szCs w:val="24"/>
        </w:rPr>
        <w:t>Подача Конкурсных заявок и их прием</w:t>
      </w:r>
      <w:bookmarkEnd w:id="257"/>
      <w:bookmarkEnd w:id="258"/>
      <w:bookmarkEnd w:id="259"/>
      <w:bookmarkEnd w:id="260"/>
      <w:bookmarkEnd w:id="261"/>
      <w:bookmarkEnd w:id="262"/>
      <w:bookmarkEnd w:id="263"/>
      <w:bookmarkEnd w:id="264"/>
    </w:p>
    <w:p w:rsidR="00906C68" w:rsidRPr="00BF0564" w:rsidRDefault="00906C68" w:rsidP="000D4E1D">
      <w:pPr>
        <w:pStyle w:val="a"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265" w:name="_Toc115623424"/>
      <w:bookmarkStart w:id="266" w:name="_Toc185846791"/>
      <w:bookmarkStart w:id="267" w:name="_Toc189038437"/>
      <w:bookmarkStart w:id="268" w:name="_Ref194749046"/>
      <w:r w:rsidRPr="00BF0564">
        <w:rPr>
          <w:b/>
          <w:sz w:val="24"/>
          <w:szCs w:val="24"/>
        </w:rPr>
        <w:t xml:space="preserve">Подача Конкурсных заявок через систему </w:t>
      </w:r>
      <w:bookmarkEnd w:id="265"/>
      <w:bookmarkEnd w:id="266"/>
      <w:bookmarkEnd w:id="267"/>
      <w:bookmarkEnd w:id="268"/>
      <w:r w:rsidR="00995CB3" w:rsidRPr="00BF0564">
        <w:rPr>
          <w:b/>
          <w:sz w:val="24"/>
          <w:szCs w:val="24"/>
        </w:rPr>
        <w:t>B2B-MRSK</w:t>
      </w:r>
    </w:p>
    <w:p w:rsidR="00906C68" w:rsidRPr="00E31C15" w:rsidRDefault="00906C68" w:rsidP="00547DCE">
      <w:pPr>
        <w:pStyle w:val="a0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Подача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 xml:space="preserve">ами своих </w:t>
      </w:r>
      <w:r w:rsidR="00FA581C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>онкурсных заявок</w:t>
      </w:r>
      <w:r w:rsidR="00A4629C" w:rsidRPr="00BF0564">
        <w:rPr>
          <w:sz w:val="24"/>
          <w:szCs w:val="24"/>
        </w:rPr>
        <w:t xml:space="preserve">, </w:t>
      </w:r>
      <w:r w:rsidRPr="00BF0564">
        <w:rPr>
          <w:sz w:val="24"/>
          <w:szCs w:val="24"/>
        </w:rPr>
        <w:t xml:space="preserve">осуществляется в соответствии с </w:t>
      </w:r>
      <w:r w:rsidRPr="00E31C15">
        <w:rPr>
          <w:sz w:val="24"/>
          <w:szCs w:val="24"/>
        </w:rPr>
        <w:t xml:space="preserve">Инструкциями, размещенными на сайте Системы </w:t>
      </w:r>
      <w:r w:rsidR="00995CB3" w:rsidRPr="00E31C15">
        <w:rPr>
          <w:sz w:val="24"/>
          <w:szCs w:val="24"/>
        </w:rPr>
        <w:t>B2B-MRSK</w:t>
      </w:r>
      <w:r w:rsidRPr="00E31C15">
        <w:rPr>
          <w:sz w:val="24"/>
          <w:szCs w:val="24"/>
        </w:rPr>
        <w:t>.</w:t>
      </w:r>
    </w:p>
    <w:p w:rsidR="00906C68" w:rsidRPr="00C43F21" w:rsidRDefault="00F43F80" w:rsidP="00547DCE">
      <w:pPr>
        <w:pStyle w:val="a0"/>
        <w:spacing w:before="100" w:beforeAutospacing="1" w:line="240" w:lineRule="auto"/>
        <w:rPr>
          <w:sz w:val="24"/>
          <w:szCs w:val="24"/>
        </w:rPr>
      </w:pPr>
      <w:r w:rsidRPr="00E31C15">
        <w:rPr>
          <w:sz w:val="24"/>
          <w:szCs w:val="24"/>
        </w:rPr>
        <w:t xml:space="preserve">Все требуемые документы в соответствии с условиями </w:t>
      </w:r>
      <w:r w:rsidR="004937D1" w:rsidRPr="00E31C15">
        <w:rPr>
          <w:sz w:val="24"/>
          <w:szCs w:val="24"/>
        </w:rPr>
        <w:t>п.</w:t>
      </w:r>
      <w:r w:rsidR="00FB4DF5">
        <w:rPr>
          <w:sz w:val="24"/>
          <w:szCs w:val="24"/>
        </w:rPr>
        <w:t>4.4.2.</w:t>
      </w:r>
      <w:r w:rsidRPr="00E31C15">
        <w:rPr>
          <w:sz w:val="24"/>
          <w:szCs w:val="24"/>
        </w:rPr>
        <w:t xml:space="preserve"> настоящей конкурсной документации должны быть предоставлены </w:t>
      </w:r>
      <w:r w:rsidR="00B85605">
        <w:rPr>
          <w:sz w:val="24"/>
          <w:szCs w:val="24"/>
        </w:rPr>
        <w:t>Подрядчиком</w:t>
      </w:r>
      <w:r w:rsidRPr="00E31C15">
        <w:rPr>
          <w:sz w:val="24"/>
          <w:szCs w:val="24"/>
        </w:rPr>
        <w:t xml:space="preserve"> через систему B2B-MRSK в отсканированном виде только в формате </w:t>
      </w:r>
      <w:r w:rsidRPr="00E31C15">
        <w:rPr>
          <w:b/>
          <w:sz w:val="24"/>
          <w:szCs w:val="24"/>
        </w:rPr>
        <w:t>*.</w:t>
      </w:r>
      <w:proofErr w:type="spellStart"/>
      <w:r w:rsidRPr="00E31C15">
        <w:rPr>
          <w:b/>
          <w:sz w:val="24"/>
          <w:szCs w:val="24"/>
        </w:rPr>
        <w:t>pdf</w:t>
      </w:r>
      <w:proofErr w:type="spellEnd"/>
      <w:r w:rsidRPr="00E31C15">
        <w:rPr>
          <w:b/>
          <w:sz w:val="24"/>
          <w:szCs w:val="24"/>
        </w:rPr>
        <w:t>.</w:t>
      </w:r>
      <w:r w:rsidRPr="00E31C15">
        <w:rPr>
          <w:sz w:val="24"/>
          <w:szCs w:val="24"/>
        </w:rPr>
        <w:t xml:space="preserve"> При этом сканироваться документы должны после того, как они будут оформлены в соответствии с требованиями, указанными в настоящей конкурсной документации, после их подписания (пункт </w:t>
      </w:r>
      <w:r w:rsidR="00FC2C07">
        <w:rPr>
          <w:sz w:val="24"/>
          <w:szCs w:val="24"/>
        </w:rPr>
        <w:t>4.4.2.4</w:t>
      </w:r>
      <w:r w:rsidRPr="00E31C15">
        <w:rPr>
          <w:sz w:val="24"/>
          <w:szCs w:val="24"/>
        </w:rPr>
        <w:t xml:space="preserve">) и заверения </w:t>
      </w:r>
      <w:r w:rsidRPr="00C43F21">
        <w:rPr>
          <w:sz w:val="24"/>
          <w:szCs w:val="24"/>
        </w:rPr>
        <w:t xml:space="preserve">печатью (пункт </w:t>
      </w:r>
      <w:r w:rsidR="00FC2C07" w:rsidRPr="00C43F21">
        <w:rPr>
          <w:sz w:val="24"/>
          <w:szCs w:val="24"/>
        </w:rPr>
        <w:t>4.4.2.5</w:t>
      </w:r>
      <w:r w:rsidRPr="00C43F21">
        <w:rPr>
          <w:sz w:val="24"/>
          <w:szCs w:val="24"/>
        </w:rPr>
        <w:t>), а также нанесения сквозной нумерации страниц</w:t>
      </w:r>
      <w:r w:rsidR="00906C68" w:rsidRPr="00C43F21">
        <w:rPr>
          <w:sz w:val="24"/>
          <w:szCs w:val="24"/>
        </w:rPr>
        <w:t>.</w:t>
      </w:r>
      <w:r w:rsidR="00D22E31" w:rsidRPr="00C43F21">
        <w:rPr>
          <w:sz w:val="24"/>
          <w:szCs w:val="24"/>
        </w:rPr>
        <w:t xml:space="preserve"> Каждый документ должен быть предоставлен в отдельном файле, наименование файла должно содержать информацию о предмете отсканированного документа (желательное требование Заказчика).</w:t>
      </w:r>
    </w:p>
    <w:p w:rsidR="00865A52" w:rsidRPr="00C43F21" w:rsidRDefault="00A4629C" w:rsidP="00547DCE">
      <w:pPr>
        <w:pStyle w:val="a0"/>
        <w:spacing w:before="100" w:beforeAutospacing="1" w:line="240" w:lineRule="auto"/>
        <w:rPr>
          <w:sz w:val="24"/>
          <w:szCs w:val="24"/>
        </w:rPr>
      </w:pPr>
      <w:bookmarkStart w:id="269" w:name="_Ref185839357"/>
      <w:r w:rsidRPr="00C43F21">
        <w:rPr>
          <w:sz w:val="24"/>
          <w:szCs w:val="24"/>
        </w:rPr>
        <w:t>Организатор</w:t>
      </w:r>
      <w:r w:rsidR="00906C68" w:rsidRPr="00C43F21">
        <w:rPr>
          <w:sz w:val="24"/>
          <w:szCs w:val="24"/>
        </w:rPr>
        <w:t xml:space="preserve"> конкурса заканчивает принимать </w:t>
      </w:r>
      <w:r w:rsidRPr="00C43F21">
        <w:rPr>
          <w:sz w:val="24"/>
          <w:szCs w:val="24"/>
        </w:rPr>
        <w:t>к</w:t>
      </w:r>
      <w:r w:rsidR="00906C68" w:rsidRPr="00C43F21">
        <w:rPr>
          <w:sz w:val="24"/>
          <w:szCs w:val="24"/>
        </w:rPr>
        <w:t xml:space="preserve">онкурсные заявки в системе </w:t>
      </w:r>
      <w:r w:rsidR="00995CB3" w:rsidRPr="00C43F21">
        <w:rPr>
          <w:sz w:val="24"/>
          <w:szCs w:val="24"/>
        </w:rPr>
        <w:t>B2B-MRSK</w:t>
      </w:r>
      <w:r w:rsidR="00906C68" w:rsidRPr="00C43F21">
        <w:rPr>
          <w:sz w:val="24"/>
          <w:szCs w:val="24"/>
        </w:rPr>
        <w:t xml:space="preserve"> в </w:t>
      </w:r>
      <w:r w:rsidR="00D930DE" w:rsidRPr="00C43F21">
        <w:rPr>
          <w:b/>
          <w:sz w:val="24"/>
          <w:szCs w:val="24"/>
        </w:rPr>
        <w:t>12</w:t>
      </w:r>
      <w:r w:rsidR="00906C68" w:rsidRPr="00C43F21">
        <w:rPr>
          <w:b/>
          <w:sz w:val="24"/>
          <w:szCs w:val="24"/>
        </w:rPr>
        <w:t xml:space="preserve"> часов 00 минут</w:t>
      </w:r>
      <w:r w:rsidR="00906C68" w:rsidRPr="00C43F21">
        <w:rPr>
          <w:sz w:val="24"/>
          <w:szCs w:val="24"/>
        </w:rPr>
        <w:t>, по московскому времени,</w:t>
      </w:r>
      <w:r w:rsidR="000609DC" w:rsidRPr="00C43F21">
        <w:rPr>
          <w:sz w:val="24"/>
          <w:szCs w:val="24"/>
        </w:rPr>
        <w:t xml:space="preserve"> </w:t>
      </w:r>
      <w:r w:rsidR="00C43F21" w:rsidRPr="00C43F21">
        <w:rPr>
          <w:b/>
          <w:sz w:val="24"/>
          <w:szCs w:val="24"/>
        </w:rPr>
        <w:t>07</w:t>
      </w:r>
      <w:r w:rsidR="00F16E48" w:rsidRPr="00C43F21">
        <w:rPr>
          <w:b/>
          <w:sz w:val="24"/>
          <w:szCs w:val="24"/>
        </w:rPr>
        <w:t>.</w:t>
      </w:r>
      <w:r w:rsidR="00136B61" w:rsidRPr="00C43F21">
        <w:rPr>
          <w:b/>
          <w:sz w:val="24"/>
          <w:szCs w:val="24"/>
        </w:rPr>
        <w:t>0</w:t>
      </w:r>
      <w:r w:rsidR="00C43F21" w:rsidRPr="00C43F21">
        <w:rPr>
          <w:b/>
          <w:sz w:val="24"/>
          <w:szCs w:val="24"/>
        </w:rPr>
        <w:t>8</w:t>
      </w:r>
      <w:r w:rsidR="00F16E48" w:rsidRPr="00C43F21">
        <w:rPr>
          <w:b/>
          <w:sz w:val="24"/>
          <w:szCs w:val="24"/>
        </w:rPr>
        <w:t>.</w:t>
      </w:r>
      <w:r w:rsidR="001D368B" w:rsidRPr="00C43F21">
        <w:rPr>
          <w:b/>
          <w:sz w:val="24"/>
          <w:szCs w:val="24"/>
        </w:rPr>
        <w:t>2015</w:t>
      </w:r>
      <w:r w:rsidR="00906C68" w:rsidRPr="00C43F21">
        <w:rPr>
          <w:sz w:val="24"/>
          <w:szCs w:val="24"/>
        </w:rPr>
        <w:t xml:space="preserve"> г</w:t>
      </w:r>
      <w:r w:rsidR="003A21EB" w:rsidRPr="00C43F21">
        <w:rPr>
          <w:sz w:val="24"/>
          <w:szCs w:val="24"/>
        </w:rPr>
        <w:t>ода</w:t>
      </w:r>
      <w:r w:rsidR="00906C68" w:rsidRPr="00C43F21">
        <w:rPr>
          <w:sz w:val="24"/>
          <w:szCs w:val="24"/>
        </w:rPr>
        <w:t>.</w:t>
      </w:r>
      <w:bookmarkEnd w:id="269"/>
    </w:p>
    <w:p w:rsidR="00865035" w:rsidRPr="00C43F21" w:rsidRDefault="00865035" w:rsidP="00865035">
      <w:pPr>
        <w:pStyle w:val="2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270" w:name="_Toc194456417"/>
      <w:bookmarkStart w:id="271" w:name="_Ref194983989"/>
      <w:bookmarkStart w:id="272" w:name="_Ref194984206"/>
      <w:bookmarkStart w:id="273" w:name="_Toc195415993"/>
      <w:bookmarkStart w:id="274" w:name="_Ref195930829"/>
      <w:bookmarkStart w:id="275" w:name="_Toc423426234"/>
      <w:bookmarkStart w:id="276" w:name="_Ref194662194"/>
      <w:bookmarkStart w:id="277" w:name="_Ref56221780"/>
      <w:r w:rsidRPr="00C43F21">
        <w:rPr>
          <w:sz w:val="24"/>
          <w:szCs w:val="24"/>
        </w:rPr>
        <w:t xml:space="preserve">Получение доступа к поданным на конкурс заявкам </w:t>
      </w:r>
      <w:r w:rsidR="00B85605" w:rsidRPr="00C43F21">
        <w:rPr>
          <w:sz w:val="24"/>
          <w:szCs w:val="24"/>
        </w:rPr>
        <w:t>Подрядчик</w:t>
      </w:r>
      <w:r w:rsidRPr="00C43F21">
        <w:rPr>
          <w:sz w:val="24"/>
          <w:szCs w:val="24"/>
        </w:rPr>
        <w:t>ов</w:t>
      </w:r>
      <w:bookmarkEnd w:id="270"/>
      <w:bookmarkEnd w:id="271"/>
      <w:bookmarkEnd w:id="272"/>
      <w:bookmarkEnd w:id="273"/>
      <w:bookmarkEnd w:id="274"/>
      <w:bookmarkEnd w:id="275"/>
    </w:p>
    <w:p w:rsidR="00906C68" w:rsidRPr="00C43F21" w:rsidRDefault="00906C68" w:rsidP="00547DCE">
      <w:pPr>
        <w:pStyle w:val="a"/>
        <w:spacing w:line="240" w:lineRule="auto"/>
        <w:rPr>
          <w:sz w:val="24"/>
          <w:szCs w:val="24"/>
        </w:rPr>
      </w:pPr>
      <w:bookmarkStart w:id="278" w:name="_Ref195960381"/>
      <w:r w:rsidRPr="00C43F21">
        <w:rPr>
          <w:sz w:val="24"/>
          <w:szCs w:val="24"/>
        </w:rPr>
        <w:t xml:space="preserve">Процедура вскрытия электронных конвертов с </w:t>
      </w:r>
      <w:r w:rsidR="00A4629C" w:rsidRPr="00C43F21">
        <w:rPr>
          <w:sz w:val="24"/>
          <w:szCs w:val="24"/>
        </w:rPr>
        <w:t>к</w:t>
      </w:r>
      <w:r w:rsidRPr="00C43F21">
        <w:rPr>
          <w:sz w:val="24"/>
          <w:szCs w:val="24"/>
        </w:rPr>
        <w:t xml:space="preserve">онкурсными заявками </w:t>
      </w:r>
      <w:r w:rsidR="00B85605" w:rsidRPr="00C43F21">
        <w:rPr>
          <w:sz w:val="24"/>
          <w:szCs w:val="24"/>
        </w:rPr>
        <w:t>Подрядчик</w:t>
      </w:r>
      <w:r w:rsidRPr="00C43F21">
        <w:rPr>
          <w:sz w:val="24"/>
          <w:szCs w:val="24"/>
        </w:rPr>
        <w:t xml:space="preserve">ов будет проведена в порядке, предусмотренном правилами работы на электронной торговой площадке </w:t>
      </w:r>
      <w:r w:rsidR="00995CB3" w:rsidRPr="00C43F21">
        <w:rPr>
          <w:sz w:val="24"/>
          <w:szCs w:val="24"/>
        </w:rPr>
        <w:t>B2B-MRSK</w:t>
      </w:r>
      <w:r w:rsidRPr="00C43F21">
        <w:rPr>
          <w:sz w:val="24"/>
          <w:szCs w:val="24"/>
        </w:rPr>
        <w:t xml:space="preserve"> в </w:t>
      </w:r>
      <w:r w:rsidR="00D930DE" w:rsidRPr="00C43F21">
        <w:rPr>
          <w:b/>
          <w:sz w:val="24"/>
          <w:szCs w:val="24"/>
        </w:rPr>
        <w:t>12</w:t>
      </w:r>
      <w:r w:rsidRPr="00C43F21">
        <w:rPr>
          <w:b/>
          <w:sz w:val="24"/>
          <w:szCs w:val="24"/>
        </w:rPr>
        <w:t xml:space="preserve"> часов 00 минут</w:t>
      </w:r>
      <w:r w:rsidRPr="00C43F21">
        <w:rPr>
          <w:sz w:val="24"/>
          <w:szCs w:val="24"/>
        </w:rPr>
        <w:t xml:space="preserve">, по московскому времени, </w:t>
      </w:r>
      <w:r w:rsidR="00C43F21" w:rsidRPr="00C43F21">
        <w:rPr>
          <w:b/>
          <w:sz w:val="24"/>
          <w:szCs w:val="24"/>
        </w:rPr>
        <w:t>07</w:t>
      </w:r>
      <w:r w:rsidR="001078EE" w:rsidRPr="00C43F21">
        <w:rPr>
          <w:b/>
          <w:sz w:val="24"/>
          <w:szCs w:val="24"/>
        </w:rPr>
        <w:t>.</w:t>
      </w:r>
      <w:r w:rsidR="00136B61" w:rsidRPr="00C43F21">
        <w:rPr>
          <w:b/>
          <w:sz w:val="24"/>
          <w:szCs w:val="24"/>
        </w:rPr>
        <w:t>0</w:t>
      </w:r>
      <w:r w:rsidR="00C43F21" w:rsidRPr="00C43F21">
        <w:rPr>
          <w:b/>
          <w:sz w:val="24"/>
          <w:szCs w:val="24"/>
        </w:rPr>
        <w:t>8</w:t>
      </w:r>
      <w:r w:rsidR="00136B61" w:rsidRPr="00C43F21">
        <w:rPr>
          <w:b/>
          <w:sz w:val="24"/>
          <w:szCs w:val="24"/>
        </w:rPr>
        <w:t>.</w:t>
      </w:r>
      <w:r w:rsidR="001D368B" w:rsidRPr="00C43F21">
        <w:rPr>
          <w:b/>
          <w:sz w:val="24"/>
          <w:szCs w:val="24"/>
        </w:rPr>
        <w:t>2015</w:t>
      </w:r>
      <w:r w:rsidR="004C418A" w:rsidRPr="00C43F21">
        <w:rPr>
          <w:sz w:val="24"/>
          <w:szCs w:val="24"/>
        </w:rPr>
        <w:t xml:space="preserve"> года</w:t>
      </w:r>
      <w:r w:rsidRPr="00C43F21">
        <w:rPr>
          <w:sz w:val="24"/>
          <w:szCs w:val="24"/>
        </w:rPr>
        <w:t>.</w:t>
      </w:r>
      <w:bookmarkEnd w:id="276"/>
      <w:bookmarkEnd w:id="278"/>
    </w:p>
    <w:p w:rsidR="00865A52" w:rsidRPr="00C43F21" w:rsidRDefault="00865A52" w:rsidP="00990EB3">
      <w:pPr>
        <w:pStyle w:val="2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279" w:name="_Ref55280453"/>
      <w:bookmarkStart w:id="280" w:name="_Toc55285353"/>
      <w:bookmarkStart w:id="281" w:name="_Toc55305385"/>
      <w:bookmarkStart w:id="282" w:name="_Toc57314656"/>
      <w:bookmarkStart w:id="283" w:name="_Toc69728970"/>
      <w:bookmarkStart w:id="284" w:name="_Toc98253898"/>
      <w:bookmarkStart w:id="285" w:name="_Toc165173828"/>
      <w:bookmarkStart w:id="286" w:name="_Toc423426235"/>
      <w:bookmarkEnd w:id="277"/>
      <w:r w:rsidRPr="00C43F21">
        <w:rPr>
          <w:sz w:val="24"/>
          <w:szCs w:val="24"/>
        </w:rPr>
        <w:t xml:space="preserve">Оценка </w:t>
      </w:r>
      <w:r w:rsidR="00A4629C" w:rsidRPr="00C43F21">
        <w:rPr>
          <w:sz w:val="24"/>
          <w:szCs w:val="24"/>
        </w:rPr>
        <w:t>к</w:t>
      </w:r>
      <w:r w:rsidRPr="00C43F21">
        <w:rPr>
          <w:sz w:val="24"/>
          <w:szCs w:val="24"/>
        </w:rPr>
        <w:t>онкурсных заявок</w:t>
      </w:r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:rsidR="00865A52" w:rsidRPr="00C43F21" w:rsidRDefault="00865A52" w:rsidP="001174EE">
      <w:pPr>
        <w:pStyle w:val="a"/>
        <w:spacing w:line="240" w:lineRule="auto"/>
        <w:rPr>
          <w:sz w:val="24"/>
          <w:szCs w:val="24"/>
        </w:rPr>
      </w:pPr>
      <w:bookmarkStart w:id="287" w:name="_Toc98253899"/>
      <w:bookmarkStart w:id="288" w:name="_Toc157248155"/>
      <w:bookmarkStart w:id="289" w:name="_Toc157496524"/>
      <w:bookmarkStart w:id="290" w:name="_Toc158206063"/>
      <w:bookmarkStart w:id="291" w:name="_Toc164057748"/>
      <w:bookmarkStart w:id="292" w:name="_Toc164137098"/>
      <w:bookmarkStart w:id="293" w:name="_Toc164161258"/>
      <w:bookmarkStart w:id="294" w:name="_Toc165173829"/>
      <w:r w:rsidRPr="00C43F21">
        <w:rPr>
          <w:sz w:val="24"/>
          <w:szCs w:val="24"/>
        </w:rPr>
        <w:t>Общие положения</w:t>
      </w:r>
      <w:bookmarkEnd w:id="287"/>
      <w:bookmarkEnd w:id="288"/>
      <w:bookmarkEnd w:id="289"/>
      <w:bookmarkEnd w:id="290"/>
      <w:bookmarkEnd w:id="291"/>
      <w:bookmarkEnd w:id="292"/>
      <w:bookmarkEnd w:id="293"/>
      <w:bookmarkEnd w:id="294"/>
    </w:p>
    <w:p w:rsidR="00865A52" w:rsidRPr="00C43F21" w:rsidRDefault="00865A52" w:rsidP="001174EE">
      <w:pPr>
        <w:pStyle w:val="a0"/>
        <w:spacing w:before="100" w:beforeAutospacing="1" w:line="240" w:lineRule="auto"/>
        <w:rPr>
          <w:sz w:val="24"/>
          <w:szCs w:val="24"/>
        </w:rPr>
      </w:pPr>
      <w:r w:rsidRPr="00C43F21">
        <w:rPr>
          <w:sz w:val="24"/>
          <w:szCs w:val="24"/>
        </w:rPr>
        <w:t xml:space="preserve">Оценка </w:t>
      </w:r>
      <w:r w:rsidR="00A4629C" w:rsidRPr="00C43F21">
        <w:rPr>
          <w:sz w:val="24"/>
          <w:szCs w:val="24"/>
        </w:rPr>
        <w:t>к</w:t>
      </w:r>
      <w:r w:rsidRPr="00C43F21">
        <w:rPr>
          <w:sz w:val="24"/>
          <w:szCs w:val="24"/>
        </w:rPr>
        <w:t>онкурсных заявок осуществляется Конкурсной комиссией и иными лицами (экспертами и специалистами), привлеченными Конкурсной комиссией.</w:t>
      </w:r>
    </w:p>
    <w:p w:rsidR="00F43F80" w:rsidRPr="00C43F21" w:rsidRDefault="00F43F80" w:rsidP="001174EE">
      <w:pPr>
        <w:pStyle w:val="a0"/>
        <w:spacing w:before="100" w:beforeAutospacing="1" w:line="240" w:lineRule="auto"/>
        <w:rPr>
          <w:sz w:val="24"/>
          <w:szCs w:val="24"/>
        </w:rPr>
      </w:pPr>
      <w:r w:rsidRPr="00C43F21">
        <w:rPr>
          <w:sz w:val="24"/>
          <w:szCs w:val="24"/>
        </w:rPr>
        <w:t xml:space="preserve">Оценка Конкурсных заявок будет осуществляться, исходя из представленных в системе B2B-MRSK электронных версий документов Конкурсной заявки. При необходимости, Организатор конкурса имеет право обратиться к </w:t>
      </w:r>
      <w:r w:rsidR="00B85605" w:rsidRPr="00C43F21">
        <w:rPr>
          <w:sz w:val="24"/>
          <w:szCs w:val="24"/>
        </w:rPr>
        <w:t>Подрядчик</w:t>
      </w:r>
      <w:r w:rsidRPr="00C43F21">
        <w:rPr>
          <w:sz w:val="24"/>
          <w:szCs w:val="24"/>
        </w:rPr>
        <w:t>ам с требованием о предоставлении оригинала конкурсной заявки в письменной (бумажной) форме.</w:t>
      </w:r>
    </w:p>
    <w:p w:rsidR="00865A52" w:rsidRPr="00BF0564" w:rsidRDefault="00865A52" w:rsidP="001174EE">
      <w:pPr>
        <w:pStyle w:val="a0"/>
        <w:spacing w:before="100" w:beforeAutospacing="1" w:line="240" w:lineRule="auto"/>
        <w:rPr>
          <w:sz w:val="24"/>
          <w:szCs w:val="24"/>
        </w:rPr>
      </w:pPr>
      <w:r w:rsidRPr="00C43F21">
        <w:rPr>
          <w:sz w:val="24"/>
          <w:szCs w:val="24"/>
        </w:rPr>
        <w:t xml:space="preserve">Оценка </w:t>
      </w:r>
      <w:r w:rsidR="00A4629C" w:rsidRPr="00C43F21">
        <w:rPr>
          <w:sz w:val="24"/>
          <w:szCs w:val="24"/>
        </w:rPr>
        <w:t>к</w:t>
      </w:r>
      <w:r w:rsidRPr="00C43F21">
        <w:rPr>
          <w:sz w:val="24"/>
          <w:szCs w:val="24"/>
        </w:rPr>
        <w:t>онкурсных заявок включает отборочную</w:t>
      </w:r>
      <w:r w:rsidRPr="00BF0564">
        <w:rPr>
          <w:sz w:val="24"/>
          <w:szCs w:val="24"/>
        </w:rPr>
        <w:t xml:space="preserve"> стадию (пункт </w:t>
      </w:r>
      <w:r w:rsidR="004937D1">
        <w:rPr>
          <w:sz w:val="24"/>
          <w:szCs w:val="24"/>
        </w:rPr>
        <w:t>4.8.2</w:t>
      </w:r>
      <w:r w:rsidRPr="00BF0564">
        <w:rPr>
          <w:sz w:val="24"/>
          <w:szCs w:val="24"/>
        </w:rPr>
        <w:t xml:space="preserve">) и оценочную стадию (пункт </w:t>
      </w:r>
      <w:r w:rsidR="004937D1">
        <w:rPr>
          <w:sz w:val="24"/>
          <w:szCs w:val="24"/>
        </w:rPr>
        <w:t>4.8.3</w:t>
      </w:r>
      <w:r w:rsidRPr="00BF0564">
        <w:rPr>
          <w:sz w:val="24"/>
          <w:szCs w:val="24"/>
        </w:rPr>
        <w:t>).</w:t>
      </w:r>
    </w:p>
    <w:p w:rsidR="00865A52" w:rsidRPr="00BF0564" w:rsidRDefault="00865A52" w:rsidP="001174EE">
      <w:pPr>
        <w:pStyle w:val="a"/>
        <w:spacing w:before="100" w:beforeAutospacing="1" w:line="240" w:lineRule="auto"/>
        <w:rPr>
          <w:b/>
          <w:sz w:val="24"/>
          <w:szCs w:val="24"/>
        </w:rPr>
      </w:pPr>
      <w:bookmarkStart w:id="295" w:name="_Ref93089454"/>
      <w:bookmarkStart w:id="296" w:name="_Toc98253900"/>
      <w:bookmarkStart w:id="297" w:name="_Toc157248156"/>
      <w:bookmarkStart w:id="298" w:name="_Toc157496525"/>
      <w:bookmarkStart w:id="299" w:name="_Toc158206064"/>
      <w:bookmarkStart w:id="300" w:name="_Toc164057749"/>
      <w:bookmarkStart w:id="301" w:name="_Toc164137099"/>
      <w:bookmarkStart w:id="302" w:name="_Toc164161259"/>
      <w:bookmarkStart w:id="303" w:name="_Toc165173830"/>
      <w:bookmarkStart w:id="304" w:name="_Ref55304418"/>
      <w:r w:rsidRPr="00BF0564">
        <w:rPr>
          <w:b/>
          <w:sz w:val="24"/>
          <w:szCs w:val="24"/>
        </w:rPr>
        <w:t>Отборочная стадия</w:t>
      </w:r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:rsidR="00865A52" w:rsidRPr="00BF0564" w:rsidRDefault="00865A52" w:rsidP="001174EE">
      <w:pPr>
        <w:pStyle w:val="a0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lastRenderedPageBreak/>
        <w:t>В рамках отборочной стадии Конкурсная комиссия</w:t>
      </w:r>
      <w:bookmarkEnd w:id="304"/>
      <w:r w:rsidRPr="00BF0564">
        <w:rPr>
          <w:sz w:val="24"/>
          <w:szCs w:val="24"/>
        </w:rPr>
        <w:t xml:space="preserve"> проверяет:</w:t>
      </w:r>
    </w:p>
    <w:p w:rsidR="00865A52" w:rsidRPr="00BF0564" w:rsidRDefault="00865A52" w:rsidP="001174EE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правильность оформления </w:t>
      </w:r>
      <w:r w:rsidR="00A4629C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 xml:space="preserve">онкурсных заявок и их соответствие требованиям настоящей </w:t>
      </w:r>
      <w:r w:rsidR="00A4629C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>онкурсной документации по существу;</w:t>
      </w:r>
    </w:p>
    <w:p w:rsidR="00865A52" w:rsidRPr="00BF0564" w:rsidRDefault="00865A52" w:rsidP="001174EE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соответствие </w:t>
      </w:r>
      <w:r w:rsidR="00B85605">
        <w:rPr>
          <w:sz w:val="24"/>
          <w:szCs w:val="24"/>
        </w:rPr>
        <w:t>Подрядчиков</w:t>
      </w:r>
      <w:r w:rsidRPr="00BF0564">
        <w:rPr>
          <w:sz w:val="24"/>
          <w:szCs w:val="24"/>
        </w:rPr>
        <w:t xml:space="preserve"> требованиям настоящей </w:t>
      </w:r>
      <w:r w:rsidR="00A4629C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>онкурсной документации;</w:t>
      </w:r>
    </w:p>
    <w:p w:rsidR="00865A52" w:rsidRDefault="00865A52" w:rsidP="001174EE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соответствие коммерческого и технического предложения (технические характеристики предлагаемых работ, услуг и предлагаемые договорные условия) требованиям настоящей </w:t>
      </w:r>
      <w:r w:rsidR="00A4629C" w:rsidRPr="00BF0564">
        <w:rPr>
          <w:sz w:val="24"/>
          <w:szCs w:val="24"/>
        </w:rPr>
        <w:t>к</w:t>
      </w:r>
      <w:r w:rsidR="00682A40">
        <w:rPr>
          <w:sz w:val="24"/>
          <w:szCs w:val="24"/>
        </w:rPr>
        <w:t>онкурсной документации;</w:t>
      </w:r>
    </w:p>
    <w:p w:rsidR="00682A40" w:rsidRPr="00BF0564" w:rsidRDefault="00682A40" w:rsidP="001174EE">
      <w:pPr>
        <w:pStyle w:val="a1"/>
        <w:spacing w:line="240" w:lineRule="auto"/>
        <w:rPr>
          <w:sz w:val="24"/>
          <w:szCs w:val="24"/>
        </w:rPr>
      </w:pPr>
      <w:r w:rsidRPr="00466268">
        <w:rPr>
          <w:sz w:val="24"/>
          <w:szCs w:val="24"/>
        </w:rPr>
        <w:t xml:space="preserve">наличие/отсутствие признанных Подрядчиком претензий либо судебных решений против Подрядчика вследствие неисполнения обязательств по договорам, заключенным с </w:t>
      </w:r>
      <w:r w:rsidR="004758B6">
        <w:rPr>
          <w:sz w:val="24"/>
          <w:szCs w:val="24"/>
        </w:rPr>
        <w:t>ПАО «МРСК Центра»</w:t>
      </w:r>
      <w:r w:rsidRPr="00466268">
        <w:rPr>
          <w:sz w:val="24"/>
          <w:szCs w:val="24"/>
        </w:rPr>
        <w:t>, его филиалами и ДЗО</w:t>
      </w:r>
      <w:r>
        <w:rPr>
          <w:sz w:val="24"/>
          <w:szCs w:val="24"/>
        </w:rPr>
        <w:t>.</w:t>
      </w:r>
    </w:p>
    <w:p w:rsidR="00865A52" w:rsidRPr="00BF0564" w:rsidRDefault="00865A52" w:rsidP="001174EE">
      <w:pPr>
        <w:pStyle w:val="a0"/>
        <w:spacing w:before="100" w:beforeAutospacing="1" w:line="240" w:lineRule="auto"/>
        <w:rPr>
          <w:sz w:val="24"/>
          <w:szCs w:val="24"/>
        </w:rPr>
      </w:pPr>
      <w:bookmarkStart w:id="305" w:name="_Ref55304419"/>
      <w:r w:rsidRPr="00BF0564">
        <w:rPr>
          <w:sz w:val="24"/>
          <w:szCs w:val="24"/>
        </w:rPr>
        <w:t xml:space="preserve">В рамках отборочной стадии Конкурсная комиссия может запросить </w:t>
      </w:r>
      <w:r w:rsidR="00B85605">
        <w:rPr>
          <w:sz w:val="24"/>
          <w:szCs w:val="24"/>
        </w:rPr>
        <w:t>Подрядчиков</w:t>
      </w:r>
      <w:r w:rsidRPr="00BF0564">
        <w:rPr>
          <w:sz w:val="24"/>
          <w:szCs w:val="24"/>
        </w:rPr>
        <w:t xml:space="preserve"> разъяснения или дополнения их </w:t>
      </w:r>
      <w:r w:rsidR="00A4629C" w:rsidRPr="00BF0564">
        <w:rPr>
          <w:sz w:val="24"/>
          <w:szCs w:val="24"/>
        </w:rPr>
        <w:t>к</w:t>
      </w:r>
      <w:r w:rsidR="00BD5EDB">
        <w:rPr>
          <w:sz w:val="24"/>
          <w:szCs w:val="24"/>
        </w:rPr>
        <w:t>онкурсных заявок</w:t>
      </w:r>
      <w:r w:rsidRPr="00BF0564">
        <w:rPr>
          <w:sz w:val="24"/>
          <w:szCs w:val="24"/>
        </w:rPr>
        <w:t xml:space="preserve">. При этом Конкурсная комиссия не вправе запрашивать разъяснения или требовать документы, меняющие суть </w:t>
      </w:r>
      <w:r w:rsidR="00A4629C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>онкурсной заявки.</w:t>
      </w:r>
    </w:p>
    <w:p w:rsidR="00865A52" w:rsidRPr="00BF0564" w:rsidRDefault="00865A52" w:rsidP="001174EE">
      <w:pPr>
        <w:pStyle w:val="a0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При проверке правильности оформления </w:t>
      </w:r>
      <w:r w:rsidR="00117526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>онкурсных заявок Конкурсная коми</w:t>
      </w:r>
      <w:r w:rsidR="00F2682A" w:rsidRPr="00BF0564">
        <w:rPr>
          <w:sz w:val="24"/>
          <w:szCs w:val="24"/>
        </w:rPr>
        <w:t>ссия вправе не обращать внимания</w:t>
      </w:r>
      <w:r w:rsidRPr="00BF0564">
        <w:rPr>
          <w:sz w:val="24"/>
          <w:szCs w:val="24"/>
        </w:rPr>
        <w:t xml:space="preserve"> на мелкие недочеты и погрешности, которые не влияют на существо </w:t>
      </w:r>
      <w:r w:rsidR="00A4629C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 xml:space="preserve">онкурсной заявки. Конкурсная комиссия с письменного согласия </w:t>
      </w:r>
      <w:r w:rsidR="00B85605">
        <w:rPr>
          <w:sz w:val="24"/>
          <w:szCs w:val="24"/>
        </w:rPr>
        <w:t>Подрядчика</w:t>
      </w:r>
      <w:r w:rsidRPr="00BF0564">
        <w:rPr>
          <w:sz w:val="24"/>
          <w:szCs w:val="24"/>
        </w:rPr>
        <w:t xml:space="preserve"> также может исправлять очевидные арифметические и грамматические ошибки.</w:t>
      </w:r>
    </w:p>
    <w:p w:rsidR="00865A52" w:rsidRPr="00BF0564" w:rsidRDefault="00865A52" w:rsidP="00547DCE">
      <w:pPr>
        <w:pStyle w:val="a0"/>
        <w:spacing w:before="100" w:beforeAutospacing="1" w:line="240" w:lineRule="auto"/>
        <w:rPr>
          <w:sz w:val="24"/>
          <w:szCs w:val="24"/>
        </w:rPr>
      </w:pPr>
      <w:bookmarkStart w:id="306" w:name="_Ref55307002"/>
      <w:r w:rsidRPr="00BF0564">
        <w:rPr>
          <w:sz w:val="24"/>
          <w:szCs w:val="24"/>
        </w:rPr>
        <w:t xml:space="preserve">По результатам проведения отборочной стадии Конкурсная комиссия отклоняет </w:t>
      </w:r>
      <w:r w:rsidR="00117526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>онкурсные заявки, которые:</w:t>
      </w:r>
      <w:bookmarkEnd w:id="305"/>
      <w:bookmarkEnd w:id="306"/>
    </w:p>
    <w:p w:rsidR="00865A52" w:rsidRPr="00BF0564" w:rsidRDefault="00865A52" w:rsidP="00547DCE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в существенной мере не отвечают требованиям к оформлению настоящей </w:t>
      </w:r>
      <w:r w:rsidR="00A4629C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>онкурсной документации;</w:t>
      </w:r>
    </w:p>
    <w:p w:rsidR="00865A52" w:rsidRPr="007A25BD" w:rsidRDefault="00865A52" w:rsidP="00547DCE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поданы </w:t>
      </w:r>
      <w:r w:rsidR="00B85605">
        <w:rPr>
          <w:sz w:val="24"/>
          <w:szCs w:val="24"/>
        </w:rPr>
        <w:t>Подрядчиками</w:t>
      </w:r>
      <w:r w:rsidRPr="00BF0564">
        <w:rPr>
          <w:sz w:val="24"/>
          <w:szCs w:val="24"/>
        </w:rPr>
        <w:t xml:space="preserve">, которые не отвечают требованиям настоящей </w:t>
      </w:r>
      <w:r w:rsidR="00A4629C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>онкурсной документации;</w:t>
      </w:r>
    </w:p>
    <w:p w:rsidR="007A25BD" w:rsidRPr="00BF0564" w:rsidRDefault="007A25BD" w:rsidP="00547DCE">
      <w:pPr>
        <w:pStyle w:val="a1"/>
        <w:spacing w:line="240" w:lineRule="auto"/>
        <w:rPr>
          <w:sz w:val="24"/>
          <w:szCs w:val="24"/>
        </w:rPr>
      </w:pPr>
      <w:r w:rsidRPr="00B738BA">
        <w:rPr>
          <w:sz w:val="24"/>
          <w:szCs w:val="24"/>
        </w:rPr>
        <w:t xml:space="preserve">поданы Подрядчиками, не предоставившими документы, требуемые настоящей документацией, либо в представленных документах имеются недостоверные сведения о Подрядчике или о предлагаемых им </w:t>
      </w:r>
      <w:r w:rsidRPr="007A25BD">
        <w:rPr>
          <w:sz w:val="24"/>
          <w:szCs w:val="24"/>
        </w:rPr>
        <w:t>работах/продукции</w:t>
      </w:r>
      <w:r w:rsidRPr="00B738BA">
        <w:rPr>
          <w:sz w:val="24"/>
          <w:szCs w:val="24"/>
        </w:rPr>
        <w:t>;</w:t>
      </w:r>
    </w:p>
    <w:p w:rsidR="00865A52" w:rsidRPr="00BF0564" w:rsidRDefault="00FC0779" w:rsidP="00547DCE">
      <w:pPr>
        <w:pStyle w:val="a1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содержат предложения, не соответствующие установленным условиям и требованиям настоящей Конкурсной документации</w:t>
      </w:r>
      <w:r w:rsidR="00865A52" w:rsidRPr="00BF0564">
        <w:rPr>
          <w:sz w:val="24"/>
          <w:szCs w:val="24"/>
        </w:rPr>
        <w:t>;</w:t>
      </w:r>
    </w:p>
    <w:p w:rsidR="00865A52" w:rsidRPr="00BF0564" w:rsidRDefault="00865A52" w:rsidP="00547DCE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поданные </w:t>
      </w:r>
      <w:r w:rsidR="00B85605">
        <w:rPr>
          <w:sz w:val="24"/>
          <w:szCs w:val="24"/>
        </w:rPr>
        <w:t>Подрядчиками</w:t>
      </w:r>
      <w:r w:rsidRPr="00BF0564">
        <w:rPr>
          <w:sz w:val="24"/>
          <w:szCs w:val="24"/>
        </w:rPr>
        <w:t xml:space="preserve">, которые не согласились с предложениями Конкурсной комиссией по исправлению очевидных арифметических или грамматических ошибок в их </w:t>
      </w:r>
      <w:r w:rsidR="00A4629C" w:rsidRPr="00BF0564">
        <w:rPr>
          <w:sz w:val="24"/>
          <w:szCs w:val="24"/>
        </w:rPr>
        <w:t>к</w:t>
      </w:r>
      <w:r w:rsidR="003734F4">
        <w:rPr>
          <w:sz w:val="24"/>
          <w:szCs w:val="24"/>
        </w:rPr>
        <w:t>онкурсных заявках;</w:t>
      </w:r>
    </w:p>
    <w:p w:rsidR="003734F4" w:rsidRPr="003264EF" w:rsidRDefault="003734F4" w:rsidP="003734F4">
      <w:pPr>
        <w:pStyle w:val="a1"/>
        <w:spacing w:line="240" w:lineRule="auto"/>
        <w:rPr>
          <w:sz w:val="24"/>
          <w:szCs w:val="24"/>
        </w:rPr>
      </w:pPr>
      <w:r w:rsidRPr="003264EF">
        <w:rPr>
          <w:sz w:val="24"/>
          <w:szCs w:val="24"/>
        </w:rPr>
        <w:t xml:space="preserve">если цена конкурсной заявки </w:t>
      </w:r>
      <w:r>
        <w:rPr>
          <w:sz w:val="24"/>
          <w:szCs w:val="24"/>
        </w:rPr>
        <w:t>Подрядчика</w:t>
      </w:r>
      <w:r w:rsidRPr="003264EF">
        <w:rPr>
          <w:sz w:val="24"/>
          <w:szCs w:val="24"/>
        </w:rPr>
        <w:t xml:space="preserve"> превышает установленную начальную (предельную) цену (пункт 4.4.</w:t>
      </w:r>
      <w:r>
        <w:rPr>
          <w:sz w:val="24"/>
          <w:szCs w:val="24"/>
        </w:rPr>
        <w:t>6</w:t>
      </w:r>
      <w:r w:rsidRPr="003264EF">
        <w:rPr>
          <w:sz w:val="24"/>
          <w:szCs w:val="24"/>
        </w:rPr>
        <w:t>.1).</w:t>
      </w:r>
    </w:p>
    <w:p w:rsidR="00AF7206" w:rsidRPr="00BF0564" w:rsidRDefault="00AF7206" w:rsidP="00AF7206">
      <w:pPr>
        <w:pStyle w:val="a0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В случае, если подавшие заявки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>и удовлетворяют любому из следующих условий:</w:t>
      </w:r>
    </w:p>
    <w:p w:rsidR="00AF7206" w:rsidRPr="00BF0564" w:rsidRDefault="00AF7206" w:rsidP="00AF7206">
      <w:pPr>
        <w:pStyle w:val="tztxtlist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В состав учредителей (акционеров) компаний входят одни и те же лица (юридические либо физические), причем их совокупная доля в каждой из компаний превышает 50%;</w:t>
      </w:r>
    </w:p>
    <w:p w:rsidR="00AF7206" w:rsidRPr="00BF0564" w:rsidRDefault="00AF7206" w:rsidP="00AF7206">
      <w:pPr>
        <w:pStyle w:val="tztxtlist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Одна из компаний владеет более чем 50% другой;</w:t>
      </w:r>
    </w:p>
    <w:p w:rsidR="00AF7206" w:rsidRPr="00BF0564" w:rsidRDefault="00AF7206" w:rsidP="00AF7206">
      <w:pPr>
        <w:pStyle w:val="tztxtlist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Исполнительный орган один и тот же;</w:t>
      </w:r>
    </w:p>
    <w:p w:rsidR="00AF7206" w:rsidRPr="00BF0564" w:rsidRDefault="00AF7206" w:rsidP="00682A40">
      <w:pPr>
        <w:pStyle w:val="tztxtlist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F0564">
        <w:rPr>
          <w:sz w:val="24"/>
          <w:szCs w:val="24"/>
        </w:rPr>
        <w:t>в этом случае они рассматриваются как единая группа аффилированных между собой лиц и от них должна быть представлена одна единая заявка. В случае по</w:t>
      </w:r>
      <w:r w:rsidR="009764C1" w:rsidRPr="00BF0564">
        <w:rPr>
          <w:sz w:val="24"/>
          <w:szCs w:val="24"/>
        </w:rPr>
        <w:t>дачи</w:t>
      </w:r>
      <w:r w:rsidRPr="00BF0564">
        <w:rPr>
          <w:sz w:val="24"/>
          <w:szCs w:val="24"/>
        </w:rPr>
        <w:t xml:space="preserve"> от данной группы лиц нескольких конкурсных заявок, Конкурсная комиссия вправе принять только одну заявку с наименьшей ценой</w:t>
      </w:r>
      <w:r w:rsidR="0005239A">
        <w:rPr>
          <w:sz w:val="24"/>
          <w:szCs w:val="24"/>
        </w:rPr>
        <w:t>,</w:t>
      </w:r>
      <w:r w:rsidRPr="00BF0564">
        <w:rPr>
          <w:sz w:val="24"/>
          <w:szCs w:val="24"/>
        </w:rPr>
        <w:t xml:space="preserve"> отклонив остальные заявки без их рассмотрения по существу.</w:t>
      </w:r>
    </w:p>
    <w:p w:rsidR="00682A40" w:rsidRPr="00BF0564" w:rsidRDefault="00682A40" w:rsidP="00682A40">
      <w:pPr>
        <w:pStyle w:val="a0"/>
        <w:spacing w:line="240" w:lineRule="auto"/>
        <w:rPr>
          <w:sz w:val="24"/>
          <w:szCs w:val="24"/>
        </w:rPr>
      </w:pPr>
      <w:proofErr w:type="gramStart"/>
      <w:r w:rsidRPr="00466268">
        <w:rPr>
          <w:sz w:val="24"/>
          <w:szCs w:val="24"/>
        </w:rPr>
        <w:t xml:space="preserve">Конкурсная комиссия вправе при принятии решения о соответствии Подрядчика принять во внимание наличие негативного опыта сотрудничества с Подрядчиком  при исполнении Подрядчиком ранее заключенных с </w:t>
      </w:r>
      <w:r w:rsidR="004758B6">
        <w:rPr>
          <w:sz w:val="24"/>
          <w:szCs w:val="24"/>
        </w:rPr>
        <w:t>ПАО «МРСК Центра»</w:t>
      </w:r>
      <w:r w:rsidRPr="00466268">
        <w:rPr>
          <w:sz w:val="24"/>
          <w:szCs w:val="24"/>
        </w:rPr>
        <w:t xml:space="preserve">, его филиалами и ДЗО договоров, при наличии судебных решений по искам </w:t>
      </w:r>
      <w:r w:rsidR="004758B6">
        <w:rPr>
          <w:sz w:val="24"/>
          <w:szCs w:val="24"/>
        </w:rPr>
        <w:t>ПАО «МРСК Центра»</w:t>
      </w:r>
      <w:r w:rsidR="00172179" w:rsidRPr="00FE288C">
        <w:rPr>
          <w:sz w:val="24"/>
          <w:szCs w:val="24"/>
        </w:rPr>
        <w:t>, его филиалов и  ДЗО, а также сторонних контрагентов</w:t>
      </w:r>
      <w:r w:rsidRPr="00466268">
        <w:rPr>
          <w:sz w:val="24"/>
          <w:szCs w:val="24"/>
        </w:rPr>
        <w:t xml:space="preserve"> не в пользу Подрядчика, а также обоснованных Заказчиком и признанных Подрядчиком</w:t>
      </w:r>
      <w:proofErr w:type="gramEnd"/>
      <w:r w:rsidRPr="00466268">
        <w:rPr>
          <w:sz w:val="24"/>
          <w:szCs w:val="24"/>
        </w:rPr>
        <w:t xml:space="preserve"> досудебных претензий вследствие неисполнения обязательств по таким договорам, при этом принимая во </w:t>
      </w:r>
      <w:r w:rsidRPr="00466268">
        <w:rPr>
          <w:sz w:val="24"/>
          <w:szCs w:val="24"/>
        </w:rPr>
        <w:lastRenderedPageBreak/>
        <w:t>внимание систематичность таких нарушений договорных обязательств и последствия, наступившие вследствие неисполнения Подрядчиком своих обязательств по договорам.</w:t>
      </w:r>
    </w:p>
    <w:p w:rsidR="00865A52" w:rsidRPr="00BF0564" w:rsidRDefault="00865A52" w:rsidP="00117526">
      <w:pPr>
        <w:pStyle w:val="a"/>
        <w:spacing w:before="100" w:beforeAutospacing="1" w:line="240" w:lineRule="auto"/>
        <w:rPr>
          <w:b/>
          <w:sz w:val="24"/>
          <w:szCs w:val="24"/>
        </w:rPr>
      </w:pPr>
      <w:bookmarkStart w:id="307" w:name="_Ref93089457"/>
      <w:bookmarkStart w:id="308" w:name="_Toc98253901"/>
      <w:bookmarkStart w:id="309" w:name="_Toc157248157"/>
      <w:bookmarkStart w:id="310" w:name="_Toc157496526"/>
      <w:bookmarkStart w:id="311" w:name="_Toc158206065"/>
      <w:bookmarkStart w:id="312" w:name="_Toc164057750"/>
      <w:bookmarkStart w:id="313" w:name="_Toc164137100"/>
      <w:bookmarkStart w:id="314" w:name="_Toc164161260"/>
      <w:bookmarkStart w:id="315" w:name="_Toc165173831"/>
      <w:bookmarkStart w:id="316" w:name="_Ref55304422"/>
      <w:r w:rsidRPr="00BF0564">
        <w:rPr>
          <w:b/>
          <w:sz w:val="24"/>
          <w:szCs w:val="24"/>
        </w:rPr>
        <w:t>Оценочная стадия</w:t>
      </w:r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</w:p>
    <w:p w:rsidR="00865A52" w:rsidRPr="00C43F21" w:rsidRDefault="00865A52" w:rsidP="00547DCE">
      <w:pPr>
        <w:pStyle w:val="a0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В рамках оценочной стадии Конкурсная комиссия оценивает и сопоставляет </w:t>
      </w:r>
      <w:r w:rsidR="00A4629C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 xml:space="preserve">онкурсные </w:t>
      </w:r>
      <w:r w:rsidRPr="00C43F21">
        <w:rPr>
          <w:sz w:val="24"/>
          <w:szCs w:val="24"/>
        </w:rPr>
        <w:t xml:space="preserve">заявки и проводит </w:t>
      </w:r>
      <w:r w:rsidR="00175B8D" w:rsidRPr="00C43F21">
        <w:rPr>
          <w:sz w:val="24"/>
          <w:szCs w:val="24"/>
        </w:rPr>
        <w:t>их ранжирование по степени предпочтительности для Заказчика</w:t>
      </w:r>
      <w:r w:rsidR="007A063C" w:rsidRPr="00C43F21">
        <w:rPr>
          <w:sz w:val="24"/>
          <w:szCs w:val="24"/>
        </w:rPr>
        <w:t>. Порядок проведения оценочной стадии, а также критерии оценки, изложены в Приложении №3 к настоящей Документации</w:t>
      </w:r>
      <w:bookmarkEnd w:id="316"/>
      <w:r w:rsidR="007A063C" w:rsidRPr="00C43F21">
        <w:rPr>
          <w:sz w:val="24"/>
          <w:szCs w:val="24"/>
        </w:rPr>
        <w:t>.</w:t>
      </w:r>
    </w:p>
    <w:p w:rsidR="00547DCE" w:rsidRPr="00C43F21" w:rsidRDefault="00547DCE" w:rsidP="00547DCE">
      <w:pPr>
        <w:pStyle w:val="2"/>
        <w:tabs>
          <w:tab w:val="clear" w:pos="1844"/>
          <w:tab w:val="left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317" w:name="_Ref68456163"/>
      <w:bookmarkStart w:id="318" w:name="_Toc68539707"/>
      <w:bookmarkStart w:id="319" w:name="_Toc86129091"/>
      <w:bookmarkStart w:id="320" w:name="_Toc90385091"/>
      <w:bookmarkStart w:id="321" w:name="_Toc96861511"/>
      <w:bookmarkStart w:id="322" w:name="_Toc98253903"/>
      <w:bookmarkStart w:id="323" w:name="_Toc165173833"/>
      <w:bookmarkStart w:id="324" w:name="_Toc423426236"/>
      <w:bookmarkStart w:id="325" w:name="_Ref55280461"/>
      <w:bookmarkStart w:id="326" w:name="_Toc55285354"/>
      <w:bookmarkStart w:id="327" w:name="_Toc55305386"/>
      <w:bookmarkStart w:id="328" w:name="_Toc57314657"/>
      <w:bookmarkStart w:id="329" w:name="_Toc69728971"/>
      <w:bookmarkStart w:id="330" w:name="_Toc98253902"/>
      <w:bookmarkStart w:id="331" w:name="_Toc165173832"/>
      <w:r w:rsidRPr="00C43F21">
        <w:rPr>
          <w:sz w:val="24"/>
          <w:szCs w:val="24"/>
        </w:rPr>
        <w:t>Переторжка (регулирование цены)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:rsidR="000309A2" w:rsidRPr="00B017B9" w:rsidRDefault="000C2E81" w:rsidP="000309A2">
      <w:pPr>
        <w:pStyle w:val="a"/>
        <w:tabs>
          <w:tab w:val="num" w:pos="1276"/>
        </w:tabs>
        <w:spacing w:after="60" w:line="240" w:lineRule="auto"/>
        <w:rPr>
          <w:sz w:val="24"/>
          <w:szCs w:val="24"/>
        </w:rPr>
      </w:pPr>
      <w:bookmarkStart w:id="332" w:name="_Ref194662213"/>
      <w:r w:rsidRPr="00C43F21">
        <w:rPr>
          <w:sz w:val="24"/>
          <w:szCs w:val="24"/>
        </w:rPr>
        <w:t>На процедуру переторжки</w:t>
      </w:r>
      <w:r w:rsidRPr="00026364">
        <w:rPr>
          <w:sz w:val="24"/>
          <w:szCs w:val="24"/>
        </w:rPr>
        <w:t xml:space="preserve"> в обязательном порядке приглашаются все </w:t>
      </w:r>
      <w:r w:rsidRPr="00B017B9">
        <w:rPr>
          <w:sz w:val="24"/>
          <w:szCs w:val="24"/>
        </w:rPr>
        <w:t>Подрядчик</w:t>
      </w:r>
      <w:r w:rsidRPr="00026364">
        <w:rPr>
          <w:sz w:val="24"/>
          <w:szCs w:val="24"/>
        </w:rPr>
        <w:t xml:space="preserve">и, </w:t>
      </w:r>
      <w:r w:rsidR="00BD5EDB" w:rsidRPr="008E103A">
        <w:rPr>
          <w:sz w:val="24"/>
          <w:szCs w:val="24"/>
        </w:rPr>
        <w:t>прошедшие отборочный этап</w:t>
      </w:r>
      <w:r w:rsidR="000309A2" w:rsidRPr="00B017B9">
        <w:rPr>
          <w:sz w:val="24"/>
          <w:szCs w:val="24"/>
        </w:rPr>
        <w:t xml:space="preserve">. </w:t>
      </w:r>
    </w:p>
    <w:p w:rsidR="000309A2" w:rsidRPr="00B017B9" w:rsidRDefault="000309A2" w:rsidP="00AF5D41">
      <w:pPr>
        <w:pStyle w:val="a0"/>
        <w:numPr>
          <w:ilvl w:val="2"/>
          <w:numId w:val="4"/>
        </w:numPr>
        <w:tabs>
          <w:tab w:val="num" w:pos="1276"/>
        </w:tabs>
        <w:spacing w:after="60" w:line="240" w:lineRule="auto"/>
        <w:rPr>
          <w:sz w:val="24"/>
          <w:szCs w:val="24"/>
        </w:rPr>
      </w:pPr>
      <w:r w:rsidRPr="00B017B9">
        <w:rPr>
          <w:sz w:val="24"/>
          <w:szCs w:val="24"/>
        </w:rPr>
        <w:t xml:space="preserve">Переторжка может быть проведена только после оценки, сравнения и предварительного ранжирования </w:t>
      </w:r>
      <w:proofErr w:type="spellStart"/>
      <w:r w:rsidRPr="00B017B9">
        <w:rPr>
          <w:sz w:val="24"/>
          <w:szCs w:val="24"/>
        </w:rPr>
        <w:t>неотклоненных</w:t>
      </w:r>
      <w:proofErr w:type="spellEnd"/>
      <w:r w:rsidRPr="00B017B9">
        <w:rPr>
          <w:sz w:val="24"/>
          <w:szCs w:val="24"/>
        </w:rPr>
        <w:t xml:space="preserve"> </w:t>
      </w:r>
      <w:r>
        <w:rPr>
          <w:sz w:val="24"/>
          <w:szCs w:val="24"/>
        </w:rPr>
        <w:t>заявок</w:t>
      </w:r>
      <w:r w:rsidRPr="00B017B9">
        <w:rPr>
          <w:sz w:val="24"/>
          <w:szCs w:val="24"/>
        </w:rPr>
        <w:t xml:space="preserve">. При этом результаты оценки </w:t>
      </w:r>
      <w:r>
        <w:rPr>
          <w:sz w:val="24"/>
          <w:szCs w:val="24"/>
        </w:rPr>
        <w:t>заявок</w:t>
      </w:r>
      <w:r w:rsidRPr="00B017B9">
        <w:rPr>
          <w:sz w:val="24"/>
          <w:szCs w:val="24"/>
        </w:rPr>
        <w:t xml:space="preserve"> по неценовым критериям могут как сообщаться, так и не сообщаться участникам переторжки; если результаты оценки Подрядчикам по неценовым критериям сообщаются, они должны быть сообщены всем Подрядчикам, приглашенным на переторжку, одновременно в единой форме и объеме.</w:t>
      </w:r>
    </w:p>
    <w:p w:rsidR="000309A2" w:rsidRPr="00B017B9" w:rsidRDefault="000309A2" w:rsidP="00AF5D41">
      <w:pPr>
        <w:pStyle w:val="a0"/>
        <w:numPr>
          <w:ilvl w:val="2"/>
          <w:numId w:val="4"/>
        </w:numPr>
        <w:tabs>
          <w:tab w:val="num" w:pos="1276"/>
        </w:tabs>
        <w:spacing w:after="60" w:line="240" w:lineRule="auto"/>
        <w:rPr>
          <w:sz w:val="24"/>
          <w:szCs w:val="24"/>
        </w:rPr>
      </w:pPr>
      <w:r w:rsidRPr="00B017B9">
        <w:rPr>
          <w:sz w:val="24"/>
          <w:szCs w:val="24"/>
        </w:rPr>
        <w:t xml:space="preserve">В переторжке может участвовать любое количество Подрядчиков из числа приглашенных. Подрядчик, приглашенный на переторжку, вправе не участвовать в ней, тогда его </w:t>
      </w:r>
      <w:r>
        <w:rPr>
          <w:sz w:val="24"/>
          <w:szCs w:val="24"/>
        </w:rPr>
        <w:t>заявка</w:t>
      </w:r>
      <w:r w:rsidRPr="00B017B9">
        <w:rPr>
          <w:sz w:val="24"/>
          <w:szCs w:val="24"/>
        </w:rPr>
        <w:t xml:space="preserve"> остается действующ</w:t>
      </w:r>
      <w:r>
        <w:rPr>
          <w:sz w:val="24"/>
          <w:szCs w:val="24"/>
        </w:rPr>
        <w:t>ей</w:t>
      </w:r>
      <w:r w:rsidRPr="00B017B9">
        <w:rPr>
          <w:sz w:val="24"/>
          <w:szCs w:val="24"/>
        </w:rPr>
        <w:t xml:space="preserve"> с ранее объявленной ценой. Представители таких Подрядчиков на процедуру переторжки не допускаются.</w:t>
      </w:r>
    </w:p>
    <w:p w:rsidR="000309A2" w:rsidRPr="00B017B9" w:rsidRDefault="000309A2" w:rsidP="000309A2">
      <w:pPr>
        <w:pStyle w:val="a"/>
        <w:tabs>
          <w:tab w:val="num" w:pos="1276"/>
        </w:tabs>
        <w:spacing w:after="60" w:line="240" w:lineRule="auto"/>
        <w:rPr>
          <w:sz w:val="24"/>
          <w:szCs w:val="24"/>
        </w:rPr>
      </w:pPr>
      <w:r w:rsidRPr="00B017B9">
        <w:rPr>
          <w:sz w:val="24"/>
          <w:szCs w:val="24"/>
        </w:rPr>
        <w:t>По решению Комиссии, процедура переторжки может проводиться на бумажном носителе (пункт 4.9.</w:t>
      </w:r>
      <w:r w:rsidR="00A2013A">
        <w:rPr>
          <w:sz w:val="24"/>
          <w:szCs w:val="24"/>
        </w:rPr>
        <w:t>5</w:t>
      </w:r>
      <w:r w:rsidRPr="00B017B9">
        <w:rPr>
          <w:sz w:val="24"/>
          <w:szCs w:val="24"/>
        </w:rPr>
        <w:t>) либо с использованием средств электронной торговой площадки ОАО «</w:t>
      </w:r>
      <w:proofErr w:type="spellStart"/>
      <w:r w:rsidR="00B22895">
        <w:rPr>
          <w:sz w:val="24"/>
          <w:szCs w:val="24"/>
        </w:rPr>
        <w:t>Россети</w:t>
      </w:r>
      <w:proofErr w:type="spellEnd"/>
      <w:r w:rsidRPr="00B017B9">
        <w:rPr>
          <w:sz w:val="24"/>
          <w:szCs w:val="24"/>
        </w:rPr>
        <w:t>» www.b2b-mrsk.ru. (пункт 4.9.</w:t>
      </w:r>
      <w:r w:rsidR="00A2013A">
        <w:rPr>
          <w:sz w:val="24"/>
          <w:szCs w:val="24"/>
        </w:rPr>
        <w:t>6</w:t>
      </w:r>
      <w:r w:rsidRPr="00B017B9">
        <w:rPr>
          <w:sz w:val="24"/>
          <w:szCs w:val="24"/>
        </w:rPr>
        <w:t>).</w:t>
      </w:r>
    </w:p>
    <w:p w:rsidR="000309A2" w:rsidRPr="00D8639C" w:rsidRDefault="000309A2" w:rsidP="000309A2">
      <w:pPr>
        <w:pStyle w:val="a"/>
        <w:tabs>
          <w:tab w:val="num" w:pos="1276"/>
        </w:tabs>
        <w:spacing w:after="60" w:line="240" w:lineRule="auto"/>
        <w:rPr>
          <w:sz w:val="24"/>
          <w:szCs w:val="24"/>
        </w:rPr>
      </w:pPr>
      <w:r w:rsidRPr="00D8639C">
        <w:rPr>
          <w:sz w:val="24"/>
          <w:szCs w:val="24"/>
        </w:rPr>
        <w:t xml:space="preserve">При проведении процедуры переторжки на бумажном носителе: </w:t>
      </w:r>
    </w:p>
    <w:p w:rsidR="00BC41D5" w:rsidRDefault="000309A2" w:rsidP="00773932">
      <w:pPr>
        <w:pStyle w:val="a0"/>
        <w:spacing w:after="60" w:line="240" w:lineRule="auto"/>
        <w:rPr>
          <w:sz w:val="24"/>
          <w:szCs w:val="24"/>
        </w:rPr>
      </w:pPr>
      <w:r w:rsidRPr="00BC41D5">
        <w:rPr>
          <w:sz w:val="24"/>
          <w:szCs w:val="24"/>
        </w:rPr>
        <w:t xml:space="preserve">Переторжка может иметь очную, заочную либо очно-заочную (смешанную) форму проведения. </w:t>
      </w:r>
    </w:p>
    <w:p w:rsidR="00BC41D5" w:rsidRDefault="000309A2" w:rsidP="00773932">
      <w:pPr>
        <w:pStyle w:val="a0"/>
        <w:spacing w:after="60" w:line="240" w:lineRule="auto"/>
        <w:rPr>
          <w:sz w:val="24"/>
          <w:szCs w:val="24"/>
        </w:rPr>
      </w:pPr>
      <w:r w:rsidRPr="00BC41D5">
        <w:rPr>
          <w:sz w:val="24"/>
          <w:szCs w:val="24"/>
        </w:rPr>
        <w:t>На очную переторжку должны прибыть лично лица, подписавшие заявку, либо лица, уполномоченные Подрядчиком от его имени участвовать в процедуре переторжки и заявлять обязательные для Подрядчика цены. В любом случае такие лица должны перед началом переторжки представить в Конкурсную комиссию документы, подтверждающие их полномочия (паспорт, а также оригинал доверенности либо приказ и выписку из протокола собрания учредителей о назначении руководителя, в случае прибытия его самого на процедуру переторжки).</w:t>
      </w:r>
    </w:p>
    <w:p w:rsidR="00BC41D5" w:rsidRDefault="000309A2" w:rsidP="00773932">
      <w:pPr>
        <w:pStyle w:val="a0"/>
        <w:spacing w:after="60" w:line="240" w:lineRule="auto"/>
        <w:rPr>
          <w:sz w:val="24"/>
          <w:szCs w:val="24"/>
        </w:rPr>
      </w:pPr>
      <w:r w:rsidRPr="00BC41D5">
        <w:rPr>
          <w:sz w:val="24"/>
          <w:szCs w:val="24"/>
        </w:rPr>
        <w:t>Эти лица должны иметь с собой конверты, в которых содержится документ, в котором (в свободной форме) четко указана минимальная цена заявки, включая налоги, ниже которой прибывший на переторжку представитель Подрядчика торговаться не вправе. Эта цена заверяется двумя подписями — руководителя Подрядчика и руководителя экономической службы Подрядчика (при отсутствии — главным бухгалтером), а также скрепляется печатью организации.</w:t>
      </w:r>
    </w:p>
    <w:p w:rsidR="00BC41D5" w:rsidRDefault="000309A2" w:rsidP="00773932">
      <w:pPr>
        <w:pStyle w:val="a0"/>
        <w:spacing w:after="60" w:line="240" w:lineRule="auto"/>
        <w:rPr>
          <w:sz w:val="24"/>
          <w:szCs w:val="24"/>
        </w:rPr>
      </w:pPr>
      <w:r w:rsidRPr="00BC41D5">
        <w:rPr>
          <w:sz w:val="24"/>
          <w:szCs w:val="24"/>
        </w:rPr>
        <w:t>Перед началом переторжки запечатанные конверты с документом с минимальной ценой под роспись сдаются в Конкурсную комиссию. Подрядчики, представители которых не сдали конверт с документом с минимальной ценой, в переторжке не участвуют, и их заявки остаются действующими с ранее объявленной ценой. При обнаружении существенных нарушений в заполнении и подписании документа с минимальной ценой, любая цена Подрядчика, заявленная в ходе переторжки, не принимается, и он считается не участвовавшим в этой процедуре.</w:t>
      </w:r>
    </w:p>
    <w:p w:rsidR="00BC41D5" w:rsidRDefault="000309A2" w:rsidP="00773932">
      <w:pPr>
        <w:pStyle w:val="a0"/>
        <w:spacing w:after="60" w:line="240" w:lineRule="auto"/>
        <w:rPr>
          <w:sz w:val="24"/>
          <w:szCs w:val="24"/>
        </w:rPr>
      </w:pPr>
      <w:r w:rsidRPr="00BC41D5">
        <w:rPr>
          <w:sz w:val="24"/>
          <w:szCs w:val="24"/>
        </w:rPr>
        <w:t xml:space="preserve">При очной переторжке организатор конкурса в лице председателя или ответственного секретаря Конкурсной комиссии вскрывает поданные Подрядчиками конверты с документами с указанными минимальными ценами и, ознакомив с их содержимым только членов Комиссии (без оглашения Подрядчикам), предлагает всем приглашенным Подрядчикам публично объявлять новые цены. Переторжка проводится в присутствии не менее чем двух членов Конкурсной комиссии. Конкурсная комиссия имеет право назначить шаг переторжки до ее начала самостоятельно (в этом случае </w:t>
      </w:r>
      <w:r w:rsidRPr="00BC41D5">
        <w:rPr>
          <w:sz w:val="24"/>
          <w:szCs w:val="24"/>
        </w:rPr>
        <w:lastRenderedPageBreak/>
        <w:t xml:space="preserve">организатор конкурса предупредит об этом Подрядчиков в момент приглашения их на переторжку) либо по согласованию с Подрядчиками, приглашенными на процедуру переторжки, определить его в процессе проведения переторжки. Переторжка ведется последовательно со всеми Подрядчиками, приглашенными на процедуру переторжки, с правом пропуска объявления очередной цены, до тех пор, пока все присутствующие не объявят о том, что заявили окончательную цену и далее уменьшать ее не будут. В случае, если шаг переторжки был определен заранее, Комиссия по согласованию с участниками переторжки вправе его уменьшать по ходу переторжки, но не более чем до 1/10 от первоначального шага. </w:t>
      </w:r>
    </w:p>
    <w:p w:rsidR="00BC41D5" w:rsidRDefault="000309A2" w:rsidP="00773932">
      <w:pPr>
        <w:pStyle w:val="a0"/>
        <w:spacing w:after="60" w:line="240" w:lineRule="auto"/>
        <w:rPr>
          <w:sz w:val="24"/>
          <w:szCs w:val="24"/>
        </w:rPr>
      </w:pPr>
      <w:r w:rsidRPr="00BC41D5">
        <w:rPr>
          <w:sz w:val="24"/>
          <w:szCs w:val="24"/>
        </w:rPr>
        <w:t xml:space="preserve">Если окончательная цена, заявленная Подрядчиком по результатам переторжки, окажется выше или равной указанной в конверте с документом с минимальной ценой у данного Подрядчика, Конкурсная комиссия принимает окончательную цену, заявленную им в ходе переторжки и делает соответствующее объявление. </w:t>
      </w:r>
    </w:p>
    <w:p w:rsidR="00BC41D5" w:rsidRDefault="000309A2" w:rsidP="00773932">
      <w:pPr>
        <w:pStyle w:val="a0"/>
        <w:spacing w:after="60" w:line="240" w:lineRule="auto"/>
        <w:rPr>
          <w:sz w:val="24"/>
          <w:szCs w:val="24"/>
        </w:rPr>
      </w:pPr>
      <w:r w:rsidRPr="00BC41D5">
        <w:rPr>
          <w:sz w:val="24"/>
          <w:szCs w:val="24"/>
        </w:rPr>
        <w:t xml:space="preserve">Если цена, заявленная Подрядчиком в ходе переторжки, в какой-то момент окажется ниже, чем это указано в конверте в документе с минимальной ценой у данного Подрядчика, Комиссия огласит содержащуюся в таком конверте цену с занесением ее в протокол и будет считать такую цену окончательной ценой заявки после переторжки, а заявленную отвергнет; при этом данный Подрядчик не вправе давать новые заявки по цене. </w:t>
      </w:r>
    </w:p>
    <w:p w:rsidR="00BC41D5" w:rsidRDefault="000309A2" w:rsidP="00773932">
      <w:pPr>
        <w:pStyle w:val="a0"/>
        <w:spacing w:after="60" w:line="240" w:lineRule="auto"/>
        <w:rPr>
          <w:sz w:val="24"/>
          <w:szCs w:val="24"/>
        </w:rPr>
      </w:pPr>
      <w:r w:rsidRPr="00BC41D5">
        <w:rPr>
          <w:sz w:val="24"/>
          <w:szCs w:val="24"/>
        </w:rPr>
        <w:t>По ходу проведения переторжки организатор вправе вести аудио- или видеозапись, о чем заранее уведомляются все лица, участвующие в данной процедуре. В обязательном порядке результаты процедуры переторжки оформляются протоколом. Участники переторжки также имеют право вести аудио- либо видеозапись данной процедуры.</w:t>
      </w:r>
    </w:p>
    <w:p w:rsidR="00BC41D5" w:rsidRDefault="000309A2" w:rsidP="00773932">
      <w:pPr>
        <w:pStyle w:val="a0"/>
        <w:spacing w:after="60" w:line="240" w:lineRule="auto"/>
        <w:rPr>
          <w:sz w:val="24"/>
          <w:szCs w:val="24"/>
        </w:rPr>
      </w:pPr>
      <w:r w:rsidRPr="00BC41D5">
        <w:rPr>
          <w:sz w:val="24"/>
          <w:szCs w:val="24"/>
        </w:rPr>
        <w:t>При заочной переторжке Подрядчики, которые были приглашены организатором на эту процедуру, вправе выслать в адрес организатора до заранее установленного срока запечатанный конверт с документом с новой ценой, которая должна быть меньше указанной первоначально. В приглашении на заочную переторжку будет прописан порядок их маркировки и предоставления, в целях их не вскрытия ранее проведения переторжки. Подрядчики, подавшие такие конверты, имеют право на их замену или отзыв в период между принятием решения организатором о проведении переторжки и ее проведением. Указанные конверты вскрываются одновременно, в присутствии не менее чем двух членов Конкурсной комиссии, при этом окончательная цена заявки каждого Подрядчика объявляется и заносится в протокол.</w:t>
      </w:r>
    </w:p>
    <w:p w:rsidR="00BC41D5" w:rsidRDefault="000309A2" w:rsidP="00773932">
      <w:pPr>
        <w:pStyle w:val="a0"/>
        <w:spacing w:after="60" w:line="240" w:lineRule="auto"/>
        <w:rPr>
          <w:sz w:val="24"/>
          <w:szCs w:val="24"/>
        </w:rPr>
      </w:pPr>
      <w:r w:rsidRPr="00BC41D5">
        <w:rPr>
          <w:sz w:val="24"/>
          <w:szCs w:val="24"/>
        </w:rPr>
        <w:t>При очно-заочной (смешанной) переторжке Подрядчикам, которые были приглашены организатором на эту процедуру, вправе либо прибыть лично (в лице своих уполномоченных представителей) либо выслать в адрес организатора конверт с документом с минимальной ценой, являющейся окончательной ценой заявки данного Подрядчика. Очно-заочная переторжка проводится по правилам очной переторжки, за исключением того, что после сдачи всех запечатанных конвертов с документом с минимальной ценой, до начала публичного объявления новых цен очно присутствующими Подрядчиками, Конкурсная комиссия вскрывает конверты с документом с минимальной ценой от Подрядчиков, не присутствующих на переторжке («заочное участие»), и объявляет указанные там цены.</w:t>
      </w:r>
    </w:p>
    <w:p w:rsidR="000309A2" w:rsidRPr="00BC41D5" w:rsidRDefault="000309A2" w:rsidP="00773932">
      <w:pPr>
        <w:pStyle w:val="a0"/>
        <w:spacing w:after="60" w:line="240" w:lineRule="auto"/>
        <w:rPr>
          <w:sz w:val="24"/>
          <w:szCs w:val="24"/>
        </w:rPr>
      </w:pPr>
      <w:r w:rsidRPr="00BC41D5">
        <w:rPr>
          <w:sz w:val="24"/>
          <w:szCs w:val="24"/>
        </w:rPr>
        <w:t>Цены, полученные в ходе переторжки, оформляются протоколом, который подписывается членами комиссии, присутствовавшими на переторжке, и представителями Подрядчиков, присутствовавшими на переторжке, и считаются окончательными для каждого из участников этой процедуры. Организатор в течение 3 рабочих дней после проведения переторжки обязан направить всем Подрядчикам информацию о новых, полученных в результате переторжки ценах.</w:t>
      </w:r>
    </w:p>
    <w:p w:rsidR="000309A2" w:rsidRPr="00D8639C" w:rsidRDefault="000309A2" w:rsidP="000309A2">
      <w:pPr>
        <w:pStyle w:val="a"/>
        <w:tabs>
          <w:tab w:val="num" w:pos="1276"/>
        </w:tabs>
        <w:spacing w:after="60" w:line="240" w:lineRule="auto"/>
        <w:rPr>
          <w:sz w:val="24"/>
          <w:szCs w:val="24"/>
        </w:rPr>
      </w:pPr>
      <w:r w:rsidRPr="00D8639C">
        <w:rPr>
          <w:sz w:val="24"/>
          <w:szCs w:val="24"/>
        </w:rPr>
        <w:t>При проведении процедуры переторжки с использованием средств электронной торговой площадки ОАО «</w:t>
      </w:r>
      <w:proofErr w:type="spellStart"/>
      <w:r w:rsidR="00B22895">
        <w:rPr>
          <w:sz w:val="24"/>
          <w:szCs w:val="24"/>
        </w:rPr>
        <w:t>Россети</w:t>
      </w:r>
      <w:proofErr w:type="spellEnd"/>
      <w:r w:rsidRPr="00D8639C">
        <w:rPr>
          <w:sz w:val="24"/>
          <w:szCs w:val="24"/>
        </w:rPr>
        <w:t>» www.b2b-mrsk.ru:</w:t>
      </w:r>
    </w:p>
    <w:p w:rsidR="00BC41D5" w:rsidRDefault="000309A2" w:rsidP="00773932">
      <w:pPr>
        <w:pStyle w:val="a0"/>
        <w:spacing w:after="60" w:line="240" w:lineRule="auto"/>
        <w:rPr>
          <w:sz w:val="24"/>
          <w:szCs w:val="24"/>
        </w:rPr>
      </w:pPr>
      <w:r w:rsidRPr="00BC41D5">
        <w:rPr>
          <w:sz w:val="24"/>
          <w:szCs w:val="24"/>
        </w:rPr>
        <w:t>Порядок проведения процедуры переторжки определяется действующим регламентом Системы B2B-MRSK.</w:t>
      </w:r>
    </w:p>
    <w:p w:rsidR="000309A2" w:rsidRPr="00BC41D5" w:rsidRDefault="000309A2" w:rsidP="00773932">
      <w:pPr>
        <w:pStyle w:val="a"/>
        <w:tabs>
          <w:tab w:val="num" w:pos="1276"/>
        </w:tabs>
        <w:spacing w:after="60" w:line="240" w:lineRule="auto"/>
        <w:rPr>
          <w:sz w:val="24"/>
          <w:szCs w:val="24"/>
        </w:rPr>
      </w:pPr>
      <w:r w:rsidRPr="00BC41D5">
        <w:rPr>
          <w:sz w:val="24"/>
          <w:szCs w:val="24"/>
        </w:rPr>
        <w:lastRenderedPageBreak/>
        <w:t>Цены, полученные в ходе переторжки, оформляются Протоколом, и считаются окончательными для каждого из участников этой процедуры.</w:t>
      </w:r>
    </w:p>
    <w:p w:rsidR="000309A2" w:rsidRPr="00D8639C" w:rsidRDefault="00B4576F" w:rsidP="000309A2">
      <w:pPr>
        <w:pStyle w:val="a"/>
        <w:tabs>
          <w:tab w:val="num" w:pos="1276"/>
        </w:tabs>
        <w:spacing w:after="60" w:line="240" w:lineRule="auto"/>
        <w:rPr>
          <w:sz w:val="24"/>
          <w:szCs w:val="24"/>
        </w:rPr>
      </w:pPr>
      <w:r>
        <w:rPr>
          <w:sz w:val="24"/>
          <w:szCs w:val="24"/>
        </w:rPr>
        <w:t>В случае проведения переторжки, Подрядчики, участвовавшие в переторжке и снизившие свою цену, обязаны представить Организатору откорректированные с учетом новой цены, полученной после переторжки, документы, определяющие их коммерческое предложение (все документы, входящие в Предложение, которые содержат информацию о предложенной цене). Изменение цены в сторону снижения не должно повлечь за собой изменение иных условий заявки, кроме ценовых</w:t>
      </w:r>
      <w:r w:rsidR="000309A2" w:rsidRPr="00D8639C">
        <w:rPr>
          <w:sz w:val="24"/>
          <w:szCs w:val="24"/>
        </w:rPr>
        <w:t>.</w:t>
      </w:r>
    </w:p>
    <w:p w:rsidR="000309A2" w:rsidRPr="00D8639C" w:rsidRDefault="000309A2" w:rsidP="000309A2">
      <w:pPr>
        <w:pStyle w:val="a"/>
        <w:tabs>
          <w:tab w:val="num" w:pos="1276"/>
        </w:tabs>
        <w:spacing w:after="60" w:line="240" w:lineRule="auto"/>
        <w:rPr>
          <w:sz w:val="24"/>
          <w:szCs w:val="24"/>
        </w:rPr>
      </w:pPr>
      <w:r>
        <w:rPr>
          <w:sz w:val="24"/>
          <w:szCs w:val="24"/>
        </w:rPr>
        <w:t>Заявки</w:t>
      </w:r>
      <w:r w:rsidRPr="00D8639C">
        <w:rPr>
          <w:sz w:val="24"/>
          <w:szCs w:val="24"/>
        </w:rPr>
        <w:t xml:space="preserve"> Подрядчика по повышению цены не рассматриваются, такой Подрядчик считается не участвовавшим в переторжке.</w:t>
      </w:r>
    </w:p>
    <w:p w:rsidR="000309A2" w:rsidRDefault="000309A2" w:rsidP="000309A2">
      <w:pPr>
        <w:pStyle w:val="a"/>
        <w:tabs>
          <w:tab w:val="num" w:pos="1276"/>
        </w:tabs>
        <w:spacing w:after="60" w:line="240" w:lineRule="auto"/>
        <w:rPr>
          <w:sz w:val="24"/>
          <w:szCs w:val="24"/>
        </w:rPr>
      </w:pPr>
      <w:r w:rsidRPr="00D8639C">
        <w:rPr>
          <w:sz w:val="24"/>
          <w:szCs w:val="24"/>
        </w:rPr>
        <w:t xml:space="preserve">После проведения переторжки Конкурсная комиссия производит необходимые подсчеты в соответствии с ранее объявленными критериями и учитывает цены, полученные в ходе переторжки, при оценке </w:t>
      </w:r>
      <w:r>
        <w:rPr>
          <w:sz w:val="24"/>
          <w:szCs w:val="24"/>
        </w:rPr>
        <w:t>заявок</w:t>
      </w:r>
      <w:r w:rsidRPr="00D8639C">
        <w:rPr>
          <w:sz w:val="24"/>
          <w:szCs w:val="24"/>
        </w:rPr>
        <w:t xml:space="preserve"> и построении итоговой </w:t>
      </w:r>
      <w:proofErr w:type="spellStart"/>
      <w:r w:rsidRPr="00D8639C">
        <w:rPr>
          <w:sz w:val="24"/>
          <w:szCs w:val="24"/>
        </w:rPr>
        <w:t>ранжировки</w:t>
      </w:r>
      <w:proofErr w:type="spellEnd"/>
      <w:r w:rsidRPr="00D8639C">
        <w:rPr>
          <w:sz w:val="24"/>
          <w:szCs w:val="24"/>
        </w:rPr>
        <w:t xml:space="preserve"> </w:t>
      </w:r>
      <w:r>
        <w:rPr>
          <w:sz w:val="24"/>
          <w:szCs w:val="24"/>
        </w:rPr>
        <w:t>заявок</w:t>
      </w:r>
      <w:r w:rsidRPr="00D8639C">
        <w:rPr>
          <w:sz w:val="24"/>
          <w:szCs w:val="24"/>
        </w:rPr>
        <w:t xml:space="preserve">. </w:t>
      </w:r>
      <w:r>
        <w:rPr>
          <w:sz w:val="24"/>
          <w:szCs w:val="24"/>
        </w:rPr>
        <w:t>Заявки</w:t>
      </w:r>
      <w:r w:rsidRPr="00D8639C">
        <w:rPr>
          <w:sz w:val="24"/>
          <w:szCs w:val="24"/>
        </w:rPr>
        <w:t xml:space="preserve"> Подрядчиков, приглашенных на переторжку, но в ней не участвовавших, учитываются при построении итоговой </w:t>
      </w:r>
      <w:proofErr w:type="spellStart"/>
      <w:r w:rsidRPr="00D8639C">
        <w:rPr>
          <w:sz w:val="24"/>
          <w:szCs w:val="24"/>
        </w:rPr>
        <w:t>ранжировки</w:t>
      </w:r>
      <w:proofErr w:type="spellEnd"/>
      <w:r w:rsidRPr="00D8639C">
        <w:rPr>
          <w:sz w:val="24"/>
          <w:szCs w:val="24"/>
        </w:rPr>
        <w:t xml:space="preserve"> </w:t>
      </w:r>
      <w:r>
        <w:rPr>
          <w:sz w:val="24"/>
          <w:szCs w:val="24"/>
        </w:rPr>
        <w:t>заявок</w:t>
      </w:r>
      <w:r w:rsidRPr="00D8639C">
        <w:rPr>
          <w:sz w:val="24"/>
          <w:szCs w:val="24"/>
        </w:rPr>
        <w:t xml:space="preserve"> по первоначальной цене.</w:t>
      </w:r>
    </w:p>
    <w:p w:rsidR="000309A2" w:rsidRPr="00D8639C" w:rsidRDefault="000309A2" w:rsidP="000309A2">
      <w:pPr>
        <w:pStyle w:val="a"/>
        <w:tabs>
          <w:tab w:val="num" w:pos="1276"/>
        </w:tabs>
        <w:spacing w:after="60" w:line="240" w:lineRule="auto"/>
        <w:rPr>
          <w:sz w:val="24"/>
          <w:szCs w:val="24"/>
        </w:rPr>
      </w:pPr>
      <w:r w:rsidRPr="00D8639C">
        <w:rPr>
          <w:sz w:val="24"/>
          <w:szCs w:val="24"/>
        </w:rPr>
        <w:t>Участие в переторжке не расценивается Организатором как нарушение требований пункта</w:t>
      </w:r>
      <w:r w:rsidR="008721EB">
        <w:rPr>
          <w:sz w:val="24"/>
          <w:szCs w:val="24"/>
        </w:rPr>
        <w:t xml:space="preserve"> 4.4.2.3.</w:t>
      </w:r>
    </w:p>
    <w:p w:rsidR="00865A52" w:rsidRPr="00BF0564" w:rsidRDefault="00865A52" w:rsidP="00547DCE">
      <w:pPr>
        <w:pStyle w:val="2"/>
        <w:tabs>
          <w:tab w:val="clear" w:pos="1844"/>
          <w:tab w:val="left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333" w:name="_Toc423426237"/>
      <w:r w:rsidRPr="00BF0564">
        <w:rPr>
          <w:sz w:val="24"/>
          <w:szCs w:val="24"/>
        </w:rPr>
        <w:t>Определение Победител</w:t>
      </w:r>
      <w:r w:rsidR="00BB214B" w:rsidRPr="00BF0564">
        <w:rPr>
          <w:sz w:val="24"/>
          <w:szCs w:val="24"/>
        </w:rPr>
        <w:t>я</w:t>
      </w:r>
      <w:r w:rsidRPr="00BF0564">
        <w:rPr>
          <w:sz w:val="24"/>
          <w:szCs w:val="24"/>
        </w:rPr>
        <w:t xml:space="preserve"> конкурса</w:t>
      </w:r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</w:p>
    <w:p w:rsidR="00865A52" w:rsidRPr="008E5317" w:rsidRDefault="00865A52" w:rsidP="00547DCE">
      <w:pPr>
        <w:pStyle w:val="a"/>
        <w:spacing w:line="240" w:lineRule="auto"/>
        <w:rPr>
          <w:sz w:val="24"/>
          <w:szCs w:val="24"/>
        </w:rPr>
      </w:pPr>
      <w:bookmarkStart w:id="334" w:name="_Ref195930866"/>
      <w:r w:rsidRPr="00BF0564">
        <w:rPr>
          <w:sz w:val="24"/>
          <w:szCs w:val="24"/>
        </w:rPr>
        <w:t>Конкурсная комиссия на своем заседании определяет Победител</w:t>
      </w:r>
      <w:r w:rsidR="00BB214B" w:rsidRPr="00BF0564">
        <w:rPr>
          <w:sz w:val="24"/>
          <w:szCs w:val="24"/>
        </w:rPr>
        <w:t>я</w:t>
      </w:r>
      <w:r w:rsidRPr="00BF0564">
        <w:rPr>
          <w:sz w:val="24"/>
          <w:szCs w:val="24"/>
        </w:rPr>
        <w:t xml:space="preserve"> конкурса</w:t>
      </w:r>
      <w:r w:rsidR="00B26C10" w:rsidRPr="00BF0564">
        <w:rPr>
          <w:sz w:val="24"/>
          <w:szCs w:val="24"/>
        </w:rPr>
        <w:t xml:space="preserve">, </w:t>
      </w:r>
      <w:r w:rsidRPr="00BF0564">
        <w:rPr>
          <w:sz w:val="24"/>
          <w:szCs w:val="24"/>
        </w:rPr>
        <w:t xml:space="preserve">как </w:t>
      </w:r>
      <w:r w:rsidR="00B85605">
        <w:rPr>
          <w:sz w:val="24"/>
          <w:szCs w:val="24"/>
        </w:rPr>
        <w:t>Подрядчика</w:t>
      </w:r>
      <w:r w:rsidRPr="00BF0564">
        <w:rPr>
          <w:sz w:val="24"/>
          <w:szCs w:val="24"/>
        </w:rPr>
        <w:t xml:space="preserve">, </w:t>
      </w:r>
      <w:r w:rsidR="002F000F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>онкурсн</w:t>
      </w:r>
      <w:r w:rsidR="00BB214B" w:rsidRPr="00BF0564">
        <w:rPr>
          <w:sz w:val="24"/>
          <w:szCs w:val="24"/>
        </w:rPr>
        <w:t>ая</w:t>
      </w:r>
      <w:r w:rsidRPr="00BF0564">
        <w:rPr>
          <w:sz w:val="24"/>
          <w:szCs w:val="24"/>
        </w:rPr>
        <w:t xml:space="preserve"> заявк</w:t>
      </w:r>
      <w:r w:rsidR="00BB214B" w:rsidRPr="00BF0564">
        <w:rPr>
          <w:sz w:val="24"/>
          <w:szCs w:val="24"/>
        </w:rPr>
        <w:t>а</w:t>
      </w:r>
      <w:r w:rsidRPr="00BF0564">
        <w:rPr>
          <w:sz w:val="24"/>
          <w:szCs w:val="24"/>
        </w:rPr>
        <w:t xml:space="preserve"> котор</w:t>
      </w:r>
      <w:r w:rsidR="00BB214B" w:rsidRPr="00BF0564">
        <w:rPr>
          <w:sz w:val="24"/>
          <w:szCs w:val="24"/>
        </w:rPr>
        <w:t>ого</w:t>
      </w:r>
      <w:r w:rsidRPr="00BF0564">
        <w:rPr>
          <w:sz w:val="24"/>
          <w:szCs w:val="24"/>
        </w:rPr>
        <w:t xml:space="preserve"> занял</w:t>
      </w:r>
      <w:r w:rsidR="00BB214B" w:rsidRPr="00BF0564">
        <w:rPr>
          <w:sz w:val="24"/>
          <w:szCs w:val="24"/>
        </w:rPr>
        <w:t>а</w:t>
      </w:r>
      <w:r w:rsidRPr="00BF0564">
        <w:rPr>
          <w:sz w:val="24"/>
          <w:szCs w:val="24"/>
        </w:rPr>
        <w:t xml:space="preserve"> первое место в </w:t>
      </w:r>
      <w:proofErr w:type="spellStart"/>
      <w:r w:rsidRPr="00BF0564">
        <w:rPr>
          <w:sz w:val="24"/>
          <w:szCs w:val="24"/>
        </w:rPr>
        <w:t>ранжировке</w:t>
      </w:r>
      <w:proofErr w:type="spellEnd"/>
      <w:r w:rsidRPr="00BF0564">
        <w:rPr>
          <w:sz w:val="24"/>
          <w:szCs w:val="24"/>
        </w:rPr>
        <w:t xml:space="preserve"> </w:t>
      </w:r>
      <w:r w:rsidR="002F000F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>онкурсных заявок</w:t>
      </w:r>
      <w:r w:rsidR="002F000F" w:rsidRPr="00BF0564">
        <w:rPr>
          <w:sz w:val="24"/>
          <w:szCs w:val="24"/>
        </w:rPr>
        <w:t xml:space="preserve">, </w:t>
      </w:r>
      <w:r w:rsidRPr="00BF0564">
        <w:rPr>
          <w:sz w:val="24"/>
          <w:szCs w:val="24"/>
        </w:rPr>
        <w:t>по степени предпочтительности для Заказчика.</w:t>
      </w:r>
      <w:bookmarkEnd w:id="334"/>
    </w:p>
    <w:p w:rsidR="008E5317" w:rsidRPr="00BF0564" w:rsidRDefault="008E5317" w:rsidP="00547DCE">
      <w:pPr>
        <w:pStyle w:val="a"/>
        <w:spacing w:line="240" w:lineRule="auto"/>
        <w:rPr>
          <w:sz w:val="24"/>
          <w:szCs w:val="24"/>
        </w:rPr>
      </w:pPr>
      <w:r w:rsidRPr="009E0987">
        <w:rPr>
          <w:sz w:val="24"/>
          <w:szCs w:val="24"/>
        </w:rPr>
        <w:t xml:space="preserve">Перед </w:t>
      </w:r>
      <w:bookmarkStart w:id="335" w:name="_Ref54613040"/>
      <w:r w:rsidRPr="009E0987">
        <w:rPr>
          <w:sz w:val="24"/>
          <w:szCs w:val="24"/>
        </w:rPr>
        <w:t xml:space="preserve">окончательным определением победителя Организатор конкурса вправе потребовать от любого </w:t>
      </w:r>
      <w:r>
        <w:rPr>
          <w:sz w:val="24"/>
          <w:szCs w:val="24"/>
        </w:rPr>
        <w:t>Подрядчика</w:t>
      </w:r>
      <w:r w:rsidRPr="009E0987">
        <w:rPr>
          <w:sz w:val="24"/>
          <w:szCs w:val="24"/>
        </w:rPr>
        <w:t xml:space="preserve">, занявшего одно из верхних мест в </w:t>
      </w:r>
      <w:proofErr w:type="spellStart"/>
      <w:r w:rsidRPr="009E0987">
        <w:rPr>
          <w:sz w:val="24"/>
          <w:szCs w:val="24"/>
        </w:rPr>
        <w:t>ранжировке</w:t>
      </w:r>
      <w:proofErr w:type="spellEnd"/>
      <w:r w:rsidRPr="009E0987">
        <w:rPr>
          <w:sz w:val="24"/>
          <w:szCs w:val="24"/>
        </w:rPr>
        <w:t xml:space="preserve">, прохождения </w:t>
      </w:r>
      <w:proofErr w:type="spellStart"/>
      <w:r w:rsidRPr="009E0987">
        <w:rPr>
          <w:sz w:val="24"/>
          <w:szCs w:val="24"/>
        </w:rPr>
        <w:t>постквалификации</w:t>
      </w:r>
      <w:proofErr w:type="spellEnd"/>
      <w:r w:rsidRPr="009E0987">
        <w:rPr>
          <w:sz w:val="24"/>
          <w:szCs w:val="24"/>
        </w:rPr>
        <w:t xml:space="preserve"> — подтверждения его соответствия квалификационным требованиям перед выбором победителя.</w:t>
      </w:r>
      <w:bookmarkEnd w:id="335"/>
      <w:r w:rsidRPr="009E0987">
        <w:rPr>
          <w:sz w:val="24"/>
          <w:szCs w:val="24"/>
        </w:rPr>
        <w:t xml:space="preserve"> </w:t>
      </w:r>
      <w:proofErr w:type="spellStart"/>
      <w:r w:rsidRPr="009E0987">
        <w:rPr>
          <w:sz w:val="24"/>
          <w:szCs w:val="24"/>
        </w:rPr>
        <w:t>Постквалификация</w:t>
      </w:r>
      <w:proofErr w:type="spellEnd"/>
      <w:r w:rsidRPr="009E0987">
        <w:rPr>
          <w:sz w:val="24"/>
          <w:szCs w:val="24"/>
        </w:rPr>
        <w:t xml:space="preserve"> проводится по критериям, указанным в </w:t>
      </w:r>
      <w:proofErr w:type="spellStart"/>
      <w:r w:rsidRPr="009E0987">
        <w:rPr>
          <w:sz w:val="24"/>
          <w:szCs w:val="24"/>
        </w:rPr>
        <w:t>предквалификационной</w:t>
      </w:r>
      <w:proofErr w:type="spellEnd"/>
      <w:r w:rsidRPr="009E0987">
        <w:rPr>
          <w:sz w:val="24"/>
          <w:szCs w:val="24"/>
        </w:rPr>
        <w:t xml:space="preserve"> документации (если проводился предварительный квалификационный отбор) или конкурсной документации. Конкурсная заявка </w:t>
      </w:r>
      <w:r>
        <w:rPr>
          <w:sz w:val="24"/>
          <w:szCs w:val="24"/>
        </w:rPr>
        <w:t>Подрядчика</w:t>
      </w:r>
      <w:r w:rsidRPr="009E0987">
        <w:rPr>
          <w:sz w:val="24"/>
          <w:szCs w:val="24"/>
        </w:rPr>
        <w:t xml:space="preserve">, не отвечающего необходимым требованиям, должна быть отклонена, а организатор закупки может продолжить процедуру отбора в отношении </w:t>
      </w:r>
      <w:r>
        <w:rPr>
          <w:sz w:val="24"/>
          <w:szCs w:val="24"/>
        </w:rPr>
        <w:t>Подрядчика</w:t>
      </w:r>
      <w:r w:rsidRPr="009E0987">
        <w:rPr>
          <w:sz w:val="24"/>
          <w:szCs w:val="24"/>
        </w:rPr>
        <w:t xml:space="preserve"> со следующим наиболее выгодным предложением</w:t>
      </w:r>
      <w:r w:rsidRPr="008E5317">
        <w:rPr>
          <w:sz w:val="24"/>
          <w:szCs w:val="24"/>
        </w:rPr>
        <w:t>.</w:t>
      </w:r>
    </w:p>
    <w:p w:rsidR="00865A52" w:rsidRPr="00BF0564" w:rsidRDefault="00865A52" w:rsidP="00547DCE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Решение Конкурсной ко</w:t>
      </w:r>
      <w:r w:rsidR="00B26C10" w:rsidRPr="00BF0564">
        <w:rPr>
          <w:sz w:val="24"/>
          <w:szCs w:val="24"/>
        </w:rPr>
        <w:t>миссии по определению Победител</w:t>
      </w:r>
      <w:r w:rsidR="00BB214B" w:rsidRPr="00BF0564">
        <w:rPr>
          <w:sz w:val="24"/>
          <w:szCs w:val="24"/>
        </w:rPr>
        <w:t>я</w:t>
      </w:r>
      <w:r w:rsidRPr="00BF0564">
        <w:rPr>
          <w:sz w:val="24"/>
          <w:szCs w:val="24"/>
        </w:rPr>
        <w:t xml:space="preserve"> конкурса</w:t>
      </w:r>
      <w:r w:rsidR="0072622E" w:rsidRPr="00BF0564">
        <w:rPr>
          <w:sz w:val="24"/>
          <w:szCs w:val="24"/>
        </w:rPr>
        <w:t xml:space="preserve">, </w:t>
      </w:r>
      <w:r w:rsidRPr="00BF0564">
        <w:rPr>
          <w:sz w:val="24"/>
          <w:szCs w:val="24"/>
        </w:rPr>
        <w:t xml:space="preserve">оформляется </w:t>
      </w:r>
      <w:r w:rsidR="002F000F" w:rsidRPr="00BF0564">
        <w:rPr>
          <w:sz w:val="24"/>
          <w:szCs w:val="24"/>
        </w:rPr>
        <w:t>П</w:t>
      </w:r>
      <w:r w:rsidRPr="00BF0564">
        <w:rPr>
          <w:sz w:val="24"/>
          <w:szCs w:val="24"/>
        </w:rPr>
        <w:t>ротоколом заседания комиссии.</w:t>
      </w:r>
    </w:p>
    <w:p w:rsidR="00865A52" w:rsidRPr="00C43F21" w:rsidRDefault="00B85605" w:rsidP="00547DCE">
      <w:pPr>
        <w:pStyle w:val="a"/>
        <w:spacing w:before="100" w:beforeAutospacing="1" w:line="240" w:lineRule="auto"/>
        <w:rPr>
          <w:sz w:val="24"/>
          <w:szCs w:val="24"/>
        </w:rPr>
      </w:pPr>
      <w:bookmarkStart w:id="336" w:name="_Ref55311489"/>
      <w:r>
        <w:rPr>
          <w:sz w:val="24"/>
          <w:szCs w:val="24"/>
        </w:rPr>
        <w:t>Подрядчик</w:t>
      </w:r>
      <w:r w:rsidR="00865A52" w:rsidRPr="00BF0564">
        <w:rPr>
          <w:sz w:val="24"/>
          <w:szCs w:val="24"/>
        </w:rPr>
        <w:t xml:space="preserve"> незамедлительно уведомля</w:t>
      </w:r>
      <w:r w:rsidR="00BB214B" w:rsidRPr="00BF0564">
        <w:rPr>
          <w:sz w:val="24"/>
          <w:szCs w:val="24"/>
        </w:rPr>
        <w:t>е</w:t>
      </w:r>
      <w:r w:rsidR="00865A52" w:rsidRPr="00BF0564">
        <w:rPr>
          <w:sz w:val="24"/>
          <w:szCs w:val="24"/>
        </w:rPr>
        <w:t xml:space="preserve">тся о признании </w:t>
      </w:r>
      <w:r w:rsidR="00BB214B" w:rsidRPr="00BF0564">
        <w:rPr>
          <w:sz w:val="24"/>
          <w:szCs w:val="24"/>
        </w:rPr>
        <w:t>его</w:t>
      </w:r>
      <w:r w:rsidR="00865A52" w:rsidRPr="00BF0564">
        <w:rPr>
          <w:sz w:val="24"/>
          <w:szCs w:val="24"/>
        </w:rPr>
        <w:t xml:space="preserve"> Победител</w:t>
      </w:r>
      <w:r w:rsidR="00BB214B" w:rsidRPr="00BF0564">
        <w:rPr>
          <w:sz w:val="24"/>
          <w:szCs w:val="24"/>
        </w:rPr>
        <w:t>ем</w:t>
      </w:r>
      <w:r w:rsidR="00865A52" w:rsidRPr="00BF0564">
        <w:rPr>
          <w:sz w:val="24"/>
          <w:szCs w:val="24"/>
        </w:rPr>
        <w:t xml:space="preserve"> конкурса и о месте и порядке подписания </w:t>
      </w:r>
      <w:r w:rsidR="002F000F" w:rsidRPr="00BF0564">
        <w:rPr>
          <w:sz w:val="24"/>
          <w:szCs w:val="24"/>
        </w:rPr>
        <w:t>П</w:t>
      </w:r>
      <w:r w:rsidR="00865A52" w:rsidRPr="00BF0564">
        <w:rPr>
          <w:sz w:val="24"/>
          <w:szCs w:val="24"/>
        </w:rPr>
        <w:t>ротокол</w:t>
      </w:r>
      <w:r w:rsidR="00BB214B" w:rsidRPr="00BF0564">
        <w:rPr>
          <w:sz w:val="24"/>
          <w:szCs w:val="24"/>
        </w:rPr>
        <w:t>а</w:t>
      </w:r>
      <w:r w:rsidR="00865A52" w:rsidRPr="00BF0564">
        <w:rPr>
          <w:sz w:val="24"/>
          <w:szCs w:val="24"/>
        </w:rPr>
        <w:t xml:space="preserve"> о </w:t>
      </w:r>
      <w:r w:rsidR="00865A52" w:rsidRPr="00C43F21">
        <w:rPr>
          <w:sz w:val="24"/>
          <w:szCs w:val="24"/>
        </w:rPr>
        <w:t xml:space="preserve">результатах конкурса (подраздел </w:t>
      </w:r>
      <w:r w:rsidR="004937D1" w:rsidRPr="00C43F21">
        <w:rPr>
          <w:sz w:val="24"/>
          <w:szCs w:val="24"/>
        </w:rPr>
        <w:t>4.11</w:t>
      </w:r>
      <w:r w:rsidR="00865A52" w:rsidRPr="00C43F21">
        <w:rPr>
          <w:sz w:val="24"/>
          <w:szCs w:val="24"/>
        </w:rPr>
        <w:t>).</w:t>
      </w:r>
      <w:bookmarkEnd w:id="336"/>
    </w:p>
    <w:p w:rsidR="00865A52" w:rsidRPr="00C43F21" w:rsidRDefault="00865A52" w:rsidP="00401F05">
      <w:pPr>
        <w:pStyle w:val="2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337" w:name="_Ref55280469"/>
      <w:bookmarkStart w:id="338" w:name="_Toc55285355"/>
      <w:bookmarkStart w:id="339" w:name="_Toc55305387"/>
      <w:bookmarkStart w:id="340" w:name="_Toc57314658"/>
      <w:bookmarkStart w:id="341" w:name="_Toc69728972"/>
      <w:bookmarkStart w:id="342" w:name="_Toc98253904"/>
      <w:bookmarkStart w:id="343" w:name="_Toc165173834"/>
      <w:bookmarkStart w:id="344" w:name="_Toc423426238"/>
      <w:r w:rsidRPr="00C43F21">
        <w:rPr>
          <w:sz w:val="24"/>
          <w:szCs w:val="24"/>
        </w:rPr>
        <w:t>Подписание Протокол</w:t>
      </w:r>
      <w:r w:rsidR="00BB214B" w:rsidRPr="00C43F21">
        <w:rPr>
          <w:sz w:val="24"/>
          <w:szCs w:val="24"/>
        </w:rPr>
        <w:t>а</w:t>
      </w:r>
      <w:r w:rsidRPr="00C43F21">
        <w:rPr>
          <w:sz w:val="24"/>
          <w:szCs w:val="24"/>
        </w:rPr>
        <w:t xml:space="preserve"> о результатах конкурса</w:t>
      </w:r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:rsidR="00865A52" w:rsidRPr="00C43F21" w:rsidRDefault="00865A52" w:rsidP="00401F05">
      <w:pPr>
        <w:pStyle w:val="a"/>
        <w:spacing w:line="240" w:lineRule="auto"/>
        <w:rPr>
          <w:sz w:val="24"/>
          <w:szCs w:val="24"/>
        </w:rPr>
      </w:pPr>
      <w:bookmarkStart w:id="345" w:name="_Ref56222872"/>
      <w:r w:rsidRPr="00C43F21">
        <w:rPr>
          <w:sz w:val="24"/>
          <w:szCs w:val="24"/>
        </w:rPr>
        <w:t>Подписание Проток</w:t>
      </w:r>
      <w:r w:rsidR="00E056E9" w:rsidRPr="00C43F21">
        <w:rPr>
          <w:sz w:val="24"/>
          <w:szCs w:val="24"/>
        </w:rPr>
        <w:t>ол</w:t>
      </w:r>
      <w:r w:rsidR="00BB214B" w:rsidRPr="00C43F21">
        <w:rPr>
          <w:sz w:val="24"/>
          <w:szCs w:val="24"/>
        </w:rPr>
        <w:t>а</w:t>
      </w:r>
      <w:r w:rsidRPr="00C43F21">
        <w:rPr>
          <w:sz w:val="24"/>
          <w:szCs w:val="24"/>
        </w:rPr>
        <w:t xml:space="preserve"> о результатах конкурса</w:t>
      </w:r>
      <w:r w:rsidR="0077069F" w:rsidRPr="00C43F21">
        <w:rPr>
          <w:sz w:val="24"/>
          <w:szCs w:val="24"/>
        </w:rPr>
        <w:t>,</w:t>
      </w:r>
      <w:r w:rsidR="00117526" w:rsidRPr="00C43F21">
        <w:rPr>
          <w:sz w:val="24"/>
          <w:szCs w:val="24"/>
        </w:rPr>
        <w:t xml:space="preserve"> </w:t>
      </w:r>
      <w:r w:rsidRPr="00C43F21">
        <w:rPr>
          <w:sz w:val="24"/>
          <w:szCs w:val="24"/>
        </w:rPr>
        <w:t>назначается (предварительно) на</w:t>
      </w:r>
      <w:r w:rsidR="00417929" w:rsidRPr="00C43F21">
        <w:rPr>
          <w:sz w:val="24"/>
          <w:szCs w:val="24"/>
        </w:rPr>
        <w:t xml:space="preserve"> </w:t>
      </w:r>
      <w:r w:rsidR="00417929" w:rsidRPr="00C43F21">
        <w:rPr>
          <w:b/>
          <w:sz w:val="24"/>
          <w:szCs w:val="24"/>
        </w:rPr>
        <w:t>21</w:t>
      </w:r>
      <w:r w:rsidRPr="00C43F21">
        <w:rPr>
          <w:sz w:val="24"/>
          <w:szCs w:val="24"/>
        </w:rPr>
        <w:t xml:space="preserve"> </w:t>
      </w:r>
      <w:r w:rsidR="00C43F21" w:rsidRPr="00C43F21">
        <w:rPr>
          <w:b/>
          <w:sz w:val="24"/>
          <w:szCs w:val="24"/>
        </w:rPr>
        <w:t>августа</w:t>
      </w:r>
      <w:r w:rsidR="00B3014F" w:rsidRPr="00C43F21">
        <w:rPr>
          <w:b/>
          <w:sz w:val="24"/>
          <w:szCs w:val="24"/>
        </w:rPr>
        <w:t xml:space="preserve"> </w:t>
      </w:r>
      <w:r w:rsidR="001D368B" w:rsidRPr="00C43F21">
        <w:rPr>
          <w:b/>
          <w:sz w:val="24"/>
          <w:szCs w:val="24"/>
        </w:rPr>
        <w:t>2015</w:t>
      </w:r>
      <w:r w:rsidRPr="00C43F21">
        <w:rPr>
          <w:b/>
          <w:sz w:val="24"/>
          <w:szCs w:val="24"/>
        </w:rPr>
        <w:t xml:space="preserve"> </w:t>
      </w:r>
      <w:r w:rsidRPr="00C43F21">
        <w:rPr>
          <w:sz w:val="24"/>
          <w:szCs w:val="24"/>
        </w:rPr>
        <w:t>г</w:t>
      </w:r>
      <w:r w:rsidR="003A21EB" w:rsidRPr="00C43F21">
        <w:rPr>
          <w:sz w:val="24"/>
          <w:szCs w:val="24"/>
        </w:rPr>
        <w:t>ода,</w:t>
      </w:r>
      <w:r w:rsidRPr="00C43F21">
        <w:rPr>
          <w:sz w:val="24"/>
          <w:szCs w:val="24"/>
        </w:rPr>
        <w:t xml:space="preserve"> по адресу: </w:t>
      </w:r>
      <w:r w:rsidR="00BF499C" w:rsidRPr="00C43F21">
        <w:rPr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BF499C" w:rsidRPr="00C43F21">
          <w:rPr>
            <w:sz w:val="24"/>
            <w:szCs w:val="24"/>
          </w:rPr>
          <w:t>127018, г</w:t>
        </w:r>
      </w:smartTag>
      <w:r w:rsidR="00BF499C" w:rsidRPr="00C43F21">
        <w:rPr>
          <w:sz w:val="24"/>
          <w:szCs w:val="24"/>
        </w:rPr>
        <w:t xml:space="preserve">. Москва, ул. 2-я Ямская, дом 4, </w:t>
      </w:r>
      <w:proofErr w:type="spellStart"/>
      <w:r w:rsidR="00BF499C" w:rsidRPr="00C43F21">
        <w:rPr>
          <w:sz w:val="24"/>
          <w:szCs w:val="24"/>
        </w:rPr>
        <w:t>каб</w:t>
      </w:r>
      <w:proofErr w:type="spellEnd"/>
      <w:r w:rsidR="00BF499C" w:rsidRPr="00C43F21">
        <w:rPr>
          <w:sz w:val="24"/>
          <w:szCs w:val="24"/>
        </w:rPr>
        <w:t>. №303</w:t>
      </w:r>
      <w:r w:rsidR="009934C5" w:rsidRPr="00C43F21">
        <w:rPr>
          <w:sz w:val="24"/>
          <w:szCs w:val="24"/>
        </w:rPr>
        <w:t>.</w:t>
      </w:r>
      <w:r w:rsidRPr="00C43F21">
        <w:rPr>
          <w:sz w:val="24"/>
          <w:szCs w:val="24"/>
        </w:rPr>
        <w:t xml:space="preserve"> Конкурсная комиссия в особых случаях может продлить данный срок в большую сторону. Точное время и место подписания Протокол</w:t>
      </w:r>
      <w:r w:rsidR="00BB214B" w:rsidRPr="00C43F21">
        <w:rPr>
          <w:sz w:val="24"/>
          <w:szCs w:val="24"/>
        </w:rPr>
        <w:t>а</w:t>
      </w:r>
      <w:r w:rsidRPr="00C43F21">
        <w:rPr>
          <w:sz w:val="24"/>
          <w:szCs w:val="24"/>
        </w:rPr>
        <w:t xml:space="preserve"> о результатах конкурса указывается в уведомлении Победител</w:t>
      </w:r>
      <w:r w:rsidR="00BB214B" w:rsidRPr="00C43F21">
        <w:rPr>
          <w:sz w:val="24"/>
          <w:szCs w:val="24"/>
        </w:rPr>
        <w:t>ю</w:t>
      </w:r>
      <w:r w:rsidRPr="00C43F21">
        <w:rPr>
          <w:sz w:val="24"/>
          <w:szCs w:val="24"/>
        </w:rPr>
        <w:t xml:space="preserve"> конкурса (пункт</w:t>
      </w:r>
      <w:r w:rsidR="00625390" w:rsidRPr="00C43F21">
        <w:rPr>
          <w:sz w:val="24"/>
          <w:szCs w:val="24"/>
        </w:rPr>
        <w:t xml:space="preserve"> 4.10.4</w:t>
      </w:r>
      <w:r w:rsidRPr="00C43F21">
        <w:rPr>
          <w:sz w:val="24"/>
          <w:szCs w:val="24"/>
        </w:rPr>
        <w:t>).</w:t>
      </w:r>
      <w:bookmarkEnd w:id="345"/>
    </w:p>
    <w:p w:rsidR="00865A52" w:rsidRPr="00C43F21" w:rsidRDefault="00865A52" w:rsidP="0057598A">
      <w:pPr>
        <w:pStyle w:val="a"/>
        <w:spacing w:before="100" w:beforeAutospacing="1" w:line="240" w:lineRule="auto"/>
        <w:rPr>
          <w:sz w:val="24"/>
          <w:szCs w:val="24"/>
        </w:rPr>
      </w:pPr>
      <w:r w:rsidRPr="00C43F21">
        <w:rPr>
          <w:sz w:val="24"/>
          <w:szCs w:val="24"/>
        </w:rPr>
        <w:t>Протокол о результатах конкурса подписыва</w:t>
      </w:r>
      <w:r w:rsidR="002F000F" w:rsidRPr="00C43F21">
        <w:rPr>
          <w:sz w:val="24"/>
          <w:szCs w:val="24"/>
        </w:rPr>
        <w:t>ю</w:t>
      </w:r>
      <w:r w:rsidRPr="00C43F21">
        <w:rPr>
          <w:sz w:val="24"/>
          <w:szCs w:val="24"/>
        </w:rPr>
        <w:t>тся в двух экземплярах, по одному экземпляру для каждой из сторон.</w:t>
      </w:r>
    </w:p>
    <w:p w:rsidR="00865A52" w:rsidRPr="00BF0564" w:rsidRDefault="00865A52" w:rsidP="0057598A">
      <w:pPr>
        <w:pStyle w:val="a"/>
        <w:spacing w:before="100" w:beforeAutospacing="1" w:line="240" w:lineRule="auto"/>
        <w:rPr>
          <w:sz w:val="24"/>
          <w:szCs w:val="24"/>
        </w:rPr>
      </w:pPr>
      <w:r w:rsidRPr="00C43F21">
        <w:rPr>
          <w:sz w:val="24"/>
          <w:szCs w:val="24"/>
        </w:rPr>
        <w:t>С каждой из сторон Протокол о результатах конкурса</w:t>
      </w:r>
      <w:r w:rsidRPr="00BF0564">
        <w:rPr>
          <w:sz w:val="24"/>
          <w:szCs w:val="24"/>
        </w:rPr>
        <w:t xml:space="preserve"> подписыва</w:t>
      </w:r>
      <w:r w:rsidR="00BB214B" w:rsidRPr="00BF0564">
        <w:rPr>
          <w:sz w:val="24"/>
          <w:szCs w:val="24"/>
        </w:rPr>
        <w:t>е</w:t>
      </w:r>
      <w:r w:rsidRPr="00BF0564">
        <w:rPr>
          <w:sz w:val="24"/>
          <w:szCs w:val="24"/>
        </w:rPr>
        <w:t>тся лиц</w:t>
      </w:r>
      <w:r w:rsidR="002F000F" w:rsidRPr="00BF0564">
        <w:rPr>
          <w:sz w:val="24"/>
          <w:szCs w:val="24"/>
        </w:rPr>
        <w:t>а</w:t>
      </w:r>
      <w:r w:rsidRPr="00BF0564">
        <w:rPr>
          <w:sz w:val="24"/>
          <w:szCs w:val="24"/>
        </w:rPr>
        <w:t>м</w:t>
      </w:r>
      <w:r w:rsidR="002F000F" w:rsidRPr="00BF0564">
        <w:rPr>
          <w:sz w:val="24"/>
          <w:szCs w:val="24"/>
        </w:rPr>
        <w:t>и</w:t>
      </w:r>
      <w:r w:rsidRPr="00BF0564">
        <w:rPr>
          <w:sz w:val="24"/>
          <w:szCs w:val="24"/>
        </w:rPr>
        <w:t xml:space="preserve">, имеющим право в соответствии с законодательством Российской Федерации действовать от лица </w:t>
      </w:r>
      <w:r w:rsidR="00B85605">
        <w:rPr>
          <w:sz w:val="24"/>
          <w:szCs w:val="24"/>
        </w:rPr>
        <w:t>Подрядчика</w:t>
      </w:r>
      <w:r w:rsidRPr="00BF0564">
        <w:rPr>
          <w:sz w:val="24"/>
          <w:szCs w:val="24"/>
        </w:rPr>
        <w:t xml:space="preserve"> без доверенности, или надлежащим образом уполномоченным им лицом на основании доверенности (далее — уполномоченного лица), а также скрепляется печатями сторон. При этом каждая из сторон вправе потребовать подтверждения правомочия лица, подписывающего Протокол о результатах конкурса.</w:t>
      </w:r>
    </w:p>
    <w:p w:rsidR="00865A52" w:rsidRPr="00BF0564" w:rsidRDefault="002F000F" w:rsidP="0057598A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Организатор</w:t>
      </w:r>
      <w:r w:rsidR="00865A52" w:rsidRPr="00BF0564">
        <w:rPr>
          <w:sz w:val="24"/>
          <w:szCs w:val="24"/>
        </w:rPr>
        <w:t xml:space="preserve"> конкурса имеет право расторгнуть Протокол о результатах конкурса в одностороннем порядке, если Победитель конкурса:</w:t>
      </w:r>
    </w:p>
    <w:p w:rsidR="00865A52" w:rsidRPr="00BF0564" w:rsidRDefault="00865A52" w:rsidP="0057598A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не подпишет Договор в установленные Протоколом о результатах конкурса сроки;</w:t>
      </w:r>
    </w:p>
    <w:p w:rsidR="00865A52" w:rsidRPr="00BF0564" w:rsidRDefault="00865A52" w:rsidP="0057598A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lastRenderedPageBreak/>
        <w:t xml:space="preserve">откажется от подписания Договора на условиях, определяемых в соответствии с пунктом </w:t>
      </w:r>
      <w:r w:rsidR="004937D1">
        <w:rPr>
          <w:sz w:val="24"/>
          <w:szCs w:val="24"/>
        </w:rPr>
        <w:t>4.12</w:t>
      </w:r>
      <w:r w:rsidRPr="00BF0564">
        <w:rPr>
          <w:sz w:val="24"/>
          <w:szCs w:val="24"/>
        </w:rPr>
        <w:t>;</w:t>
      </w:r>
    </w:p>
    <w:p w:rsidR="00865A52" w:rsidRPr="00BF0564" w:rsidRDefault="00865A52" w:rsidP="0057598A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не выполнит другие условия, предусмотренные настоящей Конкурсной документацией.</w:t>
      </w:r>
    </w:p>
    <w:p w:rsidR="00865A52" w:rsidRPr="00BF0564" w:rsidRDefault="00865A52" w:rsidP="0057598A">
      <w:pPr>
        <w:pStyle w:val="2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346" w:name="_Ref55280474"/>
      <w:bookmarkStart w:id="347" w:name="_Toc55285356"/>
      <w:bookmarkStart w:id="348" w:name="_Toc55305388"/>
      <w:bookmarkStart w:id="349" w:name="_Toc57314659"/>
      <w:bookmarkStart w:id="350" w:name="_Toc69728973"/>
      <w:bookmarkStart w:id="351" w:name="_Toc98253905"/>
      <w:bookmarkStart w:id="352" w:name="_Toc165173835"/>
      <w:bookmarkStart w:id="353" w:name="_Toc423426239"/>
      <w:r w:rsidRPr="00BF0564">
        <w:rPr>
          <w:sz w:val="24"/>
          <w:szCs w:val="24"/>
        </w:rPr>
        <w:t>Подписание Договор</w:t>
      </w:r>
      <w:bookmarkEnd w:id="346"/>
      <w:bookmarkEnd w:id="347"/>
      <w:bookmarkEnd w:id="348"/>
      <w:bookmarkEnd w:id="349"/>
      <w:bookmarkEnd w:id="350"/>
      <w:bookmarkEnd w:id="351"/>
      <w:bookmarkEnd w:id="352"/>
      <w:r w:rsidR="00BB214B" w:rsidRPr="00BF0564">
        <w:rPr>
          <w:sz w:val="24"/>
          <w:szCs w:val="24"/>
        </w:rPr>
        <w:t>а</w:t>
      </w:r>
      <w:bookmarkEnd w:id="353"/>
    </w:p>
    <w:p w:rsidR="00FF4E8E" w:rsidRPr="00FA0BE0" w:rsidRDefault="00BB214B" w:rsidP="00FF4E8E">
      <w:pPr>
        <w:pStyle w:val="a"/>
        <w:spacing w:line="240" w:lineRule="auto"/>
        <w:rPr>
          <w:sz w:val="24"/>
          <w:szCs w:val="24"/>
        </w:rPr>
      </w:pPr>
      <w:bookmarkStart w:id="354" w:name="_Ref194641678"/>
      <w:r w:rsidRPr="00BF0564">
        <w:rPr>
          <w:sz w:val="24"/>
          <w:szCs w:val="24"/>
        </w:rPr>
        <w:t>Договор</w:t>
      </w:r>
      <w:r w:rsidR="00FF4E8E" w:rsidRPr="00BF0564">
        <w:rPr>
          <w:sz w:val="24"/>
          <w:szCs w:val="24"/>
        </w:rPr>
        <w:t xml:space="preserve"> между Заказчиком</w:t>
      </w:r>
      <w:r w:rsidR="00411F5D" w:rsidRPr="00BF0564">
        <w:rPr>
          <w:sz w:val="24"/>
          <w:szCs w:val="24"/>
        </w:rPr>
        <w:t xml:space="preserve"> </w:t>
      </w:r>
      <w:r w:rsidR="00FF4E8E" w:rsidRPr="00BF0564">
        <w:rPr>
          <w:sz w:val="24"/>
          <w:szCs w:val="24"/>
        </w:rPr>
        <w:t>и Победител</w:t>
      </w:r>
      <w:r w:rsidRPr="00BF0564">
        <w:rPr>
          <w:sz w:val="24"/>
          <w:szCs w:val="24"/>
        </w:rPr>
        <w:t>ем</w:t>
      </w:r>
      <w:r w:rsidR="00FF4E8E" w:rsidRPr="00BF0564">
        <w:rPr>
          <w:sz w:val="24"/>
          <w:szCs w:val="24"/>
        </w:rPr>
        <w:t xml:space="preserve"> конкурса</w:t>
      </w:r>
      <w:r w:rsidR="00A53713" w:rsidRPr="00BF0564">
        <w:rPr>
          <w:sz w:val="24"/>
          <w:szCs w:val="24"/>
        </w:rPr>
        <w:t xml:space="preserve">, </w:t>
      </w:r>
      <w:r w:rsidR="00FF4E8E" w:rsidRPr="00792AD5">
        <w:rPr>
          <w:sz w:val="24"/>
          <w:szCs w:val="24"/>
        </w:rPr>
        <w:t>подписыва</w:t>
      </w:r>
      <w:r w:rsidRPr="00792AD5">
        <w:rPr>
          <w:sz w:val="24"/>
          <w:szCs w:val="24"/>
        </w:rPr>
        <w:t>е</w:t>
      </w:r>
      <w:r w:rsidR="00FF4E8E" w:rsidRPr="00792AD5">
        <w:rPr>
          <w:sz w:val="24"/>
          <w:szCs w:val="24"/>
        </w:rPr>
        <w:t>тся на ос</w:t>
      </w:r>
      <w:r w:rsidRPr="00792AD5">
        <w:rPr>
          <w:sz w:val="24"/>
          <w:szCs w:val="24"/>
        </w:rPr>
        <w:t>новании Протокола</w:t>
      </w:r>
      <w:r w:rsidR="00FF4E8E" w:rsidRPr="00792AD5">
        <w:rPr>
          <w:sz w:val="24"/>
          <w:szCs w:val="24"/>
        </w:rPr>
        <w:t xml:space="preserve"> о результатах конкурса (подраздел </w:t>
      </w:r>
      <w:r w:rsidR="004937D1" w:rsidRPr="00792AD5">
        <w:rPr>
          <w:sz w:val="24"/>
          <w:szCs w:val="24"/>
        </w:rPr>
        <w:t>4.11</w:t>
      </w:r>
      <w:r w:rsidR="00FF4E8E" w:rsidRPr="00792AD5">
        <w:rPr>
          <w:sz w:val="24"/>
          <w:szCs w:val="24"/>
        </w:rPr>
        <w:t xml:space="preserve">), в </w:t>
      </w:r>
      <w:r w:rsidR="00FF4E8E" w:rsidRPr="00FA0BE0">
        <w:rPr>
          <w:sz w:val="24"/>
          <w:szCs w:val="24"/>
        </w:rPr>
        <w:t xml:space="preserve">течение </w:t>
      </w:r>
      <w:r w:rsidR="002E0E18" w:rsidRPr="00FA0BE0">
        <w:rPr>
          <w:sz w:val="24"/>
          <w:szCs w:val="24"/>
        </w:rPr>
        <w:t>2</w:t>
      </w:r>
      <w:r w:rsidR="00963497" w:rsidRPr="00FA0BE0">
        <w:rPr>
          <w:sz w:val="24"/>
          <w:szCs w:val="24"/>
        </w:rPr>
        <w:t>0</w:t>
      </w:r>
      <w:r w:rsidR="00FF4E8E" w:rsidRPr="00FA0BE0">
        <w:rPr>
          <w:sz w:val="24"/>
          <w:szCs w:val="24"/>
        </w:rPr>
        <w:t xml:space="preserve"> (</w:t>
      </w:r>
      <w:r w:rsidR="002E0E18" w:rsidRPr="00FA0BE0">
        <w:rPr>
          <w:sz w:val="24"/>
          <w:szCs w:val="24"/>
        </w:rPr>
        <w:t>два</w:t>
      </w:r>
      <w:r w:rsidR="00963497" w:rsidRPr="00FA0BE0">
        <w:rPr>
          <w:sz w:val="24"/>
          <w:szCs w:val="24"/>
        </w:rPr>
        <w:t>дцати</w:t>
      </w:r>
      <w:r w:rsidR="00FF4E8E" w:rsidRPr="00FA0BE0">
        <w:rPr>
          <w:sz w:val="24"/>
          <w:szCs w:val="24"/>
        </w:rPr>
        <w:t>) рабочих дней после подписания Протокол</w:t>
      </w:r>
      <w:r w:rsidRPr="00FA0BE0">
        <w:rPr>
          <w:sz w:val="24"/>
          <w:szCs w:val="24"/>
        </w:rPr>
        <w:t>а</w:t>
      </w:r>
      <w:r w:rsidR="00FF4E8E" w:rsidRPr="00FA0BE0">
        <w:rPr>
          <w:sz w:val="24"/>
          <w:szCs w:val="24"/>
        </w:rPr>
        <w:t xml:space="preserve"> о результатах конкурса (подраздел </w:t>
      </w:r>
      <w:r w:rsidR="004937D1" w:rsidRPr="00FA0BE0">
        <w:rPr>
          <w:sz w:val="24"/>
          <w:szCs w:val="24"/>
        </w:rPr>
        <w:t>4.11</w:t>
      </w:r>
      <w:r w:rsidR="00FF4E8E" w:rsidRPr="00FA0BE0">
        <w:rPr>
          <w:sz w:val="24"/>
          <w:szCs w:val="24"/>
        </w:rPr>
        <w:t>).</w:t>
      </w:r>
      <w:bookmarkEnd w:id="354"/>
    </w:p>
    <w:p w:rsidR="00FF4E8E" w:rsidRPr="00BF0564" w:rsidRDefault="00FF4E8E" w:rsidP="00FF4E8E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В случае, если в соответствии с действующим законодательством РФ и учредительными документами Заказчика потребуется предварительное согласование (одобрение, утверждение) заключаемого на предложенных Победителем условиях Договора компетентными органами управления Заказчика (Общим собранием акционеров, Советом директоров и т.п.), договор с Победителем заключается только после такого согласования (одобрения, утверждения), а указанный в п.</w:t>
      </w:r>
      <w:r w:rsidR="00263869" w:rsidRPr="00BF0564">
        <w:rPr>
          <w:sz w:val="24"/>
          <w:szCs w:val="24"/>
        </w:rPr>
        <w:t xml:space="preserve"> </w:t>
      </w:r>
      <w:r w:rsidR="004937D1">
        <w:rPr>
          <w:sz w:val="24"/>
          <w:szCs w:val="24"/>
        </w:rPr>
        <w:t>4.12.1</w:t>
      </w:r>
      <w:r w:rsidRPr="00BF0564">
        <w:rPr>
          <w:sz w:val="24"/>
          <w:szCs w:val="24"/>
        </w:rPr>
        <w:t xml:space="preserve"> срок отсчитывается после получения такого согласования (одобрения, утверждения).</w:t>
      </w:r>
    </w:p>
    <w:p w:rsidR="00FF4E8E" w:rsidRPr="00BF0564" w:rsidRDefault="00FF4E8E" w:rsidP="00FF4E8E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По всем вопросам, не нашедшим отражение в Извещении о проведении конкурса, настоящей </w:t>
      </w:r>
      <w:r w:rsidR="00C80B5D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 xml:space="preserve">онкурсной документации и </w:t>
      </w:r>
      <w:r w:rsidR="00C80B5D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>онкурсной заявке Победителя конкурса, стороны имеют право вступить в переговоры. Ход переговоров и достигнутые результаты фиксируются в Протоколе преддоговорных переговоров.</w:t>
      </w:r>
    </w:p>
    <w:p w:rsidR="00865A52" w:rsidRPr="00BF0564" w:rsidRDefault="00FF4E8E" w:rsidP="00FF4E8E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Условия Договор</w:t>
      </w:r>
      <w:r w:rsidR="00BB214B" w:rsidRPr="00BF0564">
        <w:rPr>
          <w:sz w:val="24"/>
          <w:szCs w:val="24"/>
        </w:rPr>
        <w:t>а</w:t>
      </w:r>
      <w:r w:rsidRPr="00BF0564">
        <w:rPr>
          <w:sz w:val="24"/>
          <w:szCs w:val="24"/>
        </w:rPr>
        <w:t xml:space="preserve"> определя</w:t>
      </w:r>
      <w:r w:rsidR="00BB214B" w:rsidRPr="00BF0564">
        <w:rPr>
          <w:sz w:val="24"/>
          <w:szCs w:val="24"/>
        </w:rPr>
        <w:t>ю</w:t>
      </w:r>
      <w:r w:rsidRPr="00BF0564">
        <w:rPr>
          <w:sz w:val="24"/>
          <w:szCs w:val="24"/>
        </w:rPr>
        <w:t xml:space="preserve">тся в соответствии с пунктом </w:t>
      </w:r>
      <w:r w:rsidR="004937D1">
        <w:rPr>
          <w:sz w:val="24"/>
          <w:szCs w:val="24"/>
        </w:rPr>
        <w:t>1.2.6</w:t>
      </w:r>
      <w:r w:rsidR="00865A52" w:rsidRPr="00BF0564">
        <w:rPr>
          <w:sz w:val="24"/>
          <w:szCs w:val="24"/>
        </w:rPr>
        <w:t>.</w:t>
      </w:r>
    </w:p>
    <w:p w:rsidR="00002D75" w:rsidRPr="00BF0564" w:rsidRDefault="00002D75" w:rsidP="0057598A">
      <w:pPr>
        <w:pStyle w:val="2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355" w:name="_Toc98253906"/>
      <w:bookmarkStart w:id="356" w:name="_Toc165173836"/>
      <w:bookmarkStart w:id="357" w:name="_Toc175385628"/>
      <w:bookmarkStart w:id="358" w:name="_Ref190859315"/>
      <w:bookmarkStart w:id="359" w:name="_Toc423426240"/>
      <w:r w:rsidRPr="00BF0564">
        <w:rPr>
          <w:sz w:val="24"/>
          <w:szCs w:val="24"/>
        </w:rPr>
        <w:t xml:space="preserve">Уведомление </w:t>
      </w:r>
      <w:r w:rsidR="00B85605">
        <w:rPr>
          <w:sz w:val="24"/>
          <w:szCs w:val="24"/>
        </w:rPr>
        <w:t>Подрядчиков</w:t>
      </w:r>
      <w:r w:rsidRPr="00BF0564">
        <w:rPr>
          <w:sz w:val="24"/>
          <w:szCs w:val="24"/>
        </w:rPr>
        <w:t xml:space="preserve"> о результатах конкурса</w:t>
      </w:r>
      <w:bookmarkEnd w:id="355"/>
      <w:bookmarkEnd w:id="356"/>
      <w:bookmarkEnd w:id="357"/>
      <w:bookmarkEnd w:id="358"/>
      <w:bookmarkEnd w:id="359"/>
    </w:p>
    <w:p w:rsidR="001B0956" w:rsidRDefault="008B4CCE" w:rsidP="001B0956">
      <w:pPr>
        <w:pStyle w:val="a"/>
        <w:snapToGrid w:val="0"/>
        <w:spacing w:line="240" w:lineRule="auto"/>
        <w:rPr>
          <w:sz w:val="24"/>
          <w:szCs w:val="24"/>
        </w:rPr>
      </w:pPr>
      <w:bookmarkStart w:id="360" w:name="_Ref56225120"/>
      <w:bookmarkStart w:id="361" w:name="_Ref56225121"/>
      <w:bookmarkStart w:id="362" w:name="_Toc57314661"/>
      <w:bookmarkStart w:id="363" w:name="_Toc69728975"/>
      <w:bookmarkStart w:id="364" w:name="_Toc98253907"/>
      <w:bookmarkStart w:id="365" w:name="_Toc165173837"/>
      <w:bookmarkStart w:id="366" w:name="ДОПОЛНИТЕЛЬНЫЕ_ИНСТРУКЦИИ"/>
      <w:proofErr w:type="gramStart"/>
      <w:r w:rsidRPr="00214457">
        <w:rPr>
          <w:sz w:val="24"/>
          <w:szCs w:val="24"/>
        </w:rPr>
        <w:t xml:space="preserve">Организатор конкурса не позднее 3 рабочих дней с момента подписания Протокола о результатах конкурса разместит на официальном сайте Российской Федерации для размещения информации о размещении заказов </w:t>
      </w:r>
      <w:hyperlink r:id="rId12" w:history="1">
        <w:r w:rsidRPr="00214457">
          <w:rPr>
            <w:rStyle w:val="aa"/>
            <w:sz w:val="24"/>
            <w:szCs w:val="24"/>
          </w:rPr>
          <w:t>www.zakupki.gov.ru</w:t>
        </w:r>
      </w:hyperlink>
      <w:r w:rsidRPr="00214457">
        <w:rPr>
          <w:sz w:val="24"/>
          <w:szCs w:val="24"/>
        </w:rPr>
        <w:t xml:space="preserve">, копия публикации на сайте ЭТП </w:t>
      </w:r>
      <w:hyperlink r:id="rId13" w:history="1">
        <w:r w:rsidRPr="00214457">
          <w:rPr>
            <w:rStyle w:val="aa"/>
            <w:sz w:val="24"/>
            <w:szCs w:val="24"/>
          </w:rPr>
          <w:t>www.b2b-mrsk.ru</w:t>
        </w:r>
      </w:hyperlink>
      <w:r w:rsidRPr="00214457">
        <w:rPr>
          <w:sz w:val="24"/>
          <w:szCs w:val="24"/>
        </w:rPr>
        <w:t xml:space="preserve"> и на официальном интернет-сайте </w:t>
      </w:r>
      <w:r w:rsidR="004758B6">
        <w:rPr>
          <w:sz w:val="24"/>
          <w:szCs w:val="24"/>
        </w:rPr>
        <w:t>ПАО «МРСК Центра»</w:t>
      </w:r>
      <w:r w:rsidRPr="00214457">
        <w:rPr>
          <w:sz w:val="24"/>
          <w:szCs w:val="24"/>
        </w:rPr>
        <w:t xml:space="preserve"> </w:t>
      </w:r>
      <w:hyperlink r:id="rId14" w:history="1">
        <w:r w:rsidRPr="00214457">
          <w:rPr>
            <w:rStyle w:val="aa"/>
            <w:sz w:val="24"/>
            <w:szCs w:val="24"/>
          </w:rPr>
          <w:t>www.mrsk-1.ru</w:t>
        </w:r>
      </w:hyperlink>
      <w:r w:rsidRPr="00214457">
        <w:rPr>
          <w:sz w:val="24"/>
          <w:szCs w:val="24"/>
        </w:rPr>
        <w:t xml:space="preserve"> в разделе «Закупки»</w:t>
      </w:r>
      <w:r w:rsidR="00324F77" w:rsidRPr="006A0EAB">
        <w:rPr>
          <w:sz w:val="24"/>
          <w:szCs w:val="24"/>
        </w:rPr>
        <w:t xml:space="preserve">, для всех </w:t>
      </w:r>
      <w:r w:rsidR="00324F77">
        <w:rPr>
          <w:sz w:val="24"/>
          <w:szCs w:val="24"/>
        </w:rPr>
        <w:t>Подрядчиков</w:t>
      </w:r>
      <w:r w:rsidR="00324F77" w:rsidRPr="006A0EAB">
        <w:rPr>
          <w:sz w:val="24"/>
          <w:szCs w:val="24"/>
        </w:rPr>
        <w:t xml:space="preserve"> </w:t>
      </w:r>
      <w:r w:rsidR="00324F77" w:rsidRPr="007371D2">
        <w:rPr>
          <w:sz w:val="24"/>
          <w:szCs w:val="24"/>
        </w:rPr>
        <w:t>Протокол о результатах конкурса</w:t>
      </w:r>
      <w:r w:rsidR="00324F77" w:rsidRPr="006A0EAB">
        <w:rPr>
          <w:sz w:val="24"/>
          <w:szCs w:val="24"/>
        </w:rPr>
        <w:t>, в котором</w:t>
      </w:r>
      <w:proofErr w:type="gramEnd"/>
      <w:r w:rsidR="00324F77" w:rsidRPr="006A0EAB">
        <w:rPr>
          <w:sz w:val="24"/>
          <w:szCs w:val="24"/>
        </w:rPr>
        <w:t xml:space="preserve"> указывает</w:t>
      </w:r>
      <w:r w:rsidR="001B0956">
        <w:rPr>
          <w:sz w:val="24"/>
          <w:szCs w:val="24"/>
        </w:rPr>
        <w:t>:</w:t>
      </w:r>
    </w:p>
    <w:p w:rsidR="001B0956" w:rsidRDefault="001B0956" w:rsidP="001B0956">
      <w:pPr>
        <w:pStyle w:val="a1"/>
        <w:snapToGrid w:val="0"/>
        <w:spacing w:before="60" w:line="240" w:lineRule="auto"/>
        <w:rPr>
          <w:sz w:val="24"/>
          <w:szCs w:val="24"/>
        </w:rPr>
      </w:pPr>
      <w:r>
        <w:rPr>
          <w:sz w:val="24"/>
          <w:szCs w:val="24"/>
        </w:rPr>
        <w:t>Наименование и адрес Победител</w:t>
      </w:r>
      <w:r w:rsidR="00324F77">
        <w:rPr>
          <w:sz w:val="24"/>
          <w:szCs w:val="24"/>
        </w:rPr>
        <w:t>я</w:t>
      </w:r>
      <w:r>
        <w:rPr>
          <w:sz w:val="24"/>
          <w:szCs w:val="24"/>
        </w:rPr>
        <w:t xml:space="preserve"> конкурса;</w:t>
      </w:r>
    </w:p>
    <w:p w:rsidR="0047045A" w:rsidRPr="00BF0564" w:rsidRDefault="001B0956" w:rsidP="001B0956">
      <w:pPr>
        <w:pStyle w:val="a1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Краткое изложение предмета и общей цены Конкурсн</w:t>
      </w:r>
      <w:r w:rsidR="00324F77">
        <w:rPr>
          <w:sz w:val="24"/>
          <w:szCs w:val="24"/>
        </w:rPr>
        <w:t>ой</w:t>
      </w:r>
      <w:r>
        <w:rPr>
          <w:sz w:val="24"/>
          <w:szCs w:val="24"/>
        </w:rPr>
        <w:t xml:space="preserve"> заявк</w:t>
      </w:r>
      <w:r w:rsidR="00324F77">
        <w:rPr>
          <w:sz w:val="24"/>
          <w:szCs w:val="24"/>
        </w:rPr>
        <w:t>и Победителя</w:t>
      </w:r>
      <w:r w:rsidR="0047045A" w:rsidRPr="00BF0564">
        <w:rPr>
          <w:sz w:val="24"/>
          <w:szCs w:val="24"/>
        </w:rPr>
        <w:t>.</w:t>
      </w:r>
    </w:p>
    <w:p w:rsidR="0047045A" w:rsidRPr="00BF0564" w:rsidRDefault="00F361B1" w:rsidP="0057598A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Организатор</w:t>
      </w:r>
      <w:r w:rsidR="0047045A" w:rsidRPr="00BF0564">
        <w:rPr>
          <w:sz w:val="24"/>
          <w:szCs w:val="24"/>
        </w:rPr>
        <w:t xml:space="preserve"> конкурса вправе опубликовать в других средствах массовой информации вышеприведенные сведения о результатах конкурса или о том, что конкурс не состоялся.</w:t>
      </w:r>
    </w:p>
    <w:p w:rsidR="00DA3CDF" w:rsidRPr="00BF0564" w:rsidRDefault="00B56B84" w:rsidP="0057598A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Если между подписанием Протокола и Договора изменится Победитель (например, вследствие отказа),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>и извещаются о новом Победителе в том же порядке</w:t>
      </w:r>
      <w:r w:rsidR="00DA3CDF" w:rsidRPr="00BF0564">
        <w:rPr>
          <w:sz w:val="24"/>
          <w:szCs w:val="24"/>
        </w:rPr>
        <w:t>.</w:t>
      </w:r>
    </w:p>
    <w:p w:rsidR="00865A52" w:rsidRPr="00BF0564" w:rsidRDefault="00865A52" w:rsidP="00C2567F">
      <w:pPr>
        <w:pStyle w:val="1"/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bookmarkStart w:id="367" w:name="_Ref180486732"/>
      <w:bookmarkStart w:id="368" w:name="_Toc423426241"/>
      <w:r w:rsidRPr="00BF0564">
        <w:rPr>
          <w:rFonts w:ascii="Times New Roman" w:hAnsi="Times New Roman"/>
          <w:sz w:val="24"/>
          <w:szCs w:val="24"/>
        </w:rPr>
        <w:lastRenderedPageBreak/>
        <w:t>Дополнительные условия проведения конкурса. Дополнительные инструкции по подготовке Конкурсных заявок</w:t>
      </w:r>
      <w:bookmarkEnd w:id="360"/>
      <w:bookmarkEnd w:id="361"/>
      <w:bookmarkEnd w:id="362"/>
      <w:bookmarkEnd w:id="363"/>
      <w:bookmarkEnd w:id="364"/>
      <w:bookmarkEnd w:id="365"/>
      <w:bookmarkEnd w:id="367"/>
      <w:bookmarkEnd w:id="368"/>
    </w:p>
    <w:p w:rsidR="00865A52" w:rsidRPr="00BF0564" w:rsidRDefault="00865A52" w:rsidP="0057598A">
      <w:pPr>
        <w:pStyle w:val="2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369" w:name="_Toc57314662"/>
      <w:bookmarkStart w:id="370" w:name="_Toc69728976"/>
      <w:bookmarkStart w:id="371" w:name="_Toc98253908"/>
      <w:bookmarkStart w:id="372" w:name="_Toc165173838"/>
      <w:bookmarkStart w:id="373" w:name="_Toc423426242"/>
      <w:bookmarkEnd w:id="366"/>
      <w:r w:rsidRPr="00BF0564">
        <w:rPr>
          <w:sz w:val="24"/>
          <w:szCs w:val="24"/>
        </w:rPr>
        <w:t>Статус настоящего раздела</w:t>
      </w:r>
      <w:bookmarkEnd w:id="369"/>
      <w:bookmarkEnd w:id="370"/>
      <w:bookmarkEnd w:id="371"/>
      <w:bookmarkEnd w:id="372"/>
      <w:bookmarkEnd w:id="373"/>
    </w:p>
    <w:p w:rsidR="00865A52" w:rsidRPr="00BF0564" w:rsidRDefault="00865A52" w:rsidP="0057598A">
      <w:pPr>
        <w:pStyle w:val="a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Настоящий подраздел дополняет условия проведения конкурса и инструкции по подготовке </w:t>
      </w:r>
      <w:r w:rsidR="00F361B1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 xml:space="preserve">онкурсных заявок, приведенные в разделе </w:t>
      </w:r>
      <w:r w:rsidR="0041507D">
        <w:t>4</w:t>
      </w:r>
      <w:r w:rsidRPr="00BF0564">
        <w:rPr>
          <w:sz w:val="24"/>
          <w:szCs w:val="24"/>
        </w:rPr>
        <w:t>.</w:t>
      </w:r>
    </w:p>
    <w:p w:rsidR="00865A52" w:rsidRPr="00BF0564" w:rsidRDefault="00865A52" w:rsidP="0057598A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В случае противоречий между требованиями настоящего раздела и раздела </w:t>
      </w:r>
      <w:r w:rsidR="0041507D">
        <w:t>4</w:t>
      </w:r>
      <w:r w:rsidRPr="00BF0564">
        <w:rPr>
          <w:sz w:val="24"/>
          <w:szCs w:val="24"/>
        </w:rPr>
        <w:t xml:space="preserve"> применяются требования настоящего раздела.</w:t>
      </w:r>
    </w:p>
    <w:p w:rsidR="00865A52" w:rsidRPr="00BF0564" w:rsidRDefault="00865A52" w:rsidP="0057598A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В случае противоречий между требованиями подразделов настоящего раздела применяются те требования, которые приведены последними.</w:t>
      </w:r>
    </w:p>
    <w:p w:rsidR="00865A52" w:rsidRPr="00BF0564" w:rsidRDefault="00865A52" w:rsidP="0057598A">
      <w:pPr>
        <w:pStyle w:val="2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374" w:name="_Ref56251474"/>
      <w:bookmarkStart w:id="375" w:name="_Toc57314665"/>
      <w:bookmarkStart w:id="376" w:name="_Toc69728979"/>
      <w:bookmarkStart w:id="377" w:name="_Toc98253909"/>
      <w:bookmarkStart w:id="378" w:name="_Toc165173839"/>
      <w:bookmarkStart w:id="379" w:name="_Toc423426243"/>
      <w:r w:rsidRPr="00BF0564">
        <w:rPr>
          <w:sz w:val="24"/>
          <w:szCs w:val="24"/>
        </w:rPr>
        <w:t>Изменение и отзыв Конкурсных заявок</w:t>
      </w:r>
      <w:bookmarkEnd w:id="374"/>
      <w:bookmarkEnd w:id="375"/>
      <w:bookmarkEnd w:id="376"/>
      <w:bookmarkEnd w:id="377"/>
      <w:bookmarkEnd w:id="378"/>
      <w:bookmarkEnd w:id="379"/>
    </w:p>
    <w:p w:rsidR="00865A52" w:rsidRPr="00BF0564" w:rsidRDefault="00B85605" w:rsidP="0057598A">
      <w:pPr>
        <w:pStyle w:val="a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681C5B" w:rsidRPr="00BF0564">
        <w:rPr>
          <w:sz w:val="24"/>
          <w:szCs w:val="24"/>
        </w:rPr>
        <w:t xml:space="preserve"> вправе изменить или отозвать поданную конкурсную заявку при условии, что его действие будет произведено до истечения срока окончания приема конкурсных заявок (пункты </w:t>
      </w:r>
      <w:r w:rsidR="004937D1">
        <w:rPr>
          <w:sz w:val="24"/>
          <w:szCs w:val="24"/>
        </w:rPr>
        <w:t>4.6.1.3</w:t>
      </w:r>
      <w:r w:rsidR="00681C5B" w:rsidRPr="00BF0564">
        <w:rPr>
          <w:sz w:val="24"/>
          <w:szCs w:val="24"/>
        </w:rPr>
        <w:t xml:space="preserve"> и</w:t>
      </w:r>
      <w:r w:rsidR="00681C5B">
        <w:rPr>
          <w:sz w:val="24"/>
          <w:szCs w:val="24"/>
        </w:rPr>
        <w:t xml:space="preserve"> </w:t>
      </w:r>
      <w:r w:rsidR="004937D1">
        <w:rPr>
          <w:sz w:val="24"/>
          <w:szCs w:val="24"/>
        </w:rPr>
        <w:t>4.7.1</w:t>
      </w:r>
      <w:r w:rsidR="00681C5B" w:rsidRPr="00BF0564">
        <w:rPr>
          <w:sz w:val="24"/>
          <w:szCs w:val="24"/>
        </w:rPr>
        <w:t>), в соответствии с правилами работы в Системе B2B-MRSK</w:t>
      </w:r>
      <w:r w:rsidR="00865A52" w:rsidRPr="00BF0564">
        <w:rPr>
          <w:sz w:val="24"/>
          <w:szCs w:val="24"/>
        </w:rPr>
        <w:t>.</w:t>
      </w:r>
    </w:p>
    <w:p w:rsidR="00865A52" w:rsidRPr="00BF0564" w:rsidRDefault="00865A52" w:rsidP="0057598A">
      <w:pPr>
        <w:pStyle w:val="2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380" w:name="_Toc165173840"/>
      <w:bookmarkStart w:id="381" w:name="_Toc423426244"/>
      <w:bookmarkStart w:id="382" w:name="_Ref93267624"/>
      <w:bookmarkStart w:id="383" w:name="_Ref93268026"/>
      <w:bookmarkStart w:id="384" w:name="_Ref93268075"/>
      <w:bookmarkStart w:id="385" w:name="_Toc98253910"/>
      <w:r w:rsidRPr="00BF0564">
        <w:rPr>
          <w:sz w:val="24"/>
          <w:szCs w:val="24"/>
        </w:rPr>
        <w:t>Участие в конкурсе генеральных подрядчиков</w:t>
      </w:r>
      <w:bookmarkEnd w:id="380"/>
      <w:bookmarkEnd w:id="381"/>
    </w:p>
    <w:bookmarkEnd w:id="382"/>
    <w:bookmarkEnd w:id="383"/>
    <w:bookmarkEnd w:id="384"/>
    <w:bookmarkEnd w:id="385"/>
    <w:p w:rsidR="00865A52" w:rsidRPr="00BF0564" w:rsidRDefault="00FA6361" w:rsidP="0057598A">
      <w:pPr>
        <w:pStyle w:val="a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Принимать</w:t>
      </w:r>
      <w:r w:rsidR="00865A52" w:rsidRPr="00BF0564">
        <w:rPr>
          <w:sz w:val="24"/>
          <w:szCs w:val="24"/>
        </w:rPr>
        <w:t xml:space="preserve"> участие в конкурсе и претендовать на победу в нем могут генеральные подрядчики при условии соблюдения нижеприведенных требований.</w:t>
      </w:r>
    </w:p>
    <w:p w:rsidR="00A9560A" w:rsidRDefault="00A9560A" w:rsidP="0057598A">
      <w:pPr>
        <w:pStyle w:val="a"/>
        <w:spacing w:before="100" w:beforeAutospacing="1" w:line="240" w:lineRule="auto"/>
        <w:rPr>
          <w:sz w:val="24"/>
          <w:szCs w:val="24"/>
        </w:rPr>
      </w:pPr>
      <w:r w:rsidRPr="003B0322">
        <w:rPr>
          <w:sz w:val="24"/>
          <w:szCs w:val="24"/>
        </w:rPr>
        <w:t xml:space="preserve">Генеральный подрядчик должен выполнять не менее 50% подрядных работ c использованием собственных ресурсов. При нарушении этого требования, </w:t>
      </w:r>
      <w:r w:rsidRPr="00D460FE">
        <w:rPr>
          <w:sz w:val="24"/>
          <w:szCs w:val="24"/>
        </w:rPr>
        <w:t>Заявка</w:t>
      </w:r>
      <w:r w:rsidRPr="003B0322">
        <w:rPr>
          <w:sz w:val="24"/>
          <w:szCs w:val="24"/>
        </w:rPr>
        <w:t xml:space="preserve"> данного Подрядчика, по решению </w:t>
      </w:r>
      <w:r w:rsidRPr="00D460FE">
        <w:rPr>
          <w:sz w:val="24"/>
          <w:szCs w:val="24"/>
        </w:rPr>
        <w:t>Конкурсной</w:t>
      </w:r>
      <w:r w:rsidRPr="003B0322">
        <w:rPr>
          <w:sz w:val="24"/>
          <w:szCs w:val="24"/>
        </w:rPr>
        <w:t xml:space="preserve"> комиссии, </w:t>
      </w:r>
      <w:r w:rsidR="0005239A">
        <w:rPr>
          <w:sz w:val="24"/>
          <w:szCs w:val="24"/>
        </w:rPr>
        <w:t>будет</w:t>
      </w:r>
      <w:r w:rsidRPr="003B0322">
        <w:rPr>
          <w:sz w:val="24"/>
          <w:szCs w:val="24"/>
        </w:rPr>
        <w:t xml:space="preserve"> отклонен</w:t>
      </w:r>
      <w:r>
        <w:rPr>
          <w:sz w:val="24"/>
          <w:szCs w:val="24"/>
        </w:rPr>
        <w:t>а</w:t>
      </w:r>
      <w:r w:rsidRPr="003B0322">
        <w:rPr>
          <w:sz w:val="24"/>
          <w:szCs w:val="24"/>
        </w:rPr>
        <w:t>.</w:t>
      </w:r>
    </w:p>
    <w:p w:rsidR="00865A52" w:rsidRPr="00790987" w:rsidRDefault="001E2C9C" w:rsidP="0057598A">
      <w:pPr>
        <w:pStyle w:val="a"/>
        <w:spacing w:before="100" w:beforeAutospacing="1" w:line="240" w:lineRule="auto"/>
        <w:rPr>
          <w:sz w:val="24"/>
          <w:szCs w:val="24"/>
        </w:rPr>
      </w:pPr>
      <w:r w:rsidRPr="00790987">
        <w:rPr>
          <w:sz w:val="24"/>
          <w:szCs w:val="24"/>
        </w:rPr>
        <w:t xml:space="preserve">Генеральный Подрядчик </w:t>
      </w:r>
      <w:r w:rsidRPr="00790987">
        <w:rPr>
          <w:b/>
          <w:sz w:val="24"/>
          <w:szCs w:val="24"/>
        </w:rPr>
        <w:t>(т.е. выполняющий не менее 50% объема работ (услуг))</w:t>
      </w:r>
      <w:r w:rsidRPr="00790987">
        <w:rPr>
          <w:sz w:val="24"/>
          <w:szCs w:val="24"/>
        </w:rPr>
        <w:t xml:space="preserve">  должен доказать Организатору, что каждый из привлекаемых им субподрядчиков </w:t>
      </w:r>
      <w:r w:rsidRPr="00790987">
        <w:rPr>
          <w:b/>
          <w:sz w:val="24"/>
          <w:szCs w:val="24"/>
        </w:rPr>
        <w:t>(т.е. выполняющих более 5% объема работ (услуг))</w:t>
      </w:r>
      <w:r w:rsidRPr="00790987">
        <w:rPr>
          <w:sz w:val="24"/>
          <w:szCs w:val="24"/>
        </w:rPr>
        <w:t>:</w:t>
      </w:r>
    </w:p>
    <w:p w:rsidR="00865A52" w:rsidRPr="00790987" w:rsidRDefault="00865A52" w:rsidP="0057598A">
      <w:pPr>
        <w:pStyle w:val="a1"/>
        <w:spacing w:line="240" w:lineRule="auto"/>
        <w:rPr>
          <w:sz w:val="24"/>
          <w:szCs w:val="24"/>
        </w:rPr>
      </w:pPr>
      <w:r w:rsidRPr="00790987">
        <w:rPr>
          <w:sz w:val="24"/>
          <w:szCs w:val="24"/>
        </w:rPr>
        <w:t>осведомлен о привлечении его в качестве субподрядчика;</w:t>
      </w:r>
    </w:p>
    <w:p w:rsidR="00865A52" w:rsidRPr="00790987" w:rsidRDefault="00865A52" w:rsidP="0057598A">
      <w:pPr>
        <w:pStyle w:val="a1"/>
        <w:spacing w:line="240" w:lineRule="auto"/>
        <w:rPr>
          <w:sz w:val="24"/>
          <w:szCs w:val="24"/>
        </w:rPr>
      </w:pPr>
      <w:r w:rsidRPr="00790987">
        <w:rPr>
          <w:sz w:val="24"/>
          <w:szCs w:val="24"/>
        </w:rPr>
        <w:t>согласен с выделяемым ему перечнем, объемами, сроками и стоимостью выполнения работ;</w:t>
      </w:r>
    </w:p>
    <w:p w:rsidR="00865A52" w:rsidRPr="00790987" w:rsidRDefault="00865A52" w:rsidP="0057598A">
      <w:pPr>
        <w:pStyle w:val="a1"/>
        <w:spacing w:line="240" w:lineRule="auto"/>
        <w:rPr>
          <w:sz w:val="24"/>
          <w:szCs w:val="24"/>
        </w:rPr>
      </w:pPr>
      <w:r w:rsidRPr="00790987">
        <w:rPr>
          <w:sz w:val="24"/>
          <w:szCs w:val="24"/>
        </w:rPr>
        <w:t xml:space="preserve">отвечает требованиям настоящей конкурсной документации (подраздел </w:t>
      </w:r>
      <w:r w:rsidR="00907C5D" w:rsidRPr="00790987">
        <w:rPr>
          <w:sz w:val="24"/>
          <w:szCs w:val="24"/>
        </w:rPr>
        <w:t>4.5</w:t>
      </w:r>
      <w:r w:rsidRPr="00790987">
        <w:rPr>
          <w:sz w:val="24"/>
          <w:szCs w:val="24"/>
        </w:rPr>
        <w:t>).</w:t>
      </w:r>
    </w:p>
    <w:p w:rsidR="00865A52" w:rsidRPr="00BF0564" w:rsidRDefault="00865A52" w:rsidP="0057598A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Генеральный подрядчик также должен доказать </w:t>
      </w:r>
      <w:r w:rsidR="00F361B1" w:rsidRPr="00BF0564">
        <w:rPr>
          <w:sz w:val="24"/>
          <w:szCs w:val="24"/>
        </w:rPr>
        <w:t>Организатору</w:t>
      </w:r>
      <w:r w:rsidRPr="00BF0564">
        <w:rPr>
          <w:sz w:val="24"/>
          <w:szCs w:val="24"/>
        </w:rPr>
        <w:t>, что у него имеется продуманная схема управления проектом и субподрядчиками.</w:t>
      </w:r>
    </w:p>
    <w:p w:rsidR="00865A52" w:rsidRPr="00BF0564" w:rsidRDefault="00865A52" w:rsidP="0057598A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Любая организация может являться субподрядчиком у произвольног</w:t>
      </w:r>
      <w:r w:rsidR="0005239A">
        <w:rPr>
          <w:sz w:val="24"/>
          <w:szCs w:val="24"/>
        </w:rPr>
        <w:t>о числа генеральных подрядчиков</w:t>
      </w:r>
      <w:r w:rsidRPr="00BF0564">
        <w:rPr>
          <w:sz w:val="24"/>
          <w:szCs w:val="24"/>
        </w:rPr>
        <w:t>.</w:t>
      </w:r>
    </w:p>
    <w:p w:rsidR="00865A52" w:rsidRPr="00BF0564" w:rsidRDefault="00865A52" w:rsidP="0057598A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Субподрядчики не могут входить в состав коллективных </w:t>
      </w:r>
      <w:r w:rsidR="00B85605">
        <w:rPr>
          <w:sz w:val="24"/>
          <w:szCs w:val="24"/>
        </w:rPr>
        <w:t>Подрядчиков</w:t>
      </w:r>
      <w:r w:rsidRPr="00BF0564">
        <w:rPr>
          <w:sz w:val="24"/>
          <w:szCs w:val="24"/>
        </w:rPr>
        <w:t xml:space="preserve"> (подраздел </w:t>
      </w:r>
      <w:r w:rsidR="004937D1">
        <w:rPr>
          <w:sz w:val="24"/>
          <w:szCs w:val="24"/>
        </w:rPr>
        <w:t>5.4</w:t>
      </w:r>
      <w:r w:rsidRPr="00BF0564">
        <w:rPr>
          <w:sz w:val="24"/>
          <w:szCs w:val="24"/>
        </w:rPr>
        <w:t xml:space="preserve">). Каждый генеральный подрядчик может подать только одну конкурсную заявку и не может быть субподрядчиком у других генеральных подрядчиков, а также не может входить в состав коллективных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 xml:space="preserve">ов (подраздел </w:t>
      </w:r>
      <w:r w:rsidR="0041507D">
        <w:rPr>
          <w:sz w:val="24"/>
          <w:szCs w:val="24"/>
        </w:rPr>
        <w:t>5.4</w:t>
      </w:r>
      <w:r w:rsidRPr="00BF0564">
        <w:rPr>
          <w:sz w:val="24"/>
          <w:szCs w:val="24"/>
        </w:rPr>
        <w:t xml:space="preserve">). В случае невыполнения этих требований заявки с участием таких организаций </w:t>
      </w:r>
      <w:r w:rsidR="0005239A">
        <w:rPr>
          <w:sz w:val="24"/>
          <w:szCs w:val="24"/>
        </w:rPr>
        <w:t>будут</w:t>
      </w:r>
      <w:r w:rsidRPr="00BF0564">
        <w:rPr>
          <w:sz w:val="24"/>
          <w:szCs w:val="24"/>
        </w:rPr>
        <w:t xml:space="preserve"> отклонены без рассмотрения по существу.</w:t>
      </w:r>
    </w:p>
    <w:p w:rsidR="00865A52" w:rsidRPr="00BF0564" w:rsidRDefault="00865A52" w:rsidP="0057598A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В связи с вышеизложенным генеральный подрядчик готовит конкурсную заявку с учетом следующих дополнительных требований:</w:t>
      </w:r>
    </w:p>
    <w:p w:rsidR="00865A52" w:rsidRPr="00BF0564" w:rsidRDefault="00865A52" w:rsidP="0057598A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в </w:t>
      </w:r>
      <w:r w:rsidR="00F361B1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>онкурсную заявку включается письмо от имени каждого субподрядчика (оригинал; составляется в произвольной форме), подтверждающего его согласие на привлечение в качестве субподрядчика, с указанием объема и стоимости возлагаемых на него работ, а также сроков выполнения работ;</w:t>
      </w:r>
    </w:p>
    <w:p w:rsidR="00865A52" w:rsidRPr="00BF0564" w:rsidRDefault="00F361B1" w:rsidP="0057598A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к</w:t>
      </w:r>
      <w:r w:rsidR="00865A52" w:rsidRPr="00BF0564">
        <w:rPr>
          <w:sz w:val="24"/>
          <w:szCs w:val="24"/>
        </w:rPr>
        <w:t xml:space="preserve">онкурсная заявка должна включать сведения, подтверждающие соответствие каждого субподрядчика установленным требованиям (пункт </w:t>
      </w:r>
      <w:r w:rsidR="002C5FD7">
        <w:rPr>
          <w:sz w:val="24"/>
          <w:szCs w:val="24"/>
        </w:rPr>
        <w:t>4.5.2.1,</w:t>
      </w:r>
      <w:r w:rsidR="002C5FD7" w:rsidRPr="002C5FD7">
        <w:rPr>
          <w:sz w:val="24"/>
          <w:szCs w:val="24"/>
        </w:rPr>
        <w:t xml:space="preserve"> </w:t>
      </w:r>
      <w:r w:rsidR="00A271E9">
        <w:rPr>
          <w:sz w:val="24"/>
          <w:szCs w:val="24"/>
        </w:rPr>
        <w:t xml:space="preserve">п.п. </w:t>
      </w:r>
      <w:r w:rsidR="00A271E9">
        <w:rPr>
          <w:sz w:val="24"/>
          <w:szCs w:val="24"/>
          <w:lang w:val="en-US"/>
        </w:rPr>
        <w:t>a</w:t>
      </w:r>
      <w:r w:rsidR="00A271E9" w:rsidRPr="00A271E9">
        <w:rPr>
          <w:sz w:val="24"/>
          <w:szCs w:val="24"/>
        </w:rPr>
        <w:t>-</w:t>
      </w:r>
      <w:r w:rsidR="00F06B55">
        <w:rPr>
          <w:sz w:val="24"/>
          <w:szCs w:val="24"/>
          <w:lang w:val="en-US"/>
        </w:rPr>
        <w:t>k</w:t>
      </w:r>
      <w:r w:rsidR="002C5FD7" w:rsidRPr="002C5FD7">
        <w:rPr>
          <w:sz w:val="24"/>
          <w:szCs w:val="24"/>
        </w:rPr>
        <w:t>)</w:t>
      </w:r>
      <w:r w:rsidR="00865A52" w:rsidRPr="00BF0564">
        <w:rPr>
          <w:sz w:val="24"/>
          <w:szCs w:val="24"/>
        </w:rPr>
        <w:t>);</w:t>
      </w:r>
    </w:p>
    <w:p w:rsidR="00865A52" w:rsidRPr="00BF0564" w:rsidRDefault="00F361B1" w:rsidP="0057598A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к</w:t>
      </w:r>
      <w:r w:rsidR="00865A52" w:rsidRPr="00BF0564">
        <w:rPr>
          <w:sz w:val="24"/>
          <w:szCs w:val="24"/>
        </w:rPr>
        <w:t xml:space="preserve">онкурсная заявка дополнительно должна включать сведения о распределении объемов работ между генеральным подрядчиком и субподрядчиками по установленной в настоящей </w:t>
      </w:r>
      <w:r w:rsidRPr="00BF0564">
        <w:rPr>
          <w:sz w:val="24"/>
          <w:szCs w:val="24"/>
        </w:rPr>
        <w:t>к</w:t>
      </w:r>
      <w:r w:rsidR="00865A52" w:rsidRPr="00BF0564">
        <w:rPr>
          <w:sz w:val="24"/>
          <w:szCs w:val="24"/>
        </w:rPr>
        <w:t>онкурсной документации форме (</w:t>
      </w:r>
      <w:r w:rsidR="00AF6A8B" w:rsidRPr="00BF0564">
        <w:rPr>
          <w:sz w:val="24"/>
          <w:szCs w:val="24"/>
        </w:rPr>
        <w:t xml:space="preserve">План распределения объемов выполнения работ между генеральным подрядчиком и субподрядчиками </w:t>
      </w:r>
      <w:r w:rsidR="00AF6A8B" w:rsidRPr="00BF0564">
        <w:rPr>
          <w:color w:val="000000"/>
          <w:sz w:val="24"/>
          <w:szCs w:val="24"/>
        </w:rPr>
        <w:t>(форма </w:t>
      </w:r>
      <w:r w:rsidR="00AF6A8B">
        <w:rPr>
          <w:color w:val="000000"/>
          <w:sz w:val="24"/>
          <w:szCs w:val="24"/>
        </w:rPr>
        <w:t>11</w:t>
      </w:r>
      <w:r w:rsidR="00AF6A8B" w:rsidRPr="00BF0564">
        <w:rPr>
          <w:color w:val="000000"/>
          <w:sz w:val="24"/>
          <w:szCs w:val="24"/>
        </w:rPr>
        <w:t>)</w:t>
      </w:r>
      <w:r w:rsidR="00865A52" w:rsidRPr="00BF0564">
        <w:rPr>
          <w:sz w:val="24"/>
          <w:szCs w:val="24"/>
        </w:rPr>
        <w:t>).</w:t>
      </w:r>
    </w:p>
    <w:p w:rsidR="00865A52" w:rsidRPr="00BF0564" w:rsidRDefault="00865A52" w:rsidP="0057598A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Конкурсная заявка, которую подает генеральный подрядчик, </w:t>
      </w:r>
      <w:r w:rsidR="0005239A">
        <w:rPr>
          <w:sz w:val="24"/>
          <w:szCs w:val="24"/>
        </w:rPr>
        <w:t>будет</w:t>
      </w:r>
      <w:r w:rsidRPr="00BF0564">
        <w:rPr>
          <w:sz w:val="24"/>
          <w:szCs w:val="24"/>
        </w:rPr>
        <w:t xml:space="preserve"> отклонена, если в процессе конкурса до подписания Протокола о результатах конкурса выяснится, что один или несколько субподрядчиков отказались от выполнения работ, а оставшиеся субподрядчики, с точки зрения Заказчика, не способны самостоятельно выполнить Договор.</w:t>
      </w:r>
    </w:p>
    <w:p w:rsidR="00865A52" w:rsidRPr="00BF0564" w:rsidRDefault="00865A52" w:rsidP="0057598A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lastRenderedPageBreak/>
        <w:t>Заказчик имеет право на одностороннее расторжение Протокола о результатах конкурса или Договора, если один или несколько субподрядчиков отказались от выполнения работ.</w:t>
      </w:r>
    </w:p>
    <w:p w:rsidR="00865A52" w:rsidRPr="00BF0564" w:rsidRDefault="00865A52" w:rsidP="0057598A">
      <w:pPr>
        <w:pStyle w:val="2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386" w:name="_Ref93267180"/>
      <w:bookmarkStart w:id="387" w:name="_Toc98253911"/>
      <w:bookmarkStart w:id="388" w:name="_Toc165173841"/>
      <w:bookmarkStart w:id="389" w:name="_Toc423426245"/>
      <w:r w:rsidRPr="00BF0564">
        <w:rPr>
          <w:sz w:val="24"/>
          <w:szCs w:val="24"/>
        </w:rPr>
        <w:t xml:space="preserve">Участие в конкурсе коллективных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>ов</w:t>
      </w:r>
      <w:bookmarkEnd w:id="386"/>
      <w:bookmarkEnd w:id="387"/>
      <w:r w:rsidRPr="00BF0564">
        <w:rPr>
          <w:sz w:val="24"/>
          <w:szCs w:val="24"/>
        </w:rPr>
        <w:t>.</w:t>
      </w:r>
      <w:bookmarkEnd w:id="388"/>
      <w:bookmarkEnd w:id="389"/>
    </w:p>
    <w:p w:rsidR="00B56B84" w:rsidRPr="00BF0564" w:rsidRDefault="00B56B84" w:rsidP="00B56B84">
      <w:pPr>
        <w:pStyle w:val="a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В конкурсе могут участвовать не только юридические и физические лица самостоятельно (подпункт </w:t>
      </w:r>
      <w:r w:rsidR="004937D1">
        <w:rPr>
          <w:sz w:val="24"/>
          <w:szCs w:val="24"/>
        </w:rPr>
        <w:t>4.5.1.1</w:t>
      </w:r>
      <w:r w:rsidRPr="00BF0564">
        <w:rPr>
          <w:sz w:val="24"/>
          <w:szCs w:val="24"/>
        </w:rPr>
        <w:t xml:space="preserve">), но и их объединения, способные на законных основаниях </w:t>
      </w:r>
      <w:r w:rsidR="00337D9F" w:rsidRPr="00BF0564">
        <w:rPr>
          <w:sz w:val="24"/>
          <w:szCs w:val="24"/>
        </w:rPr>
        <w:t>выполнить требуемый объем работ</w:t>
      </w:r>
      <w:r w:rsidRPr="00BF0564">
        <w:rPr>
          <w:sz w:val="24"/>
          <w:szCs w:val="24"/>
        </w:rPr>
        <w:t>.</w:t>
      </w:r>
    </w:p>
    <w:p w:rsidR="00865A52" w:rsidRPr="00BF0564" w:rsidRDefault="00865A52" w:rsidP="0057598A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Каждая организация, входящая в состав коллективного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 xml:space="preserve">а, должна отвечать требованиям настоящей </w:t>
      </w:r>
      <w:r w:rsidR="00F361B1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 xml:space="preserve">онкурсной документации (подраздел </w:t>
      </w:r>
      <w:r w:rsidR="00907C5D" w:rsidRPr="00BF0564">
        <w:rPr>
          <w:sz w:val="24"/>
          <w:szCs w:val="24"/>
        </w:rPr>
        <w:t>4.5</w:t>
      </w:r>
      <w:r w:rsidRPr="00BF0564">
        <w:rPr>
          <w:sz w:val="24"/>
          <w:szCs w:val="24"/>
        </w:rPr>
        <w:t>).</w:t>
      </w:r>
    </w:p>
    <w:p w:rsidR="00865A52" w:rsidRPr="00BF0564" w:rsidRDefault="00865A52" w:rsidP="0057598A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Организации, представляющие коллективного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>а, заключают между собой соглашение, соответствующее нормам Гражданского кодекса РФ, и отвечающее следующим требованиям:</w:t>
      </w:r>
    </w:p>
    <w:p w:rsidR="00865A52" w:rsidRPr="00BF0564" w:rsidRDefault="00865A52" w:rsidP="0057598A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в соглашении должны быть четко определены права и обязанности сторон как в рамках участия в конкурсе, так и в рамках исполнения Договора;</w:t>
      </w:r>
    </w:p>
    <w:p w:rsidR="00865A52" w:rsidRPr="00BF0564" w:rsidRDefault="00865A52" w:rsidP="0057598A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в соглашении должно быть приведено четкое распределение объемов и стоимости, выполняемых каждой организацией, а также сроков выполнения работ;</w:t>
      </w:r>
    </w:p>
    <w:p w:rsidR="00865A52" w:rsidRPr="00BF0564" w:rsidRDefault="00865A52" w:rsidP="0057598A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каждой из организаций, входящих в коллективного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>а, во взаимоотношениях с Заказчиком;</w:t>
      </w:r>
    </w:p>
    <w:p w:rsidR="00865A52" w:rsidRPr="00BF0564" w:rsidRDefault="00865A52" w:rsidP="0057598A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в соглашении должна быть установлена субсидиарная ответственность каждой организации по обязательствам, связанным с участием в конкурсе, и солидарная ответственность за своевременное и полное исполнение Договора;</w:t>
      </w:r>
    </w:p>
    <w:p w:rsidR="00865A52" w:rsidRPr="00BF0564" w:rsidRDefault="00865A52" w:rsidP="0057598A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изменена.</w:t>
      </w:r>
    </w:p>
    <w:p w:rsidR="00865A52" w:rsidRPr="00BF0564" w:rsidRDefault="008E5317" w:rsidP="006626DB">
      <w:pPr>
        <w:pStyle w:val="a"/>
        <w:spacing w:before="100" w:beforeAutospacing="1" w:line="240" w:lineRule="auto"/>
        <w:rPr>
          <w:sz w:val="24"/>
          <w:szCs w:val="24"/>
        </w:rPr>
      </w:pPr>
      <w:r w:rsidRPr="0096463A">
        <w:rPr>
          <w:sz w:val="24"/>
          <w:szCs w:val="24"/>
        </w:rPr>
        <w:t xml:space="preserve">Любая организация, входящая в состав коллективного </w:t>
      </w:r>
      <w:r>
        <w:rPr>
          <w:sz w:val="24"/>
          <w:szCs w:val="24"/>
        </w:rPr>
        <w:t>Подрядчика</w:t>
      </w:r>
      <w:r w:rsidRPr="0096463A">
        <w:rPr>
          <w:sz w:val="24"/>
          <w:szCs w:val="24"/>
        </w:rPr>
        <w:t xml:space="preserve">, может входить только в одного коллективного </w:t>
      </w:r>
      <w:r>
        <w:rPr>
          <w:sz w:val="24"/>
          <w:szCs w:val="24"/>
        </w:rPr>
        <w:t>Подрядчика</w:t>
      </w:r>
      <w:r w:rsidRPr="0096463A">
        <w:rPr>
          <w:sz w:val="24"/>
          <w:szCs w:val="24"/>
        </w:rPr>
        <w:t xml:space="preserve"> и не имеет права принимать участие в </w:t>
      </w:r>
      <w:r w:rsidR="00D04D6F">
        <w:rPr>
          <w:sz w:val="24"/>
          <w:szCs w:val="24"/>
        </w:rPr>
        <w:t>данном конкурсе</w:t>
      </w:r>
      <w:r w:rsidRPr="0096463A">
        <w:rPr>
          <w:sz w:val="24"/>
          <w:szCs w:val="24"/>
        </w:rPr>
        <w:t xml:space="preserve"> самостоятельно</w:t>
      </w:r>
      <w:r w:rsidR="00865A52" w:rsidRPr="00BF0564">
        <w:rPr>
          <w:sz w:val="24"/>
          <w:szCs w:val="24"/>
        </w:rPr>
        <w:t>.</w:t>
      </w:r>
    </w:p>
    <w:p w:rsidR="00865A52" w:rsidRPr="00BF0564" w:rsidRDefault="00865A52" w:rsidP="006626DB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Организация, входящая в сост</w:t>
      </w:r>
      <w:r w:rsidR="00C2567F" w:rsidRPr="00BF0564">
        <w:rPr>
          <w:sz w:val="24"/>
          <w:szCs w:val="24"/>
        </w:rPr>
        <w:t xml:space="preserve">ав </w:t>
      </w:r>
      <w:r w:rsidRPr="00BF0564">
        <w:rPr>
          <w:sz w:val="24"/>
          <w:szCs w:val="24"/>
        </w:rPr>
        <w:t xml:space="preserve"> коллективного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 xml:space="preserve">а, не имеет права принимать участие в конкурсе в качестве генерального подрядчика или субподрядчиков (подраздел </w:t>
      </w:r>
      <w:r w:rsidR="0041507D">
        <w:rPr>
          <w:sz w:val="24"/>
          <w:szCs w:val="24"/>
        </w:rPr>
        <w:t>5.3</w:t>
      </w:r>
      <w:r w:rsidRPr="00BF0564">
        <w:rPr>
          <w:sz w:val="24"/>
          <w:szCs w:val="24"/>
        </w:rPr>
        <w:t xml:space="preserve">). В случае невыполнения этих требований заявки с участием таких организаций будут отклонены без рассмотрения по существу. </w:t>
      </w:r>
    </w:p>
    <w:p w:rsidR="00865A52" w:rsidRPr="00BF0564" w:rsidRDefault="00865A52" w:rsidP="0057598A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В связи с вышеизложенным коллективный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 xml:space="preserve"> готовит </w:t>
      </w:r>
      <w:r w:rsidR="0022207D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>онкурсную заявку с учетом следующих дополнительных требований:</w:t>
      </w:r>
    </w:p>
    <w:p w:rsidR="00865A52" w:rsidRPr="00BF0564" w:rsidRDefault="0022207D" w:rsidP="0057598A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к</w:t>
      </w:r>
      <w:r w:rsidR="00865A52" w:rsidRPr="00BF0564">
        <w:rPr>
          <w:sz w:val="24"/>
          <w:szCs w:val="24"/>
        </w:rPr>
        <w:t xml:space="preserve">онкурсная заявка должна включать сведения, подтверждающие соответствие каждой организации, составляющей коллективного </w:t>
      </w:r>
      <w:r w:rsidR="00B85605">
        <w:rPr>
          <w:sz w:val="24"/>
          <w:szCs w:val="24"/>
        </w:rPr>
        <w:t>Подрядчик</w:t>
      </w:r>
      <w:r w:rsidR="00865A52" w:rsidRPr="00BF0564">
        <w:rPr>
          <w:sz w:val="24"/>
          <w:szCs w:val="24"/>
        </w:rPr>
        <w:t xml:space="preserve">а, установленным требованиям (пункт </w:t>
      </w:r>
      <w:r w:rsidR="0041507D">
        <w:rPr>
          <w:sz w:val="24"/>
          <w:szCs w:val="24"/>
        </w:rPr>
        <w:t>4.5.2</w:t>
      </w:r>
      <w:r w:rsidR="00865A52" w:rsidRPr="00BF0564">
        <w:rPr>
          <w:sz w:val="24"/>
          <w:szCs w:val="24"/>
        </w:rPr>
        <w:t>);</w:t>
      </w:r>
    </w:p>
    <w:p w:rsidR="00865A52" w:rsidRPr="00BF0564" w:rsidRDefault="0022207D" w:rsidP="0057598A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к</w:t>
      </w:r>
      <w:r w:rsidR="00865A52" w:rsidRPr="00BF0564">
        <w:rPr>
          <w:sz w:val="24"/>
          <w:szCs w:val="24"/>
        </w:rPr>
        <w:t xml:space="preserve">онкурсная заявка подготавливается и подается лидером от своего имени со ссылкой на то, что он представляет интересы коллективного </w:t>
      </w:r>
      <w:r w:rsidR="00B85605">
        <w:rPr>
          <w:sz w:val="24"/>
          <w:szCs w:val="24"/>
        </w:rPr>
        <w:t>Подрядчик</w:t>
      </w:r>
      <w:r w:rsidR="00865A52" w:rsidRPr="00BF0564">
        <w:rPr>
          <w:sz w:val="24"/>
          <w:szCs w:val="24"/>
        </w:rPr>
        <w:t>а;</w:t>
      </w:r>
    </w:p>
    <w:p w:rsidR="00865A52" w:rsidRPr="00BF0564" w:rsidRDefault="00865A52" w:rsidP="0057598A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в состав </w:t>
      </w:r>
      <w:r w:rsidR="0022207D" w:rsidRPr="00BF0564">
        <w:rPr>
          <w:sz w:val="24"/>
          <w:szCs w:val="24"/>
        </w:rPr>
        <w:t>к</w:t>
      </w:r>
      <w:r w:rsidRPr="00BF0564">
        <w:rPr>
          <w:sz w:val="24"/>
          <w:szCs w:val="24"/>
        </w:rPr>
        <w:t xml:space="preserve">онкурсной заявки дополнительно включается нотариально заверенная копия соглашения между организациями, составляющими коллективного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>а;</w:t>
      </w:r>
    </w:p>
    <w:p w:rsidR="00865A52" w:rsidRPr="00BF0564" w:rsidRDefault="0022207D" w:rsidP="0057598A">
      <w:pPr>
        <w:pStyle w:val="a1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к</w:t>
      </w:r>
      <w:r w:rsidR="00865A52" w:rsidRPr="00BF0564">
        <w:rPr>
          <w:sz w:val="24"/>
          <w:szCs w:val="24"/>
        </w:rPr>
        <w:t xml:space="preserve">онкурсная заявка дополнительно должна включать сведения о распределении объемов работ между организациями, составляющими коллективного </w:t>
      </w:r>
      <w:r w:rsidR="00B85605">
        <w:rPr>
          <w:sz w:val="24"/>
          <w:szCs w:val="24"/>
        </w:rPr>
        <w:t>Подрядчик</w:t>
      </w:r>
      <w:r w:rsidR="00865A52" w:rsidRPr="00BF0564">
        <w:rPr>
          <w:sz w:val="24"/>
          <w:szCs w:val="24"/>
        </w:rPr>
        <w:t xml:space="preserve">а, по установленной в настоящей </w:t>
      </w:r>
      <w:r w:rsidRPr="00BF0564">
        <w:rPr>
          <w:sz w:val="24"/>
          <w:szCs w:val="24"/>
        </w:rPr>
        <w:t>к</w:t>
      </w:r>
      <w:r w:rsidR="00865A52" w:rsidRPr="00BF0564">
        <w:rPr>
          <w:sz w:val="24"/>
          <w:szCs w:val="24"/>
        </w:rPr>
        <w:t>онкурсной документации форме (</w:t>
      </w:r>
      <w:r w:rsidR="0041507D" w:rsidRPr="00BF0564">
        <w:rPr>
          <w:sz w:val="24"/>
          <w:szCs w:val="24"/>
        </w:rPr>
        <w:t xml:space="preserve">План распределения объемов выполнения работ внутри коллективного </w:t>
      </w:r>
      <w:r w:rsidR="00B85605">
        <w:rPr>
          <w:sz w:val="24"/>
          <w:szCs w:val="24"/>
        </w:rPr>
        <w:t>Подрядчик</w:t>
      </w:r>
      <w:r w:rsidR="0041507D" w:rsidRPr="00BF0564">
        <w:rPr>
          <w:sz w:val="24"/>
          <w:szCs w:val="24"/>
        </w:rPr>
        <w:t xml:space="preserve">а </w:t>
      </w:r>
      <w:r w:rsidR="0041507D" w:rsidRPr="00BF0564">
        <w:rPr>
          <w:color w:val="000000"/>
          <w:sz w:val="24"/>
          <w:szCs w:val="24"/>
        </w:rPr>
        <w:t>(форма 13)</w:t>
      </w:r>
      <w:r w:rsidR="00865A52" w:rsidRPr="00BF0564">
        <w:rPr>
          <w:sz w:val="24"/>
          <w:szCs w:val="24"/>
        </w:rPr>
        <w:t>).</w:t>
      </w:r>
    </w:p>
    <w:p w:rsidR="00865A52" w:rsidRPr="00BF0564" w:rsidRDefault="00865A52" w:rsidP="006626DB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865A52" w:rsidRPr="00BF0564" w:rsidRDefault="00865A52" w:rsidP="006626DB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Конкурсная заявка, которую подает коллективный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 xml:space="preserve">, </w:t>
      </w:r>
      <w:r w:rsidR="0005239A">
        <w:rPr>
          <w:sz w:val="24"/>
          <w:szCs w:val="24"/>
        </w:rPr>
        <w:t>будет</w:t>
      </w:r>
      <w:r w:rsidRPr="00BF0564">
        <w:rPr>
          <w:sz w:val="24"/>
          <w:szCs w:val="24"/>
        </w:rPr>
        <w:t xml:space="preserve"> отклонена, если в процессе конкурса до подписания Протокола о результатах конкурса выяснится, что из состава коллективного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 xml:space="preserve">а вышла одна или несколько организаций, а </w:t>
      </w:r>
      <w:r w:rsidRPr="00BF0564">
        <w:rPr>
          <w:sz w:val="24"/>
          <w:szCs w:val="24"/>
        </w:rPr>
        <w:lastRenderedPageBreak/>
        <w:t>оставшиеся организации, с точки зрения Заказчика, не способны самостоятельно выполнить Договор.</w:t>
      </w:r>
    </w:p>
    <w:p w:rsidR="00865A52" w:rsidRPr="00BF0564" w:rsidRDefault="00865A52" w:rsidP="006626DB">
      <w:pPr>
        <w:pStyle w:val="a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Заказчик имеет право на одностороннее расторжение Протокола о результатах конкурса или Договора, если из состава коллективного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>а вышла одна или несколько организаций.</w:t>
      </w:r>
    </w:p>
    <w:p w:rsidR="00B2049D" w:rsidRPr="000A7DB0" w:rsidRDefault="00B2049D" w:rsidP="00B2049D">
      <w:pPr>
        <w:pStyle w:val="2"/>
        <w:tabs>
          <w:tab w:val="clear" w:pos="1844"/>
          <w:tab w:val="num" w:pos="1134"/>
          <w:tab w:val="num" w:pos="510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390" w:name="_Ref93136493"/>
      <w:bookmarkStart w:id="391" w:name="_Toc98253913"/>
      <w:bookmarkStart w:id="392" w:name="_Toc141671351"/>
      <w:bookmarkStart w:id="393" w:name="_Toc165173842"/>
      <w:bookmarkStart w:id="394" w:name="_Toc423426246"/>
      <w:bookmarkStart w:id="395" w:name="_Toc165173843"/>
      <w:bookmarkStart w:id="396" w:name="_Ref57083343"/>
      <w:bookmarkStart w:id="397" w:name="_Ref57083347"/>
      <w:bookmarkStart w:id="398" w:name="_Toc57314668"/>
      <w:bookmarkStart w:id="399" w:name="_Ref57469351"/>
      <w:bookmarkStart w:id="400" w:name="_Toc69728982"/>
      <w:bookmarkStart w:id="401" w:name="_Toc120697505"/>
      <w:bookmarkStart w:id="402" w:name="_Toc139184156"/>
      <w:r w:rsidRPr="000A7DB0">
        <w:rPr>
          <w:sz w:val="24"/>
          <w:szCs w:val="24"/>
        </w:rPr>
        <w:t xml:space="preserve">Обеспечение исполнения обязательств </w:t>
      </w:r>
      <w:r w:rsidR="00B85605">
        <w:rPr>
          <w:sz w:val="24"/>
          <w:szCs w:val="24"/>
        </w:rPr>
        <w:t>Подрядчика</w:t>
      </w:r>
      <w:bookmarkEnd w:id="390"/>
      <w:bookmarkEnd w:id="391"/>
      <w:bookmarkEnd w:id="392"/>
      <w:bookmarkEnd w:id="393"/>
      <w:bookmarkEnd w:id="394"/>
    </w:p>
    <w:p w:rsidR="00B2049D" w:rsidRPr="000A7DB0" w:rsidRDefault="00B2049D" w:rsidP="00B2049D">
      <w:pPr>
        <w:pStyle w:val="a"/>
        <w:spacing w:line="240" w:lineRule="auto"/>
        <w:rPr>
          <w:color w:val="000000"/>
          <w:sz w:val="24"/>
          <w:szCs w:val="24"/>
        </w:rPr>
      </w:pPr>
      <w:r w:rsidRPr="000A7DB0">
        <w:rPr>
          <w:color w:val="000000"/>
          <w:sz w:val="24"/>
          <w:szCs w:val="24"/>
        </w:rPr>
        <w:t xml:space="preserve">Обязательства </w:t>
      </w:r>
      <w:r w:rsidR="00B85605">
        <w:rPr>
          <w:color w:val="000000"/>
          <w:sz w:val="24"/>
          <w:szCs w:val="24"/>
        </w:rPr>
        <w:t>Подрядчиков</w:t>
      </w:r>
      <w:r w:rsidRPr="000A7DB0">
        <w:rPr>
          <w:color w:val="000000"/>
          <w:sz w:val="24"/>
          <w:szCs w:val="24"/>
        </w:rPr>
        <w:t>, связанные с подачей конкурсных заявок, обеспечиваются в форме неустойки в размере не менее 2% (два процента) от суммы подаваемой заявки</w:t>
      </w:r>
      <w:r w:rsidR="00321300">
        <w:rPr>
          <w:color w:val="000000"/>
          <w:sz w:val="24"/>
          <w:szCs w:val="24"/>
        </w:rPr>
        <w:t xml:space="preserve"> в рублях РФ (без</w:t>
      </w:r>
      <w:r w:rsidRPr="000A7DB0">
        <w:rPr>
          <w:color w:val="000000"/>
          <w:sz w:val="24"/>
          <w:szCs w:val="24"/>
        </w:rPr>
        <w:t xml:space="preserve"> НДС).</w:t>
      </w:r>
    </w:p>
    <w:p w:rsidR="00B2049D" w:rsidRPr="000A7DB0" w:rsidRDefault="00B2049D" w:rsidP="00B2049D">
      <w:pPr>
        <w:pStyle w:val="a"/>
        <w:spacing w:line="240" w:lineRule="auto"/>
        <w:rPr>
          <w:color w:val="000000"/>
          <w:sz w:val="24"/>
          <w:szCs w:val="24"/>
        </w:rPr>
      </w:pPr>
      <w:r w:rsidRPr="000A7DB0">
        <w:rPr>
          <w:color w:val="000000"/>
          <w:sz w:val="24"/>
          <w:szCs w:val="24"/>
        </w:rPr>
        <w:t xml:space="preserve">Неустойкой обеспечиваются следующие обязательства </w:t>
      </w:r>
      <w:r w:rsidR="00B85605">
        <w:rPr>
          <w:color w:val="000000"/>
          <w:sz w:val="24"/>
          <w:szCs w:val="24"/>
        </w:rPr>
        <w:t>Подрядчика</w:t>
      </w:r>
      <w:r w:rsidRPr="000A7DB0">
        <w:rPr>
          <w:color w:val="000000"/>
          <w:sz w:val="24"/>
          <w:szCs w:val="24"/>
        </w:rPr>
        <w:t>:</w:t>
      </w:r>
    </w:p>
    <w:p w:rsidR="00B2049D" w:rsidRPr="000A7DB0" w:rsidRDefault="00B2049D" w:rsidP="00AF5D41">
      <w:pPr>
        <w:pStyle w:val="a1"/>
        <w:numPr>
          <w:ilvl w:val="4"/>
          <w:numId w:val="22"/>
        </w:numPr>
        <w:tabs>
          <w:tab w:val="clear" w:pos="3360"/>
          <w:tab w:val="num" w:pos="1701"/>
        </w:tabs>
        <w:spacing w:line="240" w:lineRule="auto"/>
        <w:ind w:left="1701" w:hanging="567"/>
        <w:rPr>
          <w:sz w:val="24"/>
          <w:szCs w:val="24"/>
        </w:rPr>
      </w:pPr>
      <w:r w:rsidRPr="000A7DB0">
        <w:rPr>
          <w:sz w:val="24"/>
          <w:szCs w:val="24"/>
        </w:rPr>
        <w:t xml:space="preserve">обязательство не изменять и не отзывать конкурсную заявку в течение срока ее действия (пункт </w:t>
      </w:r>
      <w:r>
        <w:rPr>
          <w:sz w:val="24"/>
          <w:szCs w:val="24"/>
        </w:rPr>
        <w:t>4.4.3</w:t>
      </w:r>
      <w:r w:rsidRPr="000A7DB0">
        <w:rPr>
          <w:sz w:val="24"/>
          <w:szCs w:val="24"/>
        </w:rPr>
        <w:t xml:space="preserve">) после истечения срока окончания приема конкурсных заявок (пункт </w:t>
      </w:r>
      <w:r>
        <w:rPr>
          <w:sz w:val="24"/>
          <w:szCs w:val="24"/>
        </w:rPr>
        <w:t>4.6</w:t>
      </w:r>
      <w:r w:rsidRPr="000A7DB0">
        <w:rPr>
          <w:sz w:val="24"/>
          <w:szCs w:val="24"/>
        </w:rPr>
        <w:t>);</w:t>
      </w:r>
    </w:p>
    <w:p w:rsidR="00B2049D" w:rsidRPr="000A7DB0" w:rsidRDefault="00B2049D" w:rsidP="00AF5D41">
      <w:pPr>
        <w:pStyle w:val="a1"/>
        <w:numPr>
          <w:ilvl w:val="4"/>
          <w:numId w:val="22"/>
        </w:numPr>
        <w:tabs>
          <w:tab w:val="clear" w:pos="3360"/>
          <w:tab w:val="num" w:pos="1701"/>
        </w:tabs>
        <w:spacing w:line="240" w:lineRule="auto"/>
        <w:ind w:left="1701" w:hanging="567"/>
        <w:rPr>
          <w:sz w:val="24"/>
          <w:szCs w:val="24"/>
        </w:rPr>
      </w:pPr>
      <w:r w:rsidRPr="000A7DB0">
        <w:rPr>
          <w:sz w:val="24"/>
          <w:szCs w:val="24"/>
        </w:rPr>
        <w:t>обязательство не предоставлять заведомо ложные сведения или намеренно не искажать информацию или документы, приведенные в составе конкурсной заявки;</w:t>
      </w:r>
    </w:p>
    <w:p w:rsidR="00B2049D" w:rsidRDefault="00B2049D" w:rsidP="00AF5D41">
      <w:pPr>
        <w:pStyle w:val="a1"/>
        <w:numPr>
          <w:ilvl w:val="4"/>
          <w:numId w:val="22"/>
        </w:numPr>
        <w:tabs>
          <w:tab w:val="clear" w:pos="3360"/>
          <w:tab w:val="num" w:pos="1701"/>
        </w:tabs>
        <w:spacing w:line="240" w:lineRule="auto"/>
        <w:ind w:left="1701" w:hanging="567"/>
        <w:rPr>
          <w:sz w:val="24"/>
          <w:szCs w:val="24"/>
        </w:rPr>
      </w:pPr>
      <w:r w:rsidRPr="000A7DB0">
        <w:rPr>
          <w:sz w:val="24"/>
          <w:szCs w:val="24"/>
        </w:rPr>
        <w:t xml:space="preserve">обязательство подписать Протокол о результатах конкурса в порядке, предусмотренном в подразделе </w:t>
      </w:r>
      <w:r>
        <w:rPr>
          <w:sz w:val="24"/>
          <w:szCs w:val="24"/>
        </w:rPr>
        <w:t>4.11</w:t>
      </w:r>
      <w:r w:rsidRPr="000A7DB0">
        <w:rPr>
          <w:sz w:val="24"/>
          <w:szCs w:val="24"/>
        </w:rPr>
        <w:t xml:space="preserve"> в случае признания </w:t>
      </w:r>
      <w:r w:rsidR="00B85605">
        <w:rPr>
          <w:sz w:val="24"/>
          <w:szCs w:val="24"/>
        </w:rPr>
        <w:t>Подрядчика</w:t>
      </w:r>
      <w:r w:rsidRPr="000A7DB0">
        <w:rPr>
          <w:sz w:val="24"/>
          <w:szCs w:val="24"/>
        </w:rPr>
        <w:t xml:space="preserve"> Победителем конкурса и д</w:t>
      </w:r>
      <w:r w:rsidR="00F33C07">
        <w:rPr>
          <w:sz w:val="24"/>
          <w:szCs w:val="24"/>
        </w:rPr>
        <w:t>олжного его уведомления об этом;</w:t>
      </w:r>
    </w:p>
    <w:p w:rsidR="00F33C07" w:rsidRPr="000A7DB0" w:rsidRDefault="00F33C07" w:rsidP="00AF5D41">
      <w:pPr>
        <w:pStyle w:val="a1"/>
        <w:numPr>
          <w:ilvl w:val="4"/>
          <w:numId w:val="22"/>
        </w:numPr>
        <w:tabs>
          <w:tab w:val="clear" w:pos="3360"/>
          <w:tab w:val="num" w:pos="1701"/>
        </w:tabs>
        <w:spacing w:line="240" w:lineRule="auto"/>
        <w:ind w:left="1701" w:hanging="567"/>
        <w:rPr>
          <w:sz w:val="24"/>
          <w:szCs w:val="24"/>
        </w:rPr>
      </w:pPr>
      <w:r w:rsidRPr="003D30C2">
        <w:rPr>
          <w:sz w:val="24"/>
          <w:szCs w:val="24"/>
        </w:rPr>
        <w:t xml:space="preserve">обязательство Победителя конкурса или </w:t>
      </w:r>
      <w:r w:rsidR="0037173D">
        <w:rPr>
          <w:sz w:val="24"/>
          <w:szCs w:val="24"/>
        </w:rPr>
        <w:t>Подрядчика</w:t>
      </w:r>
      <w:r w:rsidRPr="003D30C2">
        <w:rPr>
          <w:sz w:val="24"/>
          <w:szCs w:val="24"/>
        </w:rPr>
        <w:t>, признанного единственным Участником при условии его соответствия требованиям Конкурсной документации, заключить Договор в установленном настоящей Конкурсной документацией порядке.</w:t>
      </w:r>
    </w:p>
    <w:p w:rsidR="00B2049D" w:rsidRPr="000A7DB0" w:rsidRDefault="00B2049D" w:rsidP="00B2049D">
      <w:pPr>
        <w:pStyle w:val="a"/>
        <w:spacing w:before="100" w:beforeAutospacing="1" w:after="100" w:afterAutospacing="1" w:line="240" w:lineRule="auto"/>
        <w:rPr>
          <w:color w:val="000000"/>
          <w:sz w:val="24"/>
          <w:szCs w:val="24"/>
        </w:rPr>
      </w:pPr>
      <w:r w:rsidRPr="000A7DB0">
        <w:rPr>
          <w:color w:val="000000"/>
          <w:sz w:val="24"/>
          <w:szCs w:val="24"/>
        </w:rPr>
        <w:t xml:space="preserve">В случае неисполнения или ненадлежащего исполнения вышеупомянутых обязательств, </w:t>
      </w:r>
      <w:r w:rsidR="00B85605">
        <w:rPr>
          <w:color w:val="000000"/>
          <w:sz w:val="24"/>
          <w:szCs w:val="24"/>
        </w:rPr>
        <w:t>Подрядчик</w:t>
      </w:r>
      <w:r w:rsidRPr="000A7DB0">
        <w:rPr>
          <w:color w:val="000000"/>
          <w:sz w:val="24"/>
          <w:szCs w:val="24"/>
        </w:rPr>
        <w:t xml:space="preserve"> обязан в десятидневный срок после выставления Организатором конкурса требования об уплате неустойки перечислить сумму неустойки по указанным в этом требовании реквизитам.</w:t>
      </w:r>
    </w:p>
    <w:p w:rsidR="00B2049D" w:rsidRPr="000A7DB0" w:rsidRDefault="00B2049D" w:rsidP="00B2049D">
      <w:pPr>
        <w:pStyle w:val="a"/>
        <w:spacing w:line="240" w:lineRule="auto"/>
        <w:rPr>
          <w:color w:val="000000"/>
          <w:sz w:val="24"/>
          <w:szCs w:val="24"/>
        </w:rPr>
      </w:pPr>
      <w:r w:rsidRPr="000A7DB0">
        <w:rPr>
          <w:color w:val="000000"/>
          <w:sz w:val="24"/>
          <w:szCs w:val="24"/>
        </w:rPr>
        <w:t>Текст настоящего раздела вместе с текстом поданного в составе заявки предложения имеют силу письменного соглашения о неустойке.</w:t>
      </w:r>
    </w:p>
    <w:p w:rsidR="00B2049D" w:rsidRPr="000A7DB0" w:rsidRDefault="00B2049D" w:rsidP="00B2049D">
      <w:pPr>
        <w:pStyle w:val="a"/>
        <w:spacing w:line="240" w:lineRule="auto"/>
        <w:rPr>
          <w:color w:val="000000"/>
          <w:sz w:val="24"/>
          <w:szCs w:val="24"/>
        </w:rPr>
      </w:pPr>
      <w:r w:rsidRPr="000A7DB0">
        <w:rPr>
          <w:color w:val="000000"/>
          <w:sz w:val="24"/>
          <w:szCs w:val="24"/>
        </w:rPr>
        <w:t>Организатор конкурса оставляет за собой право по своему усмотрению истребовать только часть суммы неустойки.</w:t>
      </w:r>
    </w:p>
    <w:p w:rsidR="00B2049D" w:rsidRPr="000A7DB0" w:rsidRDefault="00B2049D" w:rsidP="00B2049D">
      <w:pPr>
        <w:pStyle w:val="a"/>
        <w:tabs>
          <w:tab w:val="left" w:pos="1134"/>
        </w:tabs>
        <w:spacing w:before="100" w:beforeAutospacing="1" w:line="240" w:lineRule="auto"/>
        <w:rPr>
          <w:sz w:val="24"/>
          <w:szCs w:val="24"/>
        </w:rPr>
      </w:pPr>
      <w:r w:rsidRPr="000A7DB0">
        <w:rPr>
          <w:color w:val="000000"/>
          <w:sz w:val="24"/>
          <w:szCs w:val="24"/>
        </w:rPr>
        <w:t xml:space="preserve">Отсутствие в тексте конкурсной заявки обязательств </w:t>
      </w:r>
      <w:r w:rsidR="00B85605">
        <w:rPr>
          <w:color w:val="000000"/>
          <w:sz w:val="24"/>
          <w:szCs w:val="24"/>
        </w:rPr>
        <w:t>Подрядчика</w:t>
      </w:r>
      <w:r w:rsidRPr="000A7DB0">
        <w:rPr>
          <w:color w:val="000000"/>
          <w:sz w:val="24"/>
          <w:szCs w:val="24"/>
        </w:rPr>
        <w:t xml:space="preserve"> о выплате неустойки в соответствии с конкурсной документацией или отражение в заявке обязательств о неустойке, не соответствующих вышеизложенным требованиям, явля</w:t>
      </w:r>
      <w:r w:rsidR="0005239A">
        <w:rPr>
          <w:color w:val="000000"/>
          <w:sz w:val="24"/>
          <w:szCs w:val="24"/>
        </w:rPr>
        <w:t>е</w:t>
      </w:r>
      <w:r w:rsidRPr="000A7DB0">
        <w:rPr>
          <w:color w:val="000000"/>
          <w:sz w:val="24"/>
          <w:szCs w:val="24"/>
        </w:rPr>
        <w:t xml:space="preserve">тся основанием для отклонения конкурсной заявки </w:t>
      </w:r>
      <w:r w:rsidR="00B85605">
        <w:rPr>
          <w:color w:val="000000"/>
          <w:sz w:val="24"/>
          <w:szCs w:val="24"/>
        </w:rPr>
        <w:t>Подрядчика</w:t>
      </w:r>
      <w:r w:rsidRPr="000A7DB0">
        <w:rPr>
          <w:sz w:val="24"/>
          <w:szCs w:val="24"/>
        </w:rPr>
        <w:t xml:space="preserve">. </w:t>
      </w:r>
    </w:p>
    <w:p w:rsidR="00865A52" w:rsidRPr="00296C49" w:rsidRDefault="00865A52" w:rsidP="0098245E">
      <w:pPr>
        <w:pStyle w:val="2"/>
        <w:tabs>
          <w:tab w:val="clear" w:pos="1844"/>
          <w:tab w:val="left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403" w:name="_Toc423426247"/>
      <w:r w:rsidRPr="00296C49">
        <w:rPr>
          <w:sz w:val="24"/>
          <w:szCs w:val="24"/>
        </w:rPr>
        <w:t>Обеспечение исполнения обязательств Подрядчика по Договору</w:t>
      </w:r>
      <w:bookmarkEnd w:id="395"/>
      <w:bookmarkEnd w:id="403"/>
    </w:p>
    <w:bookmarkEnd w:id="396"/>
    <w:bookmarkEnd w:id="397"/>
    <w:bookmarkEnd w:id="398"/>
    <w:bookmarkEnd w:id="399"/>
    <w:bookmarkEnd w:id="400"/>
    <w:bookmarkEnd w:id="401"/>
    <w:bookmarkEnd w:id="402"/>
    <w:p w:rsidR="00865A52" w:rsidRPr="00296C49" w:rsidRDefault="00865A52" w:rsidP="0098245E">
      <w:pPr>
        <w:pStyle w:val="a"/>
        <w:spacing w:line="240" w:lineRule="auto"/>
        <w:rPr>
          <w:sz w:val="24"/>
          <w:szCs w:val="24"/>
        </w:rPr>
      </w:pPr>
      <w:r w:rsidRPr="00296C49">
        <w:rPr>
          <w:sz w:val="24"/>
          <w:szCs w:val="24"/>
        </w:rPr>
        <w:t xml:space="preserve">Дополнительного обеспечения исполнения обязательств </w:t>
      </w:r>
      <w:r w:rsidR="00946D46" w:rsidRPr="00296C49">
        <w:rPr>
          <w:sz w:val="24"/>
          <w:szCs w:val="24"/>
        </w:rPr>
        <w:t>Подрядчика</w:t>
      </w:r>
      <w:r w:rsidRPr="00296C49">
        <w:rPr>
          <w:sz w:val="24"/>
          <w:szCs w:val="24"/>
        </w:rPr>
        <w:t xml:space="preserve"> по Договору, помимо указанного в Договоре, не требуется.</w:t>
      </w:r>
    </w:p>
    <w:p w:rsidR="00865A52" w:rsidRPr="00BF0564" w:rsidRDefault="00865A52" w:rsidP="00FC21FF">
      <w:pPr>
        <w:pStyle w:val="2"/>
        <w:tabs>
          <w:tab w:val="clear" w:pos="1844"/>
          <w:tab w:val="num" w:pos="1134"/>
        </w:tabs>
        <w:spacing w:before="120" w:after="60"/>
        <w:ind w:left="1134"/>
        <w:rPr>
          <w:sz w:val="24"/>
          <w:szCs w:val="24"/>
        </w:rPr>
      </w:pPr>
      <w:bookmarkStart w:id="404" w:name="_Ref56251910"/>
      <w:bookmarkStart w:id="405" w:name="_Toc57314670"/>
      <w:bookmarkStart w:id="406" w:name="_Toc69728984"/>
      <w:bookmarkStart w:id="407" w:name="_Toc98253917"/>
      <w:bookmarkStart w:id="408" w:name="_Toc165173845"/>
      <w:bookmarkStart w:id="409" w:name="_Toc423426248"/>
      <w:r w:rsidRPr="00296C49">
        <w:rPr>
          <w:sz w:val="24"/>
          <w:szCs w:val="24"/>
        </w:rPr>
        <w:t>Альтернативные пре</w:t>
      </w:r>
      <w:r w:rsidRPr="00BF0564">
        <w:rPr>
          <w:sz w:val="24"/>
          <w:szCs w:val="24"/>
        </w:rPr>
        <w:t>дложения</w:t>
      </w:r>
      <w:bookmarkEnd w:id="404"/>
      <w:bookmarkEnd w:id="405"/>
      <w:bookmarkEnd w:id="406"/>
      <w:bookmarkEnd w:id="407"/>
      <w:bookmarkEnd w:id="408"/>
      <w:bookmarkEnd w:id="409"/>
    </w:p>
    <w:p w:rsidR="00865A52" w:rsidRPr="00BF0564" w:rsidRDefault="00865A52" w:rsidP="0098245E">
      <w:pPr>
        <w:pStyle w:val="a"/>
        <w:spacing w:line="240" w:lineRule="auto"/>
        <w:rPr>
          <w:sz w:val="24"/>
          <w:szCs w:val="24"/>
        </w:rPr>
      </w:pPr>
      <w:bookmarkStart w:id="410" w:name="_Ref56252639"/>
      <w:r w:rsidRPr="00BF0564">
        <w:rPr>
          <w:sz w:val="24"/>
          <w:szCs w:val="24"/>
        </w:rPr>
        <w:t xml:space="preserve">Подготовка и подача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>ами альтернативных предложений, касающихся отдельных элементов основного технико-коммерческого предложения, условиями настоящего конкурса не предусмотрены.</w:t>
      </w:r>
      <w:bookmarkEnd w:id="410"/>
    </w:p>
    <w:p w:rsidR="00865A52" w:rsidRPr="00BF0564" w:rsidRDefault="00865A52" w:rsidP="0098245E">
      <w:pPr>
        <w:pStyle w:val="1"/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bookmarkStart w:id="411" w:name="_Ref55280368"/>
      <w:bookmarkStart w:id="412" w:name="_Toc55285361"/>
      <w:bookmarkStart w:id="413" w:name="_Toc55305390"/>
      <w:bookmarkStart w:id="414" w:name="_Toc57314671"/>
      <w:bookmarkStart w:id="415" w:name="_Toc69728985"/>
      <w:bookmarkStart w:id="416" w:name="_Toc98253918"/>
      <w:bookmarkStart w:id="417" w:name="_Toc165173846"/>
      <w:bookmarkStart w:id="418" w:name="_Toc423426249"/>
      <w:bookmarkStart w:id="419" w:name="ФОРМЫ"/>
      <w:r w:rsidRPr="00BF0564">
        <w:rPr>
          <w:rFonts w:ascii="Times New Roman" w:hAnsi="Times New Roman"/>
          <w:sz w:val="24"/>
          <w:szCs w:val="24"/>
        </w:rPr>
        <w:lastRenderedPageBreak/>
        <w:t>Образцы основных форм документов, включаемых в Конкурсную заявку</w:t>
      </w:r>
      <w:bookmarkEnd w:id="411"/>
      <w:bookmarkEnd w:id="412"/>
      <w:bookmarkEnd w:id="413"/>
      <w:bookmarkEnd w:id="414"/>
      <w:bookmarkEnd w:id="415"/>
      <w:bookmarkEnd w:id="416"/>
      <w:bookmarkEnd w:id="417"/>
      <w:bookmarkEnd w:id="418"/>
    </w:p>
    <w:p w:rsidR="00865A52" w:rsidRPr="00BF0564" w:rsidRDefault="00865A52" w:rsidP="0098245E">
      <w:pPr>
        <w:pStyle w:val="2"/>
        <w:tabs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420" w:name="_Ref55336310"/>
      <w:bookmarkStart w:id="421" w:name="_Toc57314672"/>
      <w:bookmarkStart w:id="422" w:name="_Toc69728986"/>
      <w:bookmarkStart w:id="423" w:name="_Toc98253919"/>
      <w:bookmarkStart w:id="424" w:name="_Toc165173847"/>
      <w:bookmarkStart w:id="425" w:name="_Toc423426250"/>
      <w:bookmarkEnd w:id="419"/>
      <w:r w:rsidRPr="00BF0564">
        <w:rPr>
          <w:sz w:val="24"/>
          <w:szCs w:val="24"/>
        </w:rPr>
        <w:t xml:space="preserve">Письмо о подаче оферты </w:t>
      </w:r>
      <w:bookmarkStart w:id="426" w:name="_Ref22846535"/>
      <w:r w:rsidRPr="00BF0564">
        <w:rPr>
          <w:sz w:val="24"/>
          <w:szCs w:val="24"/>
        </w:rPr>
        <w:t>(</w:t>
      </w:r>
      <w:bookmarkEnd w:id="426"/>
      <w:r w:rsidRPr="00BF0564">
        <w:rPr>
          <w:sz w:val="24"/>
          <w:szCs w:val="24"/>
        </w:rPr>
        <w:t xml:space="preserve">форма </w:t>
      </w:r>
      <w:r w:rsidR="0041507D">
        <w:rPr>
          <w:noProof/>
          <w:sz w:val="24"/>
          <w:szCs w:val="24"/>
        </w:rPr>
        <w:t>1</w:t>
      </w:r>
      <w:r w:rsidRPr="00BF0564">
        <w:rPr>
          <w:sz w:val="24"/>
          <w:szCs w:val="24"/>
        </w:rPr>
        <w:t>)</w:t>
      </w:r>
      <w:bookmarkEnd w:id="420"/>
      <w:bookmarkEnd w:id="421"/>
      <w:bookmarkEnd w:id="422"/>
      <w:bookmarkEnd w:id="423"/>
      <w:bookmarkEnd w:id="424"/>
      <w:bookmarkEnd w:id="425"/>
    </w:p>
    <w:p w:rsidR="00865A52" w:rsidRPr="00BF0564" w:rsidRDefault="00865A52" w:rsidP="0098245E">
      <w:pPr>
        <w:pStyle w:val="a"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427" w:name="_Toc98253920"/>
      <w:bookmarkStart w:id="428" w:name="_Toc157248174"/>
      <w:bookmarkStart w:id="429" w:name="_Toc157496543"/>
      <w:bookmarkStart w:id="430" w:name="_Toc158206082"/>
      <w:bookmarkStart w:id="431" w:name="_Toc164057767"/>
      <w:bookmarkStart w:id="432" w:name="_Toc164137117"/>
      <w:bookmarkStart w:id="433" w:name="_Toc164161277"/>
      <w:bookmarkStart w:id="434" w:name="_Toc165173848"/>
      <w:r w:rsidRPr="00BF0564">
        <w:rPr>
          <w:b/>
          <w:sz w:val="24"/>
          <w:szCs w:val="24"/>
        </w:rPr>
        <w:t>Форма письма о подаче оферты</w:t>
      </w:r>
      <w:bookmarkEnd w:id="427"/>
      <w:bookmarkEnd w:id="428"/>
      <w:bookmarkEnd w:id="429"/>
      <w:bookmarkEnd w:id="430"/>
      <w:bookmarkEnd w:id="431"/>
      <w:bookmarkEnd w:id="432"/>
      <w:bookmarkEnd w:id="433"/>
      <w:bookmarkEnd w:id="434"/>
    </w:p>
    <w:p w:rsidR="00865A52" w:rsidRPr="00BF0564" w:rsidRDefault="00865A52" w:rsidP="00E92059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BF0564">
        <w:rPr>
          <w:b/>
          <w:color w:val="000000"/>
          <w:spacing w:val="36"/>
          <w:sz w:val="24"/>
          <w:szCs w:val="24"/>
        </w:rPr>
        <w:t>начало формы</w:t>
      </w:r>
    </w:p>
    <w:p w:rsidR="00865A52" w:rsidRPr="00BF0564" w:rsidRDefault="00865A52" w:rsidP="00E92059">
      <w:pPr>
        <w:spacing w:line="240" w:lineRule="auto"/>
        <w:ind w:right="5243" w:firstLine="0"/>
        <w:rPr>
          <w:sz w:val="24"/>
          <w:szCs w:val="24"/>
        </w:rPr>
      </w:pPr>
    </w:p>
    <w:p w:rsidR="00865A52" w:rsidRPr="00BF0564" w:rsidRDefault="00865A52" w:rsidP="00E92059">
      <w:pPr>
        <w:spacing w:line="240" w:lineRule="auto"/>
        <w:ind w:right="5243" w:firstLine="0"/>
        <w:rPr>
          <w:sz w:val="24"/>
          <w:szCs w:val="24"/>
        </w:rPr>
      </w:pPr>
      <w:r w:rsidRPr="00BF0564">
        <w:rPr>
          <w:sz w:val="24"/>
          <w:szCs w:val="24"/>
        </w:rPr>
        <w:t>«_____»_______________ года</w:t>
      </w:r>
    </w:p>
    <w:p w:rsidR="00865A52" w:rsidRPr="00BF0564" w:rsidRDefault="00865A52" w:rsidP="00E92059">
      <w:pPr>
        <w:spacing w:line="240" w:lineRule="auto"/>
        <w:ind w:right="5243" w:firstLine="0"/>
        <w:rPr>
          <w:sz w:val="24"/>
          <w:szCs w:val="24"/>
        </w:rPr>
      </w:pPr>
      <w:r w:rsidRPr="00BF0564">
        <w:rPr>
          <w:sz w:val="24"/>
          <w:szCs w:val="24"/>
        </w:rPr>
        <w:t>№________________________</w:t>
      </w:r>
    </w:p>
    <w:p w:rsidR="0022207D" w:rsidRPr="00BF0564" w:rsidRDefault="0022207D" w:rsidP="0022207D">
      <w:pPr>
        <w:spacing w:before="720" w:after="240" w:line="240" w:lineRule="auto"/>
        <w:jc w:val="center"/>
        <w:rPr>
          <w:sz w:val="24"/>
          <w:szCs w:val="24"/>
        </w:rPr>
      </w:pPr>
      <w:bookmarkStart w:id="435" w:name="_Ref34763774"/>
      <w:r w:rsidRPr="00BF0564">
        <w:rPr>
          <w:sz w:val="24"/>
          <w:szCs w:val="24"/>
        </w:rPr>
        <w:t>Уважаемые господа!</w:t>
      </w:r>
    </w:p>
    <w:p w:rsidR="0022207D" w:rsidRPr="00BF0564" w:rsidRDefault="0022207D" w:rsidP="0022207D">
      <w:pPr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Изучив Извещение о проведении конкурса, опубликованное в [</w:t>
      </w:r>
      <w:r w:rsidRPr="00BF0564">
        <w:rPr>
          <w:rStyle w:val="afa"/>
          <w:sz w:val="24"/>
          <w:szCs w:val="24"/>
        </w:rPr>
        <w:t>указывается дата публикации Извещения о проведении конкурса и издание, в котором оно было опубликовано</w:t>
      </w:r>
      <w:r w:rsidRPr="00BF0564">
        <w:rPr>
          <w:sz w:val="24"/>
          <w:szCs w:val="24"/>
        </w:rPr>
        <w:t>], и Конкурсную документацию, и принимая установленные в них требования и условия конкурса,</w:t>
      </w:r>
    </w:p>
    <w:p w:rsidR="0022207D" w:rsidRPr="00BF0564" w:rsidRDefault="0022207D" w:rsidP="0022207D">
      <w:pPr>
        <w:spacing w:line="240" w:lineRule="auto"/>
        <w:ind w:firstLine="0"/>
        <w:rPr>
          <w:sz w:val="24"/>
          <w:szCs w:val="24"/>
        </w:rPr>
      </w:pPr>
      <w:r w:rsidRPr="00BF0564">
        <w:rPr>
          <w:sz w:val="24"/>
          <w:szCs w:val="24"/>
        </w:rPr>
        <w:t>_____________________________________________________________________________,</w:t>
      </w:r>
    </w:p>
    <w:p w:rsidR="0022207D" w:rsidRPr="00BF0564" w:rsidRDefault="0022207D" w:rsidP="0022207D">
      <w:pPr>
        <w:spacing w:line="240" w:lineRule="auto"/>
        <w:jc w:val="center"/>
        <w:rPr>
          <w:sz w:val="24"/>
          <w:szCs w:val="24"/>
          <w:vertAlign w:val="superscript"/>
        </w:rPr>
      </w:pPr>
      <w:r w:rsidRPr="00BF0564">
        <w:rPr>
          <w:sz w:val="24"/>
          <w:szCs w:val="24"/>
          <w:vertAlign w:val="superscript"/>
        </w:rPr>
        <w:t xml:space="preserve">(полное наименование </w:t>
      </w:r>
      <w:r w:rsidR="00B85605">
        <w:rPr>
          <w:sz w:val="24"/>
          <w:szCs w:val="24"/>
          <w:vertAlign w:val="superscript"/>
        </w:rPr>
        <w:t>Подрядчика</w:t>
      </w:r>
      <w:r w:rsidRPr="00BF0564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22207D" w:rsidRPr="00BF0564" w:rsidRDefault="0022207D" w:rsidP="0022207D">
      <w:pPr>
        <w:spacing w:line="240" w:lineRule="auto"/>
        <w:ind w:firstLine="0"/>
        <w:rPr>
          <w:sz w:val="24"/>
          <w:szCs w:val="24"/>
        </w:rPr>
      </w:pPr>
      <w:r w:rsidRPr="00BF0564">
        <w:rPr>
          <w:sz w:val="24"/>
          <w:szCs w:val="24"/>
        </w:rPr>
        <w:t>зарегистрированное по адресу ___________________________________________________,</w:t>
      </w:r>
    </w:p>
    <w:p w:rsidR="0022207D" w:rsidRPr="00BF0564" w:rsidRDefault="0022207D" w:rsidP="0022207D">
      <w:pPr>
        <w:spacing w:line="240" w:lineRule="auto"/>
        <w:jc w:val="center"/>
        <w:rPr>
          <w:sz w:val="24"/>
          <w:szCs w:val="24"/>
          <w:vertAlign w:val="superscript"/>
        </w:rPr>
      </w:pPr>
      <w:r w:rsidRPr="00BF0564">
        <w:rPr>
          <w:sz w:val="24"/>
          <w:szCs w:val="24"/>
          <w:vertAlign w:val="superscript"/>
        </w:rPr>
        <w:t xml:space="preserve">(юридический адрес </w:t>
      </w:r>
      <w:r w:rsidR="00B85605">
        <w:rPr>
          <w:sz w:val="24"/>
          <w:szCs w:val="24"/>
          <w:vertAlign w:val="superscript"/>
        </w:rPr>
        <w:t>Подрядчика</w:t>
      </w:r>
      <w:r w:rsidRPr="00BF0564">
        <w:rPr>
          <w:sz w:val="24"/>
          <w:szCs w:val="24"/>
          <w:vertAlign w:val="superscript"/>
        </w:rPr>
        <w:t>)</w:t>
      </w:r>
    </w:p>
    <w:p w:rsidR="0022207D" w:rsidRPr="00BF0564" w:rsidRDefault="0022207D" w:rsidP="0022207D">
      <w:pPr>
        <w:spacing w:line="240" w:lineRule="auto"/>
        <w:ind w:firstLine="0"/>
        <w:rPr>
          <w:sz w:val="24"/>
          <w:szCs w:val="24"/>
        </w:rPr>
      </w:pPr>
      <w:r w:rsidRPr="00BF0564">
        <w:rPr>
          <w:sz w:val="24"/>
          <w:szCs w:val="24"/>
        </w:rPr>
        <w:t>предлагает заключить Договор на выполнение следующих работ:</w:t>
      </w:r>
    </w:p>
    <w:p w:rsidR="0022207D" w:rsidRPr="00BF0564" w:rsidRDefault="0022207D" w:rsidP="0022207D">
      <w:pPr>
        <w:spacing w:line="240" w:lineRule="auto"/>
        <w:ind w:firstLine="0"/>
        <w:rPr>
          <w:sz w:val="24"/>
          <w:szCs w:val="24"/>
        </w:rPr>
      </w:pPr>
      <w:r w:rsidRPr="00BF0564">
        <w:rPr>
          <w:sz w:val="24"/>
          <w:szCs w:val="24"/>
        </w:rPr>
        <w:t>______________________________________________________________________________</w:t>
      </w:r>
    </w:p>
    <w:p w:rsidR="0022207D" w:rsidRPr="00BF0564" w:rsidRDefault="0022207D" w:rsidP="0022207D">
      <w:pPr>
        <w:spacing w:line="240" w:lineRule="auto"/>
        <w:jc w:val="center"/>
        <w:rPr>
          <w:sz w:val="24"/>
          <w:szCs w:val="24"/>
          <w:vertAlign w:val="superscript"/>
        </w:rPr>
      </w:pPr>
      <w:r w:rsidRPr="00BF0564">
        <w:rPr>
          <w:sz w:val="24"/>
          <w:szCs w:val="24"/>
          <w:vertAlign w:val="superscript"/>
        </w:rPr>
        <w:t>(краткое описание работ)</w:t>
      </w:r>
    </w:p>
    <w:p w:rsidR="0022207D" w:rsidRPr="00BF0564" w:rsidRDefault="0022207D" w:rsidP="0022207D">
      <w:pPr>
        <w:spacing w:after="120" w:line="240" w:lineRule="auto"/>
        <w:ind w:firstLine="0"/>
        <w:rPr>
          <w:sz w:val="24"/>
          <w:szCs w:val="24"/>
        </w:rPr>
      </w:pPr>
      <w:r w:rsidRPr="00BF0564">
        <w:rPr>
          <w:sz w:val="24"/>
          <w:szCs w:val="24"/>
        </w:rPr>
        <w:t>на условиях и в соответствии с Техническим предложением, Графиком выполнения работ, Сводной таблицей стоимости работ и Графиком оплаты выполнения работ, являющимися неотъемлемыми приложениями к настоящему письму и составляющими вместе с настоящим письмом Конкурсную заявку, на общую сумму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02"/>
        <w:gridCol w:w="4963"/>
      </w:tblGrid>
      <w:tr w:rsidR="009A0FD0" w:rsidRPr="00BF0564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0FD0" w:rsidRPr="00BF0564" w:rsidRDefault="009A0FD0" w:rsidP="00187F45">
            <w:pPr>
              <w:spacing w:line="240" w:lineRule="auto"/>
              <w:ind w:right="-45" w:firstLine="0"/>
              <w:rPr>
                <w:sz w:val="24"/>
                <w:szCs w:val="24"/>
              </w:rPr>
            </w:pPr>
            <w:r w:rsidRPr="00BF0564">
              <w:rPr>
                <w:sz w:val="24"/>
                <w:szCs w:val="24"/>
              </w:rPr>
              <w:t>Итоговая стоимость конкурсной заявки без НДС, руб.</w:t>
            </w:r>
          </w:p>
          <w:p w:rsidR="009A0FD0" w:rsidRPr="00BF0564" w:rsidRDefault="009A0FD0" w:rsidP="00187F45">
            <w:pPr>
              <w:spacing w:line="240" w:lineRule="auto"/>
              <w:ind w:right="-45" w:firstLine="0"/>
              <w:rPr>
                <w:sz w:val="24"/>
                <w:szCs w:val="24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0FD0" w:rsidRPr="00BF0564" w:rsidRDefault="009A0FD0" w:rsidP="00187F45">
            <w:pPr>
              <w:spacing w:line="240" w:lineRule="auto"/>
              <w:ind w:right="-45" w:firstLine="0"/>
              <w:rPr>
                <w:rStyle w:val="afa"/>
                <w:b w:val="0"/>
                <w:i w:val="0"/>
                <w:sz w:val="24"/>
                <w:szCs w:val="24"/>
              </w:rPr>
            </w:pPr>
          </w:p>
          <w:p w:rsidR="009A0FD0" w:rsidRPr="00BF0564" w:rsidRDefault="009A0FD0" w:rsidP="00187F45">
            <w:pPr>
              <w:spacing w:line="240" w:lineRule="auto"/>
              <w:ind w:right="-45" w:firstLine="0"/>
              <w:rPr>
                <w:rStyle w:val="afa"/>
                <w:b w:val="0"/>
                <w:i w:val="0"/>
                <w:sz w:val="24"/>
                <w:szCs w:val="24"/>
              </w:rPr>
            </w:pPr>
            <w:r w:rsidRPr="00BF0564">
              <w:rPr>
                <w:rStyle w:val="afa"/>
                <w:b w:val="0"/>
                <w:i w:val="0"/>
                <w:sz w:val="24"/>
                <w:szCs w:val="24"/>
              </w:rPr>
              <w:t>_________________________________</w:t>
            </w:r>
          </w:p>
          <w:p w:rsidR="009A0FD0" w:rsidRPr="00BF0564" w:rsidRDefault="009A0FD0" w:rsidP="00187F45">
            <w:pPr>
              <w:spacing w:line="240" w:lineRule="auto"/>
              <w:ind w:right="-45" w:firstLine="0"/>
              <w:rPr>
                <w:sz w:val="24"/>
                <w:szCs w:val="24"/>
              </w:rPr>
            </w:pPr>
            <w:r w:rsidRPr="00BF0564">
              <w:rPr>
                <w:sz w:val="24"/>
                <w:szCs w:val="24"/>
              </w:rPr>
              <w:t>(итоговая стоимость, рублей</w:t>
            </w:r>
            <w:r w:rsidRPr="00BF0564">
              <w:rPr>
                <w:rStyle w:val="afa"/>
                <w:b w:val="0"/>
                <w:i w:val="0"/>
                <w:sz w:val="24"/>
                <w:szCs w:val="24"/>
              </w:rPr>
              <w:t xml:space="preserve"> РФ</w:t>
            </w:r>
            <w:r w:rsidRPr="00BF0564">
              <w:rPr>
                <w:sz w:val="24"/>
                <w:szCs w:val="24"/>
              </w:rPr>
              <w:t>, без НДС)</w:t>
            </w:r>
          </w:p>
        </w:tc>
      </w:tr>
      <w:tr w:rsidR="009A0FD0" w:rsidRPr="00BF0564">
        <w:tc>
          <w:tcPr>
            <w:tcW w:w="5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0FD0" w:rsidRPr="00BF0564" w:rsidRDefault="009A0FD0" w:rsidP="00187F45">
            <w:pPr>
              <w:spacing w:line="240" w:lineRule="auto"/>
              <w:ind w:right="-45" w:firstLine="0"/>
              <w:rPr>
                <w:sz w:val="24"/>
                <w:szCs w:val="24"/>
              </w:rPr>
            </w:pPr>
            <w:r w:rsidRPr="00BF0564">
              <w:rPr>
                <w:sz w:val="24"/>
                <w:szCs w:val="24"/>
              </w:rPr>
              <w:t>кроме того НДС, руб.</w:t>
            </w:r>
          </w:p>
        </w:tc>
        <w:tc>
          <w:tcPr>
            <w:tcW w:w="4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0FD0" w:rsidRPr="00BF0564" w:rsidRDefault="009A0FD0" w:rsidP="00187F45">
            <w:pPr>
              <w:spacing w:line="240" w:lineRule="auto"/>
              <w:ind w:right="-45" w:firstLine="0"/>
              <w:rPr>
                <w:rStyle w:val="afa"/>
                <w:b w:val="0"/>
                <w:i w:val="0"/>
                <w:sz w:val="24"/>
                <w:szCs w:val="24"/>
              </w:rPr>
            </w:pPr>
            <w:r w:rsidRPr="00BF0564">
              <w:rPr>
                <w:rStyle w:val="afa"/>
                <w:b w:val="0"/>
                <w:i w:val="0"/>
                <w:sz w:val="24"/>
                <w:szCs w:val="24"/>
              </w:rPr>
              <w:t>_________________________________</w:t>
            </w:r>
          </w:p>
          <w:p w:rsidR="009A0FD0" w:rsidRPr="00BF0564" w:rsidRDefault="009A0FD0" w:rsidP="00187F45">
            <w:pPr>
              <w:spacing w:line="240" w:lineRule="auto"/>
              <w:ind w:right="-45" w:firstLine="0"/>
              <w:rPr>
                <w:sz w:val="24"/>
                <w:szCs w:val="24"/>
              </w:rPr>
            </w:pPr>
            <w:r w:rsidRPr="00BF0564">
              <w:rPr>
                <w:sz w:val="24"/>
                <w:szCs w:val="24"/>
              </w:rPr>
              <w:t>(НДС по итоговой стоимости, рублей)</w:t>
            </w:r>
          </w:p>
        </w:tc>
      </w:tr>
      <w:tr w:rsidR="009A0FD0" w:rsidRPr="00BF0564"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D0" w:rsidRPr="00BF0564" w:rsidRDefault="009A0FD0" w:rsidP="00187F45">
            <w:pPr>
              <w:spacing w:line="240" w:lineRule="auto"/>
              <w:ind w:right="-45" w:firstLine="0"/>
              <w:rPr>
                <w:sz w:val="24"/>
                <w:szCs w:val="24"/>
              </w:rPr>
            </w:pPr>
            <w:r w:rsidRPr="00BF0564">
              <w:rPr>
                <w:sz w:val="24"/>
                <w:szCs w:val="24"/>
              </w:rPr>
              <w:t>итого с НДС, руб.</w:t>
            </w:r>
          </w:p>
        </w:tc>
        <w:tc>
          <w:tcPr>
            <w:tcW w:w="4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D0" w:rsidRPr="00BF0564" w:rsidRDefault="009A0FD0" w:rsidP="00187F45">
            <w:pPr>
              <w:spacing w:line="240" w:lineRule="auto"/>
              <w:ind w:right="-45" w:firstLine="0"/>
              <w:rPr>
                <w:rStyle w:val="afa"/>
                <w:b w:val="0"/>
                <w:i w:val="0"/>
                <w:sz w:val="24"/>
                <w:szCs w:val="24"/>
              </w:rPr>
            </w:pPr>
            <w:r w:rsidRPr="00BF0564">
              <w:rPr>
                <w:rStyle w:val="afa"/>
                <w:b w:val="0"/>
                <w:i w:val="0"/>
                <w:sz w:val="24"/>
                <w:szCs w:val="24"/>
              </w:rPr>
              <w:t>_________________________________</w:t>
            </w:r>
          </w:p>
          <w:p w:rsidR="009A0FD0" w:rsidRPr="00BF0564" w:rsidRDefault="009A0FD0" w:rsidP="00187F45">
            <w:pPr>
              <w:spacing w:line="240" w:lineRule="auto"/>
              <w:ind w:right="-45" w:firstLine="0"/>
              <w:rPr>
                <w:sz w:val="24"/>
                <w:szCs w:val="24"/>
              </w:rPr>
            </w:pPr>
            <w:r w:rsidRPr="00BF0564">
              <w:rPr>
                <w:sz w:val="24"/>
                <w:szCs w:val="24"/>
              </w:rPr>
              <w:t>(полная итоговая стоимость, рублей, с НДС)</w:t>
            </w:r>
          </w:p>
        </w:tc>
      </w:tr>
    </w:tbl>
    <w:p w:rsidR="0028338D" w:rsidRPr="000A7DB0" w:rsidRDefault="0028338D" w:rsidP="007A24FF">
      <w:pPr>
        <w:spacing w:before="120" w:after="40" w:line="240" w:lineRule="auto"/>
        <w:rPr>
          <w:sz w:val="24"/>
          <w:szCs w:val="24"/>
        </w:rPr>
      </w:pPr>
      <w:r w:rsidRPr="000A7DB0">
        <w:rPr>
          <w:sz w:val="24"/>
          <w:szCs w:val="24"/>
        </w:rPr>
        <w:t>Настоящая Конкурсная заявка вместе с конкурсной документацией имеет силу письменного соглашения о неустойке в обеспечение обязательств, связанных с участием в конкурсе, на сумму __________ (</w:t>
      </w:r>
      <w:r w:rsidRPr="000A7DB0">
        <w:rPr>
          <w:color w:val="0000FF"/>
          <w:sz w:val="24"/>
          <w:szCs w:val="24"/>
        </w:rPr>
        <w:t>сумма прописью</w:t>
      </w:r>
      <w:r w:rsidRPr="000A7DB0">
        <w:rPr>
          <w:sz w:val="24"/>
          <w:szCs w:val="24"/>
        </w:rPr>
        <w:t>) рублей __ копеек, в рублях РФ.</w:t>
      </w:r>
    </w:p>
    <w:p w:rsidR="00681C5B" w:rsidRPr="0019620F" w:rsidRDefault="00681C5B" w:rsidP="00681C5B">
      <w:pPr>
        <w:pStyle w:val="Times12"/>
        <w:widowControl w:val="0"/>
        <w:spacing w:before="120"/>
        <w:rPr>
          <w:b/>
          <w:szCs w:val="24"/>
        </w:rPr>
      </w:pPr>
      <w:r w:rsidRPr="0019620F">
        <w:rPr>
          <w:b/>
          <w:szCs w:val="24"/>
        </w:rPr>
        <w:t xml:space="preserve">Срок выполнения работ: </w:t>
      </w:r>
    </w:p>
    <w:p w:rsidR="00681C5B" w:rsidRPr="00F610C1" w:rsidRDefault="00681C5B" w:rsidP="00681C5B">
      <w:pPr>
        <w:pStyle w:val="Times12"/>
        <w:widowControl w:val="0"/>
        <w:spacing w:before="120" w:after="120"/>
        <w:rPr>
          <w:szCs w:val="24"/>
        </w:rPr>
      </w:pPr>
      <w:r w:rsidRPr="00F610C1">
        <w:rPr>
          <w:szCs w:val="24"/>
        </w:rPr>
        <w:t xml:space="preserve">Начало выполнения работ: </w:t>
      </w:r>
      <w:r w:rsidRPr="00F610C1">
        <w:rPr>
          <w:rStyle w:val="afa"/>
          <w:bCs w:val="0"/>
          <w:snapToGrid w:val="0"/>
          <w:sz w:val="16"/>
          <w:szCs w:val="16"/>
        </w:rPr>
        <w:t>_</w:t>
      </w:r>
      <w:r>
        <w:rPr>
          <w:rStyle w:val="afa"/>
          <w:bCs w:val="0"/>
          <w:snapToGrid w:val="0"/>
          <w:sz w:val="16"/>
          <w:szCs w:val="16"/>
        </w:rPr>
        <w:t>__________________</w:t>
      </w:r>
      <w:r w:rsidRPr="00F610C1">
        <w:rPr>
          <w:rStyle w:val="afa"/>
          <w:bCs w:val="0"/>
          <w:snapToGrid w:val="0"/>
          <w:sz w:val="16"/>
          <w:szCs w:val="16"/>
        </w:rPr>
        <w:t>__________________________________</w:t>
      </w:r>
      <w:r w:rsidRPr="00F610C1">
        <w:rPr>
          <w:szCs w:val="24"/>
        </w:rPr>
        <w:t>.</w:t>
      </w:r>
    </w:p>
    <w:p w:rsidR="00681C5B" w:rsidRPr="00F610C1" w:rsidRDefault="00681C5B" w:rsidP="00681C5B">
      <w:pPr>
        <w:pStyle w:val="Times12"/>
        <w:widowControl w:val="0"/>
        <w:rPr>
          <w:szCs w:val="24"/>
        </w:rPr>
      </w:pPr>
      <w:r w:rsidRPr="00F610C1">
        <w:rPr>
          <w:szCs w:val="24"/>
        </w:rPr>
        <w:t xml:space="preserve">Окончание выполнения работ: </w:t>
      </w:r>
      <w:r w:rsidRPr="00F610C1">
        <w:rPr>
          <w:rStyle w:val="afa"/>
          <w:bCs w:val="0"/>
          <w:snapToGrid w:val="0"/>
          <w:sz w:val="16"/>
          <w:szCs w:val="16"/>
        </w:rPr>
        <w:t>_____________</w:t>
      </w:r>
      <w:r>
        <w:rPr>
          <w:rStyle w:val="afa"/>
          <w:bCs w:val="0"/>
          <w:snapToGrid w:val="0"/>
          <w:sz w:val="16"/>
          <w:szCs w:val="16"/>
        </w:rPr>
        <w:t>_______________</w:t>
      </w:r>
      <w:r w:rsidRPr="00F610C1">
        <w:rPr>
          <w:rStyle w:val="afa"/>
          <w:bCs w:val="0"/>
          <w:snapToGrid w:val="0"/>
          <w:sz w:val="16"/>
          <w:szCs w:val="16"/>
        </w:rPr>
        <w:t>____________________</w:t>
      </w:r>
      <w:r w:rsidRPr="00F610C1">
        <w:rPr>
          <w:szCs w:val="24"/>
        </w:rPr>
        <w:t>.</w:t>
      </w:r>
    </w:p>
    <w:p w:rsidR="00681C5B" w:rsidRPr="00F610C1" w:rsidRDefault="00681C5B" w:rsidP="00681C5B">
      <w:pPr>
        <w:pStyle w:val="Times12"/>
        <w:widowControl w:val="0"/>
        <w:spacing w:before="120" w:after="120"/>
        <w:rPr>
          <w:i/>
          <w:iCs/>
          <w:szCs w:val="24"/>
        </w:rPr>
      </w:pPr>
      <w:r w:rsidRPr="00540C90">
        <w:rPr>
          <w:b/>
          <w:szCs w:val="24"/>
        </w:rPr>
        <w:t>Условия оплаты выполнения работ</w:t>
      </w:r>
      <w:r w:rsidRPr="00540C90">
        <w:rPr>
          <w:b/>
          <w:iCs/>
          <w:szCs w:val="24"/>
        </w:rPr>
        <w:t>:</w:t>
      </w:r>
      <w:r>
        <w:rPr>
          <w:iCs/>
          <w:szCs w:val="24"/>
        </w:rPr>
        <w:t xml:space="preserve"> </w:t>
      </w:r>
      <w:r w:rsidRPr="00F610C1">
        <w:rPr>
          <w:rStyle w:val="afa"/>
          <w:bCs w:val="0"/>
          <w:snapToGrid w:val="0"/>
          <w:sz w:val="16"/>
          <w:szCs w:val="16"/>
        </w:rPr>
        <w:t>__</w:t>
      </w:r>
      <w:r>
        <w:rPr>
          <w:rStyle w:val="afa"/>
          <w:bCs w:val="0"/>
          <w:snapToGrid w:val="0"/>
          <w:sz w:val="16"/>
          <w:szCs w:val="16"/>
        </w:rPr>
        <w:t>__</w:t>
      </w:r>
      <w:r w:rsidRPr="00F610C1">
        <w:rPr>
          <w:rStyle w:val="afa"/>
          <w:bCs w:val="0"/>
          <w:snapToGrid w:val="0"/>
          <w:sz w:val="16"/>
          <w:szCs w:val="16"/>
        </w:rPr>
        <w:t>___</w:t>
      </w:r>
      <w:r>
        <w:rPr>
          <w:rStyle w:val="afa"/>
          <w:bCs w:val="0"/>
          <w:snapToGrid w:val="0"/>
          <w:sz w:val="16"/>
          <w:szCs w:val="16"/>
        </w:rPr>
        <w:t>_________________________</w:t>
      </w:r>
      <w:r w:rsidRPr="00F610C1">
        <w:rPr>
          <w:rStyle w:val="afa"/>
          <w:b w:val="0"/>
          <w:bCs w:val="0"/>
          <w:snapToGrid w:val="0"/>
          <w:sz w:val="16"/>
          <w:szCs w:val="16"/>
        </w:rPr>
        <w:t>___</w:t>
      </w:r>
      <w:r>
        <w:rPr>
          <w:rStyle w:val="afa"/>
          <w:b w:val="0"/>
          <w:bCs w:val="0"/>
          <w:snapToGrid w:val="0"/>
          <w:sz w:val="16"/>
          <w:szCs w:val="16"/>
        </w:rPr>
        <w:t>____</w:t>
      </w:r>
      <w:r w:rsidRPr="00F610C1">
        <w:rPr>
          <w:rStyle w:val="afa"/>
          <w:bCs w:val="0"/>
          <w:snapToGrid w:val="0"/>
          <w:sz w:val="16"/>
          <w:szCs w:val="16"/>
        </w:rPr>
        <w:t>__</w:t>
      </w:r>
      <w:r>
        <w:rPr>
          <w:iCs/>
          <w:szCs w:val="24"/>
        </w:rPr>
        <w:t>.</w:t>
      </w:r>
    </w:p>
    <w:p w:rsidR="0022207D" w:rsidRPr="00BF0564" w:rsidRDefault="0022207D" w:rsidP="0022207D">
      <w:pPr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Настоящая Конкурсная заявка имеет правовой статус оферты и действует до «____»_________________ 200__ года.</w:t>
      </w:r>
      <w:bookmarkStart w:id="436" w:name="_Hlt440565644"/>
      <w:bookmarkEnd w:id="436"/>
    </w:p>
    <w:p w:rsidR="0022207D" w:rsidRPr="00BF0564" w:rsidRDefault="0022207D" w:rsidP="0022207D">
      <w:pPr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Настоящая Конкурсная заявка дополняется следующими документами, включая неотъемлемые приложения:</w:t>
      </w:r>
    </w:p>
    <w:p w:rsidR="0022207D" w:rsidRPr="00BF0564" w:rsidRDefault="0041507D" w:rsidP="00AF5D41">
      <w:pPr>
        <w:numPr>
          <w:ilvl w:val="0"/>
          <w:numId w:val="3"/>
        </w:numPr>
        <w:tabs>
          <w:tab w:val="clear" w:pos="927"/>
          <w:tab w:val="left" w:pos="993"/>
        </w:tabs>
        <w:spacing w:before="40" w:line="240" w:lineRule="auto"/>
        <w:ind w:left="993" w:hanging="426"/>
        <w:rPr>
          <w:sz w:val="24"/>
          <w:szCs w:val="24"/>
        </w:rPr>
      </w:pPr>
      <w:r w:rsidRPr="0041507D">
        <w:rPr>
          <w:sz w:val="24"/>
          <w:szCs w:val="24"/>
        </w:rPr>
        <w:t xml:space="preserve">Техническое предложение на </w:t>
      </w:r>
      <w:r w:rsidRPr="0041507D">
        <w:rPr>
          <w:noProof/>
          <w:sz w:val="24"/>
          <w:szCs w:val="24"/>
        </w:rPr>
        <w:t>выполнение</w:t>
      </w:r>
      <w:r w:rsidRPr="0041507D">
        <w:rPr>
          <w:sz w:val="24"/>
          <w:szCs w:val="24"/>
        </w:rPr>
        <w:t xml:space="preserve"> работ (форма </w:t>
      </w:r>
      <w:r w:rsidRPr="0041507D">
        <w:rPr>
          <w:noProof/>
          <w:sz w:val="24"/>
          <w:szCs w:val="24"/>
        </w:rPr>
        <w:t>2)</w:t>
      </w:r>
      <w:r w:rsidR="0022207D" w:rsidRPr="00BF0564">
        <w:rPr>
          <w:sz w:val="24"/>
          <w:szCs w:val="24"/>
        </w:rPr>
        <w:t xml:space="preserve"> — на ____ л;</w:t>
      </w:r>
    </w:p>
    <w:p w:rsidR="0022207D" w:rsidRPr="00BF0564" w:rsidRDefault="0041507D" w:rsidP="00AF5D41">
      <w:pPr>
        <w:numPr>
          <w:ilvl w:val="0"/>
          <w:numId w:val="3"/>
        </w:numPr>
        <w:tabs>
          <w:tab w:val="clear" w:pos="927"/>
          <w:tab w:val="left" w:pos="993"/>
        </w:tabs>
        <w:spacing w:before="40" w:line="240" w:lineRule="auto"/>
        <w:ind w:left="993" w:hanging="426"/>
        <w:rPr>
          <w:sz w:val="24"/>
          <w:szCs w:val="24"/>
        </w:rPr>
      </w:pPr>
      <w:r w:rsidRPr="00BF0564">
        <w:rPr>
          <w:color w:val="000000"/>
          <w:sz w:val="24"/>
          <w:szCs w:val="24"/>
        </w:rPr>
        <w:t xml:space="preserve">График выполнения работ (форма </w:t>
      </w:r>
      <w:r>
        <w:rPr>
          <w:noProof/>
          <w:color w:val="000000"/>
          <w:sz w:val="24"/>
          <w:szCs w:val="24"/>
        </w:rPr>
        <w:t>3</w:t>
      </w:r>
      <w:r w:rsidRPr="00BF0564">
        <w:rPr>
          <w:noProof/>
          <w:color w:val="000000"/>
          <w:sz w:val="24"/>
          <w:szCs w:val="24"/>
        </w:rPr>
        <w:t>)</w:t>
      </w:r>
      <w:r w:rsidR="0022207D" w:rsidRPr="00BF0564">
        <w:rPr>
          <w:sz w:val="24"/>
          <w:szCs w:val="24"/>
        </w:rPr>
        <w:t xml:space="preserve"> — на ____ л;</w:t>
      </w:r>
    </w:p>
    <w:p w:rsidR="0022207D" w:rsidRPr="00BF0564" w:rsidRDefault="0022207D" w:rsidP="00AF5D41">
      <w:pPr>
        <w:numPr>
          <w:ilvl w:val="0"/>
          <w:numId w:val="3"/>
        </w:numPr>
        <w:tabs>
          <w:tab w:val="clear" w:pos="927"/>
          <w:tab w:val="left" w:pos="993"/>
        </w:tabs>
        <w:spacing w:before="40" w:line="240" w:lineRule="auto"/>
        <w:ind w:left="993" w:hanging="426"/>
        <w:rPr>
          <w:sz w:val="24"/>
          <w:szCs w:val="24"/>
        </w:rPr>
      </w:pPr>
      <w:r w:rsidRPr="00BF0564">
        <w:rPr>
          <w:sz w:val="24"/>
          <w:szCs w:val="24"/>
        </w:rPr>
        <w:t>Сводная таблица стоимости работ (форма 4)— на ____ л;</w:t>
      </w:r>
    </w:p>
    <w:p w:rsidR="0022207D" w:rsidRPr="00BF0564" w:rsidRDefault="0041507D" w:rsidP="00AF5D41">
      <w:pPr>
        <w:numPr>
          <w:ilvl w:val="0"/>
          <w:numId w:val="3"/>
        </w:numPr>
        <w:tabs>
          <w:tab w:val="clear" w:pos="927"/>
          <w:tab w:val="left" w:pos="993"/>
        </w:tabs>
        <w:spacing w:before="40" w:line="240" w:lineRule="auto"/>
        <w:ind w:left="993" w:hanging="426"/>
        <w:rPr>
          <w:sz w:val="24"/>
          <w:szCs w:val="24"/>
        </w:rPr>
      </w:pPr>
      <w:r w:rsidRPr="00BF0564">
        <w:rPr>
          <w:color w:val="000000"/>
          <w:sz w:val="24"/>
          <w:szCs w:val="24"/>
        </w:rPr>
        <w:t xml:space="preserve">График оплаты выполнения работ </w:t>
      </w:r>
      <w:r w:rsidRPr="00BF0564">
        <w:rPr>
          <w:noProof/>
          <w:color w:val="000000"/>
          <w:sz w:val="24"/>
          <w:szCs w:val="24"/>
        </w:rPr>
        <w:t>(форма</w:t>
      </w:r>
      <w:r w:rsidRPr="00BF0564">
        <w:rPr>
          <w:color w:val="000000"/>
          <w:sz w:val="24"/>
          <w:szCs w:val="24"/>
        </w:rPr>
        <w:t xml:space="preserve"> </w:t>
      </w:r>
      <w:r>
        <w:rPr>
          <w:noProof/>
          <w:color w:val="000000"/>
          <w:sz w:val="24"/>
          <w:szCs w:val="24"/>
        </w:rPr>
        <w:t>5</w:t>
      </w:r>
      <w:r w:rsidRPr="00BF0564">
        <w:rPr>
          <w:noProof/>
          <w:color w:val="000000"/>
          <w:sz w:val="24"/>
          <w:szCs w:val="24"/>
        </w:rPr>
        <w:t>)</w:t>
      </w:r>
      <w:r w:rsidR="0022207D" w:rsidRPr="00BF0564">
        <w:rPr>
          <w:sz w:val="24"/>
          <w:szCs w:val="24"/>
        </w:rPr>
        <w:t xml:space="preserve"> — на ____ л;</w:t>
      </w:r>
    </w:p>
    <w:p w:rsidR="0022207D" w:rsidRPr="00BF0564" w:rsidRDefault="0041507D" w:rsidP="00AF5D41">
      <w:pPr>
        <w:numPr>
          <w:ilvl w:val="0"/>
          <w:numId w:val="3"/>
        </w:numPr>
        <w:tabs>
          <w:tab w:val="clear" w:pos="927"/>
          <w:tab w:val="left" w:pos="993"/>
        </w:tabs>
        <w:spacing w:before="40" w:line="240" w:lineRule="auto"/>
        <w:ind w:left="993" w:hanging="426"/>
        <w:rPr>
          <w:sz w:val="24"/>
          <w:szCs w:val="24"/>
        </w:rPr>
      </w:pPr>
      <w:r w:rsidRPr="00BF0564">
        <w:rPr>
          <w:sz w:val="24"/>
          <w:szCs w:val="24"/>
        </w:rPr>
        <w:t xml:space="preserve">Протокол разногласий </w:t>
      </w:r>
      <w:r w:rsidR="00280B62">
        <w:rPr>
          <w:sz w:val="24"/>
          <w:szCs w:val="24"/>
        </w:rPr>
        <w:t>к</w:t>
      </w:r>
      <w:r w:rsidRPr="00BF0564">
        <w:rPr>
          <w:sz w:val="24"/>
          <w:szCs w:val="24"/>
        </w:rPr>
        <w:t xml:space="preserve"> проекту Договора (форма </w:t>
      </w:r>
      <w:r>
        <w:rPr>
          <w:noProof/>
          <w:sz w:val="24"/>
          <w:szCs w:val="24"/>
        </w:rPr>
        <w:t>6</w:t>
      </w:r>
      <w:r w:rsidRPr="00BF0564">
        <w:rPr>
          <w:noProof/>
          <w:sz w:val="24"/>
          <w:szCs w:val="24"/>
        </w:rPr>
        <w:t>)</w:t>
      </w:r>
      <w:r w:rsidR="0022207D" w:rsidRPr="00BF0564">
        <w:rPr>
          <w:sz w:val="24"/>
          <w:szCs w:val="24"/>
        </w:rPr>
        <w:t xml:space="preserve"> — на ____ л;</w:t>
      </w:r>
    </w:p>
    <w:p w:rsidR="0022207D" w:rsidRPr="00BF0564" w:rsidRDefault="0022207D" w:rsidP="00AF5D41">
      <w:pPr>
        <w:numPr>
          <w:ilvl w:val="0"/>
          <w:numId w:val="3"/>
        </w:numPr>
        <w:tabs>
          <w:tab w:val="clear" w:pos="927"/>
          <w:tab w:val="left" w:pos="993"/>
        </w:tabs>
        <w:spacing w:before="40" w:line="240" w:lineRule="auto"/>
        <w:ind w:left="993" w:hanging="426"/>
        <w:rPr>
          <w:sz w:val="24"/>
          <w:szCs w:val="24"/>
        </w:rPr>
      </w:pPr>
      <w:r w:rsidRPr="00BF0564">
        <w:rPr>
          <w:sz w:val="24"/>
          <w:szCs w:val="24"/>
        </w:rPr>
        <w:lastRenderedPageBreak/>
        <w:t xml:space="preserve">Документы, подтверждающие соответствие </w:t>
      </w:r>
      <w:r w:rsidR="00B85605">
        <w:rPr>
          <w:sz w:val="24"/>
          <w:szCs w:val="24"/>
        </w:rPr>
        <w:t>Подрядчика</w:t>
      </w:r>
      <w:r w:rsidRPr="00BF0564">
        <w:rPr>
          <w:sz w:val="24"/>
          <w:szCs w:val="24"/>
        </w:rPr>
        <w:t xml:space="preserve"> установленным требованиям — на ____ л.</w:t>
      </w:r>
    </w:p>
    <w:p w:rsidR="0022207D" w:rsidRPr="00BF0564" w:rsidRDefault="0022207D" w:rsidP="0022207D">
      <w:pPr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____________________________________</w:t>
      </w:r>
    </w:p>
    <w:p w:rsidR="0022207D" w:rsidRPr="00BF0564" w:rsidRDefault="0022207D" w:rsidP="0022207D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F0564">
        <w:rPr>
          <w:sz w:val="24"/>
          <w:szCs w:val="24"/>
          <w:vertAlign w:val="superscript"/>
        </w:rPr>
        <w:t>(подпись, М.П.)</w:t>
      </w:r>
    </w:p>
    <w:p w:rsidR="0022207D" w:rsidRPr="00BF0564" w:rsidRDefault="0022207D" w:rsidP="0022207D">
      <w:pPr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____________________________________</w:t>
      </w:r>
    </w:p>
    <w:p w:rsidR="0022207D" w:rsidRPr="00BF0564" w:rsidRDefault="0022207D" w:rsidP="0022207D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F0564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865A52" w:rsidRPr="00BF0564" w:rsidRDefault="00865A52" w:rsidP="00E92059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BF0564">
        <w:rPr>
          <w:b/>
          <w:color w:val="000000"/>
          <w:spacing w:val="36"/>
          <w:sz w:val="24"/>
          <w:szCs w:val="24"/>
        </w:rPr>
        <w:t>конец формы</w:t>
      </w:r>
    </w:p>
    <w:p w:rsidR="00865A52" w:rsidRPr="00BF0564" w:rsidRDefault="00865A52" w:rsidP="0098245E">
      <w:pPr>
        <w:pStyle w:val="a"/>
        <w:pageBreakBefore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437" w:name="_Toc98253921"/>
      <w:bookmarkStart w:id="438" w:name="_Toc157248175"/>
      <w:bookmarkStart w:id="439" w:name="_Toc157496544"/>
      <w:bookmarkStart w:id="440" w:name="_Toc158206083"/>
      <w:bookmarkStart w:id="441" w:name="_Toc164057768"/>
      <w:bookmarkStart w:id="442" w:name="_Toc164137118"/>
      <w:bookmarkStart w:id="443" w:name="_Toc164161278"/>
      <w:bookmarkStart w:id="444" w:name="_Toc165173849"/>
      <w:r w:rsidRPr="00BF0564">
        <w:rPr>
          <w:b/>
          <w:sz w:val="24"/>
          <w:szCs w:val="24"/>
        </w:rPr>
        <w:lastRenderedPageBreak/>
        <w:t>Инструкции по заполнению</w:t>
      </w:r>
      <w:bookmarkEnd w:id="437"/>
      <w:bookmarkEnd w:id="438"/>
      <w:bookmarkEnd w:id="439"/>
      <w:bookmarkEnd w:id="440"/>
      <w:bookmarkEnd w:id="441"/>
      <w:bookmarkEnd w:id="442"/>
      <w:bookmarkEnd w:id="443"/>
      <w:bookmarkEnd w:id="444"/>
    </w:p>
    <w:p w:rsidR="00865A52" w:rsidRPr="00BF0564" w:rsidRDefault="00865A52" w:rsidP="0098245E">
      <w:pPr>
        <w:pStyle w:val="a0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Письмо следует оформить на официальном бланке </w:t>
      </w:r>
      <w:r w:rsidR="00B85605">
        <w:rPr>
          <w:sz w:val="24"/>
          <w:szCs w:val="24"/>
        </w:rPr>
        <w:t>Подрядчика</w:t>
      </w:r>
      <w:r w:rsidRPr="00BF0564">
        <w:rPr>
          <w:sz w:val="24"/>
          <w:szCs w:val="24"/>
        </w:rPr>
        <w:t xml:space="preserve">.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865A52" w:rsidRPr="00BF0564" w:rsidRDefault="00B85605" w:rsidP="0098245E">
      <w:pPr>
        <w:pStyle w:val="a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865A52" w:rsidRPr="00BF0564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865A52" w:rsidRPr="00BF0564" w:rsidRDefault="00B85605" w:rsidP="00A467CD">
      <w:pPr>
        <w:pStyle w:val="a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865A52" w:rsidRPr="00BF0564">
        <w:rPr>
          <w:sz w:val="24"/>
          <w:szCs w:val="24"/>
        </w:rPr>
        <w:t xml:space="preserve"> должен указать стоимость выполнения работ цифрами и словами, в рублях, раздельно без НДС, величину НДС и вместе с НДС в соответствии со Сводной таблицей стоимости работ (подраздел </w:t>
      </w:r>
      <w:r w:rsidR="0041507D">
        <w:rPr>
          <w:sz w:val="24"/>
          <w:szCs w:val="24"/>
        </w:rPr>
        <w:t>6.3.2.1</w:t>
      </w:r>
      <w:r w:rsidR="00865A52" w:rsidRPr="00BF0564">
        <w:rPr>
          <w:sz w:val="24"/>
          <w:szCs w:val="24"/>
        </w:rPr>
        <w:t>, графа 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865A52" w:rsidRPr="00BF0564" w:rsidRDefault="00B85605" w:rsidP="0098245E">
      <w:pPr>
        <w:pStyle w:val="a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865A52" w:rsidRPr="00BF0564">
        <w:rPr>
          <w:sz w:val="24"/>
          <w:szCs w:val="24"/>
        </w:rPr>
        <w:t xml:space="preserve"> должен указать срок действия Заявки на участие в конкурсе согласно требованиям подпункта </w:t>
      </w:r>
      <w:r w:rsidR="00372EEC">
        <w:rPr>
          <w:sz w:val="24"/>
          <w:szCs w:val="24"/>
        </w:rPr>
        <w:t>4.4.3.1</w:t>
      </w:r>
      <w:r w:rsidR="00865A52" w:rsidRPr="00BF0564">
        <w:rPr>
          <w:sz w:val="24"/>
          <w:szCs w:val="24"/>
        </w:rPr>
        <w:t>.</w:t>
      </w:r>
    </w:p>
    <w:p w:rsidR="00865A52" w:rsidRPr="00BF0564" w:rsidRDefault="00B85605" w:rsidP="0098245E">
      <w:pPr>
        <w:pStyle w:val="a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865A52" w:rsidRPr="00BF0564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>
        <w:rPr>
          <w:sz w:val="24"/>
          <w:szCs w:val="24"/>
        </w:rPr>
        <w:t>Подрядчика</w:t>
      </w:r>
      <w:r w:rsidR="00865A52" w:rsidRPr="00BF0564">
        <w:rPr>
          <w:sz w:val="24"/>
          <w:szCs w:val="24"/>
        </w:rPr>
        <w:t>.</w:t>
      </w:r>
    </w:p>
    <w:p w:rsidR="00865A52" w:rsidRPr="00BF0564" w:rsidRDefault="00865A52" w:rsidP="0098245E">
      <w:pPr>
        <w:pStyle w:val="a0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FC2C07">
        <w:rPr>
          <w:sz w:val="24"/>
          <w:szCs w:val="24"/>
        </w:rPr>
        <w:t>4.4.2.4</w:t>
      </w:r>
      <w:r w:rsidRPr="00BF0564">
        <w:rPr>
          <w:sz w:val="24"/>
          <w:szCs w:val="24"/>
        </w:rPr>
        <w:t xml:space="preserve"> и</w:t>
      </w:r>
      <w:r w:rsidR="00FC2C07">
        <w:rPr>
          <w:sz w:val="24"/>
          <w:szCs w:val="24"/>
        </w:rPr>
        <w:t xml:space="preserve"> 4.4.2.5.</w:t>
      </w:r>
    </w:p>
    <w:p w:rsidR="00865A52" w:rsidRPr="00BF0564" w:rsidRDefault="00865A52" w:rsidP="0098245E">
      <w:pPr>
        <w:pStyle w:val="2"/>
        <w:pageBreakBefore/>
        <w:tabs>
          <w:tab w:val="clear" w:pos="1844"/>
          <w:tab w:val="left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45" w:name="_Ref55335821"/>
      <w:bookmarkStart w:id="446" w:name="_Ref55336345"/>
      <w:bookmarkStart w:id="447" w:name="_Toc57314674"/>
      <w:bookmarkStart w:id="448" w:name="_Toc69728988"/>
      <w:bookmarkStart w:id="449" w:name="_Toc98253922"/>
      <w:bookmarkStart w:id="450" w:name="_Toc165173850"/>
      <w:bookmarkStart w:id="451" w:name="_Toc423426251"/>
      <w:r w:rsidRPr="00BF0564">
        <w:rPr>
          <w:sz w:val="22"/>
          <w:szCs w:val="22"/>
        </w:rPr>
        <w:lastRenderedPageBreak/>
        <w:t xml:space="preserve">Техническое предложение на выполнение </w:t>
      </w:r>
      <w:r w:rsidR="000320A5" w:rsidRPr="00BF0564">
        <w:rPr>
          <w:sz w:val="22"/>
          <w:szCs w:val="22"/>
        </w:rPr>
        <w:t>работ</w:t>
      </w:r>
      <w:r w:rsidRPr="00BF0564">
        <w:rPr>
          <w:sz w:val="22"/>
          <w:szCs w:val="22"/>
        </w:rPr>
        <w:t xml:space="preserve"> (форма </w:t>
      </w:r>
      <w:r w:rsidR="0041507D">
        <w:rPr>
          <w:noProof/>
          <w:sz w:val="22"/>
          <w:szCs w:val="22"/>
        </w:rPr>
        <w:t>2</w:t>
      </w:r>
      <w:r w:rsidRPr="00BF0564">
        <w:rPr>
          <w:sz w:val="22"/>
          <w:szCs w:val="22"/>
        </w:rPr>
        <w:t>)</w:t>
      </w:r>
      <w:bookmarkEnd w:id="445"/>
      <w:bookmarkEnd w:id="446"/>
      <w:bookmarkEnd w:id="447"/>
      <w:bookmarkEnd w:id="448"/>
      <w:bookmarkEnd w:id="449"/>
      <w:bookmarkEnd w:id="450"/>
      <w:bookmarkEnd w:id="451"/>
    </w:p>
    <w:p w:rsidR="00865A52" w:rsidRPr="00BF0564" w:rsidRDefault="00865A52" w:rsidP="0098245E">
      <w:pPr>
        <w:pStyle w:val="a"/>
        <w:tabs>
          <w:tab w:val="left" w:pos="1134"/>
        </w:tabs>
        <w:spacing w:before="100" w:beforeAutospacing="1" w:after="100" w:afterAutospacing="1" w:line="240" w:lineRule="auto"/>
        <w:rPr>
          <w:b/>
          <w:sz w:val="22"/>
          <w:szCs w:val="22"/>
        </w:rPr>
      </w:pPr>
      <w:bookmarkStart w:id="452" w:name="_Toc98253923"/>
      <w:bookmarkStart w:id="453" w:name="_Toc157248177"/>
      <w:bookmarkStart w:id="454" w:name="_Toc157496546"/>
      <w:bookmarkStart w:id="455" w:name="_Toc158206085"/>
      <w:bookmarkStart w:id="456" w:name="_Toc164057770"/>
      <w:bookmarkStart w:id="457" w:name="_Toc164137120"/>
      <w:bookmarkStart w:id="458" w:name="_Toc164161280"/>
      <w:bookmarkStart w:id="459" w:name="_Toc165173851"/>
      <w:r w:rsidRPr="00BF0564">
        <w:rPr>
          <w:b/>
          <w:sz w:val="22"/>
          <w:szCs w:val="22"/>
        </w:rPr>
        <w:t>Форма Технического предложения на выполнение работ</w:t>
      </w:r>
      <w:bookmarkEnd w:id="452"/>
      <w:bookmarkEnd w:id="453"/>
      <w:bookmarkEnd w:id="454"/>
      <w:bookmarkEnd w:id="455"/>
      <w:bookmarkEnd w:id="456"/>
      <w:bookmarkEnd w:id="457"/>
      <w:bookmarkEnd w:id="458"/>
      <w:bookmarkEnd w:id="459"/>
    </w:p>
    <w:p w:rsidR="00865A52" w:rsidRPr="00BF0564" w:rsidRDefault="00865A52" w:rsidP="00E9205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BF0564">
        <w:rPr>
          <w:b/>
          <w:color w:val="000000"/>
          <w:spacing w:val="36"/>
          <w:sz w:val="22"/>
          <w:szCs w:val="22"/>
        </w:rPr>
        <w:t>начало формы</w:t>
      </w:r>
    </w:p>
    <w:p w:rsidR="00B35AB4" w:rsidRPr="00BF0564" w:rsidRDefault="00B35AB4" w:rsidP="00E92059">
      <w:pPr>
        <w:rPr>
          <w:sz w:val="22"/>
          <w:szCs w:val="22"/>
        </w:rPr>
      </w:pPr>
      <w:r w:rsidRPr="00BF0564">
        <w:rPr>
          <w:sz w:val="22"/>
          <w:szCs w:val="22"/>
        </w:rPr>
        <w:t xml:space="preserve">Приложение </w:t>
      </w:r>
      <w:r w:rsidR="0041507D">
        <w:rPr>
          <w:noProof/>
          <w:sz w:val="22"/>
          <w:szCs w:val="22"/>
        </w:rPr>
        <w:t>1</w:t>
      </w:r>
      <w:r w:rsidRPr="00BF0564">
        <w:rPr>
          <w:sz w:val="22"/>
          <w:szCs w:val="22"/>
        </w:rPr>
        <w:t xml:space="preserve"> к письму о подаче оферты</w:t>
      </w:r>
    </w:p>
    <w:p w:rsidR="00B35AB4" w:rsidRPr="00BF0564" w:rsidRDefault="00B35AB4" w:rsidP="00E92059">
      <w:pPr>
        <w:rPr>
          <w:sz w:val="22"/>
          <w:szCs w:val="22"/>
        </w:rPr>
      </w:pPr>
      <w:r w:rsidRPr="00BF0564">
        <w:rPr>
          <w:sz w:val="22"/>
          <w:szCs w:val="22"/>
        </w:rPr>
        <w:t>от «____»_____________ г. №__________</w:t>
      </w:r>
    </w:p>
    <w:p w:rsidR="00B35AB4" w:rsidRPr="00BF0564" w:rsidRDefault="00B35AB4" w:rsidP="0098245E">
      <w:pPr>
        <w:suppressAutoHyphens/>
        <w:spacing w:before="100" w:beforeAutospacing="1" w:after="100" w:afterAutospacing="1" w:line="240" w:lineRule="auto"/>
        <w:jc w:val="center"/>
        <w:rPr>
          <w:b/>
          <w:sz w:val="22"/>
          <w:szCs w:val="22"/>
        </w:rPr>
      </w:pPr>
      <w:r w:rsidRPr="00BF0564">
        <w:rPr>
          <w:b/>
          <w:sz w:val="22"/>
          <w:szCs w:val="22"/>
        </w:rPr>
        <w:t xml:space="preserve">Техническое предложение </w:t>
      </w:r>
    </w:p>
    <w:p w:rsidR="00B35AB4" w:rsidRPr="00BF0564" w:rsidRDefault="00B35AB4" w:rsidP="00E92059">
      <w:pPr>
        <w:rPr>
          <w:sz w:val="22"/>
          <w:szCs w:val="22"/>
        </w:rPr>
      </w:pPr>
    </w:p>
    <w:p w:rsidR="00B35AB4" w:rsidRPr="00BF0564" w:rsidRDefault="00B35AB4" w:rsidP="00E92059">
      <w:pPr>
        <w:rPr>
          <w:color w:val="000000"/>
          <w:sz w:val="22"/>
          <w:szCs w:val="22"/>
        </w:rPr>
      </w:pPr>
      <w:r w:rsidRPr="00BF0564">
        <w:rPr>
          <w:color w:val="000000"/>
          <w:sz w:val="22"/>
          <w:szCs w:val="22"/>
        </w:rPr>
        <w:t xml:space="preserve">Наименование и адрес </w:t>
      </w:r>
      <w:r w:rsidR="00B85605">
        <w:rPr>
          <w:color w:val="000000"/>
          <w:sz w:val="22"/>
          <w:szCs w:val="22"/>
        </w:rPr>
        <w:t>Подрядчика</w:t>
      </w:r>
      <w:r w:rsidRPr="00BF0564">
        <w:rPr>
          <w:color w:val="000000"/>
          <w:sz w:val="22"/>
          <w:szCs w:val="22"/>
        </w:rPr>
        <w:t>: _________________________________</w:t>
      </w:r>
    </w:p>
    <w:p w:rsidR="00B35AB4" w:rsidRPr="00BF0564" w:rsidRDefault="00B35AB4" w:rsidP="0098245E">
      <w:pPr>
        <w:spacing w:before="100" w:beforeAutospacing="1" w:line="240" w:lineRule="auto"/>
        <w:rPr>
          <w:sz w:val="22"/>
          <w:szCs w:val="22"/>
        </w:rPr>
      </w:pPr>
      <w:r w:rsidRPr="00BF0564">
        <w:rPr>
          <w:i/>
          <w:color w:val="000000"/>
          <w:sz w:val="22"/>
          <w:szCs w:val="22"/>
        </w:rPr>
        <w:t xml:space="preserve">Работы будут выполнены в соответствии с (приводится полный список нормативных документов) в следующем объеме: приводятся пункты Технического задания которые </w:t>
      </w:r>
      <w:r w:rsidR="00B85605">
        <w:rPr>
          <w:i/>
          <w:color w:val="000000"/>
          <w:sz w:val="22"/>
          <w:szCs w:val="22"/>
        </w:rPr>
        <w:t>Подрядчик</w:t>
      </w:r>
      <w:r w:rsidRPr="00BF0564">
        <w:rPr>
          <w:i/>
          <w:color w:val="000000"/>
          <w:sz w:val="22"/>
          <w:szCs w:val="22"/>
        </w:rPr>
        <w:t xml:space="preserve"> обязуется выполнить в полном объеме и соответствии с требованиями документации.</w:t>
      </w:r>
    </w:p>
    <w:p w:rsidR="00B35AB4" w:rsidRPr="00BF0564" w:rsidRDefault="00B35AB4" w:rsidP="0098245E">
      <w:pPr>
        <w:spacing w:before="100" w:beforeAutospacing="1" w:line="240" w:lineRule="auto"/>
        <w:rPr>
          <w:i/>
          <w:color w:val="000000"/>
          <w:sz w:val="22"/>
          <w:szCs w:val="22"/>
        </w:rPr>
      </w:pPr>
      <w:r w:rsidRPr="00BF0564">
        <w:rPr>
          <w:i/>
          <w:color w:val="000000"/>
          <w:sz w:val="22"/>
          <w:szCs w:val="22"/>
        </w:rPr>
        <w:t xml:space="preserve">В случае иных Предложений по выполнению работ </w:t>
      </w:r>
      <w:r w:rsidR="00B85605">
        <w:rPr>
          <w:i/>
          <w:color w:val="000000"/>
          <w:sz w:val="22"/>
          <w:szCs w:val="22"/>
        </w:rPr>
        <w:t>Подрядчик</w:t>
      </w:r>
      <w:r w:rsidRPr="00BF0564">
        <w:rPr>
          <w:i/>
          <w:color w:val="000000"/>
          <w:sz w:val="22"/>
          <w:szCs w:val="22"/>
        </w:rPr>
        <w:t xml:space="preserve"> заполняет таблицу разногласий к</w:t>
      </w:r>
      <w:r w:rsidR="004471AE" w:rsidRPr="00BF0564">
        <w:rPr>
          <w:i/>
          <w:color w:val="000000"/>
          <w:sz w:val="22"/>
          <w:szCs w:val="22"/>
        </w:rPr>
        <w:t xml:space="preserve"> техническому заданию раздела 2</w:t>
      </w:r>
      <w:r w:rsidRPr="00BF0564">
        <w:rPr>
          <w:i/>
          <w:color w:val="000000"/>
          <w:sz w:val="22"/>
          <w:szCs w:val="22"/>
        </w:rPr>
        <w:t xml:space="preserve"> документации).</w:t>
      </w:r>
    </w:p>
    <w:p w:rsidR="00B35AB4" w:rsidRPr="00BF0564" w:rsidRDefault="00B35AB4" w:rsidP="00E92059">
      <w:pPr>
        <w:jc w:val="right"/>
        <w:rPr>
          <w:i/>
          <w:color w:val="000000"/>
          <w:sz w:val="22"/>
          <w:szCs w:val="22"/>
        </w:rPr>
      </w:pPr>
      <w:r w:rsidRPr="00BF0564">
        <w:rPr>
          <w:i/>
          <w:color w:val="000000"/>
          <w:sz w:val="22"/>
          <w:szCs w:val="22"/>
        </w:rPr>
        <w:t>Таблица разногласий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"/>
        <w:gridCol w:w="5175"/>
        <w:gridCol w:w="4605"/>
      </w:tblGrid>
      <w:tr w:rsidR="00B35AB4" w:rsidRPr="00BF0564">
        <w:trPr>
          <w:trHeight w:val="385"/>
        </w:trPr>
        <w:tc>
          <w:tcPr>
            <w:tcW w:w="426" w:type="dxa"/>
          </w:tcPr>
          <w:p w:rsidR="00B35AB4" w:rsidRPr="00BF0564" w:rsidRDefault="00B35AB4" w:rsidP="00E92059">
            <w:pPr>
              <w:rPr>
                <w:sz w:val="22"/>
                <w:szCs w:val="22"/>
              </w:rPr>
            </w:pPr>
            <w:r w:rsidRPr="00BF0564">
              <w:rPr>
                <w:sz w:val="22"/>
                <w:szCs w:val="22"/>
              </w:rPr>
              <w:t>№</w:t>
            </w:r>
          </w:p>
        </w:tc>
        <w:tc>
          <w:tcPr>
            <w:tcW w:w="5175" w:type="dxa"/>
            <w:vAlign w:val="center"/>
          </w:tcPr>
          <w:p w:rsidR="00B35AB4" w:rsidRPr="00BF0564" w:rsidRDefault="00B35AB4" w:rsidP="00FE6837">
            <w:pPr>
              <w:jc w:val="center"/>
              <w:rPr>
                <w:sz w:val="22"/>
                <w:szCs w:val="22"/>
              </w:rPr>
            </w:pPr>
            <w:r w:rsidRPr="00BF0564">
              <w:rPr>
                <w:sz w:val="22"/>
                <w:szCs w:val="22"/>
              </w:rPr>
              <w:t xml:space="preserve">Требования Заказчика </w:t>
            </w:r>
          </w:p>
        </w:tc>
        <w:tc>
          <w:tcPr>
            <w:tcW w:w="4605" w:type="dxa"/>
            <w:vAlign w:val="center"/>
          </w:tcPr>
          <w:p w:rsidR="00B35AB4" w:rsidRPr="00BF0564" w:rsidRDefault="00B35AB4" w:rsidP="00E92059">
            <w:pPr>
              <w:jc w:val="center"/>
              <w:rPr>
                <w:sz w:val="22"/>
                <w:szCs w:val="22"/>
              </w:rPr>
            </w:pPr>
            <w:r w:rsidRPr="00BF0564">
              <w:rPr>
                <w:sz w:val="22"/>
                <w:szCs w:val="22"/>
              </w:rPr>
              <w:t xml:space="preserve">Предложения </w:t>
            </w:r>
            <w:r w:rsidR="00B85605">
              <w:rPr>
                <w:sz w:val="22"/>
                <w:szCs w:val="22"/>
              </w:rPr>
              <w:t>Подрядчик</w:t>
            </w:r>
            <w:r w:rsidRPr="00BF0564">
              <w:rPr>
                <w:sz w:val="22"/>
                <w:szCs w:val="22"/>
              </w:rPr>
              <w:t>а</w:t>
            </w:r>
          </w:p>
        </w:tc>
      </w:tr>
      <w:tr w:rsidR="00B35AB4" w:rsidRPr="00BF0564">
        <w:trPr>
          <w:trHeight w:val="385"/>
        </w:trPr>
        <w:tc>
          <w:tcPr>
            <w:tcW w:w="426" w:type="dxa"/>
          </w:tcPr>
          <w:p w:rsidR="00B35AB4" w:rsidRPr="00BF0564" w:rsidRDefault="00B35AB4" w:rsidP="00E92059">
            <w:pPr>
              <w:rPr>
                <w:sz w:val="22"/>
                <w:szCs w:val="22"/>
              </w:rPr>
            </w:pPr>
          </w:p>
        </w:tc>
        <w:tc>
          <w:tcPr>
            <w:tcW w:w="5175" w:type="dxa"/>
          </w:tcPr>
          <w:p w:rsidR="00B35AB4" w:rsidRPr="00BF0564" w:rsidRDefault="00B35AB4" w:rsidP="00E92059">
            <w:pPr>
              <w:rPr>
                <w:sz w:val="22"/>
                <w:szCs w:val="22"/>
              </w:rPr>
            </w:pPr>
          </w:p>
        </w:tc>
        <w:tc>
          <w:tcPr>
            <w:tcW w:w="4605" w:type="dxa"/>
          </w:tcPr>
          <w:p w:rsidR="00B35AB4" w:rsidRPr="00BF0564" w:rsidRDefault="00B35AB4" w:rsidP="00E92059">
            <w:pPr>
              <w:rPr>
                <w:sz w:val="22"/>
                <w:szCs w:val="22"/>
              </w:rPr>
            </w:pPr>
          </w:p>
        </w:tc>
      </w:tr>
      <w:tr w:rsidR="00B35AB4" w:rsidRPr="00BF0564">
        <w:trPr>
          <w:trHeight w:val="400"/>
        </w:trPr>
        <w:tc>
          <w:tcPr>
            <w:tcW w:w="426" w:type="dxa"/>
          </w:tcPr>
          <w:p w:rsidR="00B35AB4" w:rsidRPr="00BF0564" w:rsidRDefault="00B35AB4" w:rsidP="00E92059">
            <w:pPr>
              <w:rPr>
                <w:sz w:val="22"/>
                <w:szCs w:val="22"/>
              </w:rPr>
            </w:pPr>
          </w:p>
        </w:tc>
        <w:tc>
          <w:tcPr>
            <w:tcW w:w="5175" w:type="dxa"/>
          </w:tcPr>
          <w:p w:rsidR="00B35AB4" w:rsidRPr="00BF0564" w:rsidRDefault="00B35AB4" w:rsidP="00E92059">
            <w:pPr>
              <w:rPr>
                <w:sz w:val="22"/>
                <w:szCs w:val="22"/>
              </w:rPr>
            </w:pPr>
          </w:p>
        </w:tc>
        <w:tc>
          <w:tcPr>
            <w:tcW w:w="4605" w:type="dxa"/>
          </w:tcPr>
          <w:p w:rsidR="00B35AB4" w:rsidRPr="00BF0564" w:rsidRDefault="00B35AB4" w:rsidP="00E92059">
            <w:pPr>
              <w:rPr>
                <w:sz w:val="22"/>
                <w:szCs w:val="22"/>
              </w:rPr>
            </w:pPr>
          </w:p>
        </w:tc>
      </w:tr>
    </w:tbl>
    <w:p w:rsidR="00B35AB4" w:rsidRPr="00BF0564" w:rsidRDefault="00B35AB4" w:rsidP="00E92059">
      <w:pPr>
        <w:rPr>
          <w:i/>
          <w:sz w:val="22"/>
          <w:szCs w:val="22"/>
        </w:rPr>
      </w:pPr>
      <w:r w:rsidRPr="00BF0564">
        <w:rPr>
          <w:sz w:val="22"/>
          <w:szCs w:val="22"/>
        </w:rPr>
        <w:t>Технологические и организационно – технические предложения по выполнению работ:</w:t>
      </w:r>
      <w:r w:rsidRPr="00BF0564">
        <w:rPr>
          <w:i/>
          <w:sz w:val="22"/>
          <w:szCs w:val="22"/>
        </w:rPr>
        <w:t xml:space="preserve"> </w:t>
      </w:r>
    </w:p>
    <w:p w:rsidR="00B35AB4" w:rsidRPr="00BF0564" w:rsidRDefault="00B35AB4" w:rsidP="0098245E">
      <w:pPr>
        <w:spacing w:before="100" w:beforeAutospacing="1" w:line="240" w:lineRule="auto"/>
        <w:rPr>
          <w:i/>
          <w:sz w:val="22"/>
          <w:szCs w:val="22"/>
        </w:rPr>
      </w:pPr>
      <w:r w:rsidRPr="00BF0564">
        <w:rPr>
          <w:i/>
          <w:color w:val="000000"/>
          <w:sz w:val="22"/>
          <w:szCs w:val="22"/>
        </w:rPr>
        <w:t>(</w:t>
      </w:r>
      <w:r w:rsidR="00B85605">
        <w:rPr>
          <w:i/>
          <w:color w:val="000000"/>
          <w:sz w:val="22"/>
          <w:szCs w:val="22"/>
        </w:rPr>
        <w:t>Подрядчик</w:t>
      </w:r>
      <w:r w:rsidRPr="00BF0564">
        <w:rPr>
          <w:i/>
          <w:color w:val="000000"/>
          <w:sz w:val="22"/>
          <w:szCs w:val="22"/>
        </w:rPr>
        <w:t xml:space="preserve"> в свободной форме приводит свои технические и организационно-технические  предложения, опираясь на Техническое задание на выполнение работ в соответствии с требованиями раздел</w:t>
      </w:r>
      <w:r w:rsidR="0098245E" w:rsidRPr="00BF0564">
        <w:rPr>
          <w:i/>
          <w:color w:val="000000"/>
          <w:sz w:val="22"/>
          <w:szCs w:val="22"/>
        </w:rPr>
        <w:t>а</w:t>
      </w:r>
      <w:r w:rsidRPr="00BF0564">
        <w:rPr>
          <w:i/>
          <w:color w:val="000000"/>
          <w:sz w:val="22"/>
          <w:szCs w:val="22"/>
        </w:rPr>
        <w:t xml:space="preserve"> 2. Предложение должны содержать детальное описание технологии выполнения каждого этапа работ, включать в себя перечень нормативных, правовых и технических актов, а так же других документов, в соответствии с которыми будут выполняться работы, а так же организационную схему выполнения работ с описанием бизнес-процессов).</w:t>
      </w:r>
    </w:p>
    <w:p w:rsidR="00B35AB4" w:rsidRPr="00BF0564" w:rsidRDefault="00B35AB4" w:rsidP="00DF7F67">
      <w:pPr>
        <w:spacing w:before="100" w:beforeAutospacing="1"/>
        <w:rPr>
          <w:sz w:val="22"/>
          <w:szCs w:val="22"/>
          <w:vertAlign w:val="superscript"/>
        </w:rPr>
      </w:pPr>
      <w:r w:rsidRPr="00BF0564">
        <w:rPr>
          <w:sz w:val="22"/>
          <w:szCs w:val="22"/>
        </w:rPr>
        <w:t>____________________________________</w:t>
      </w:r>
      <w:r w:rsidRPr="00BF0564">
        <w:rPr>
          <w:sz w:val="22"/>
          <w:szCs w:val="22"/>
          <w:vertAlign w:val="superscript"/>
        </w:rPr>
        <w:t>(подпись, М.П.)</w:t>
      </w:r>
    </w:p>
    <w:p w:rsidR="00B35AB4" w:rsidRPr="00BF0564" w:rsidRDefault="00B35AB4" w:rsidP="00E92059">
      <w:pPr>
        <w:rPr>
          <w:sz w:val="22"/>
          <w:szCs w:val="22"/>
          <w:vertAlign w:val="superscript"/>
        </w:rPr>
      </w:pPr>
      <w:r w:rsidRPr="00BF0564">
        <w:rPr>
          <w:sz w:val="22"/>
          <w:szCs w:val="22"/>
        </w:rPr>
        <w:t>____________________________________</w:t>
      </w:r>
      <w:r w:rsidRPr="00BF0564">
        <w:rPr>
          <w:sz w:val="22"/>
          <w:szCs w:val="22"/>
          <w:vertAlign w:val="superscript"/>
        </w:rPr>
        <w:t>(фамилия, имя, отчество подписавшего, должность)</w:t>
      </w:r>
    </w:p>
    <w:p w:rsidR="00865A52" w:rsidRPr="00BF0564" w:rsidRDefault="00865A52" w:rsidP="00E92059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BF0564">
        <w:rPr>
          <w:b/>
          <w:color w:val="000000"/>
          <w:spacing w:val="36"/>
          <w:sz w:val="22"/>
          <w:szCs w:val="22"/>
        </w:rPr>
        <w:t>конец формы</w:t>
      </w:r>
    </w:p>
    <w:p w:rsidR="00865A52" w:rsidRPr="00BF0564" w:rsidRDefault="00865A52" w:rsidP="0098245E">
      <w:pPr>
        <w:pStyle w:val="a"/>
        <w:pageBreakBefore/>
        <w:spacing w:before="100" w:beforeAutospacing="1" w:after="100" w:afterAutospacing="1" w:line="240" w:lineRule="auto"/>
        <w:rPr>
          <w:b/>
          <w:sz w:val="22"/>
          <w:szCs w:val="22"/>
        </w:rPr>
      </w:pPr>
      <w:bookmarkStart w:id="460" w:name="_Toc98253924"/>
      <w:bookmarkStart w:id="461" w:name="_Toc157248178"/>
      <w:bookmarkStart w:id="462" w:name="_Toc157496547"/>
      <w:bookmarkStart w:id="463" w:name="_Toc158206086"/>
      <w:bookmarkStart w:id="464" w:name="_Toc164057771"/>
      <w:bookmarkStart w:id="465" w:name="_Toc164137121"/>
      <w:bookmarkStart w:id="466" w:name="_Toc164161281"/>
      <w:bookmarkStart w:id="467" w:name="_Toc165173852"/>
      <w:r w:rsidRPr="00BF0564">
        <w:rPr>
          <w:b/>
          <w:sz w:val="22"/>
          <w:szCs w:val="22"/>
        </w:rPr>
        <w:lastRenderedPageBreak/>
        <w:t>Инструкции по заполнению</w:t>
      </w:r>
      <w:bookmarkEnd w:id="460"/>
      <w:bookmarkEnd w:id="461"/>
      <w:bookmarkEnd w:id="462"/>
      <w:bookmarkEnd w:id="463"/>
      <w:bookmarkEnd w:id="464"/>
      <w:bookmarkEnd w:id="465"/>
      <w:bookmarkEnd w:id="466"/>
      <w:bookmarkEnd w:id="467"/>
    </w:p>
    <w:p w:rsidR="00865A52" w:rsidRPr="00BF0564" w:rsidRDefault="00B85605" w:rsidP="0098245E">
      <w:pPr>
        <w:pStyle w:val="a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Подрядчик</w:t>
      </w:r>
      <w:r w:rsidR="00865A52" w:rsidRPr="00BF0564">
        <w:rPr>
          <w:sz w:val="22"/>
          <w:szCs w:val="22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865A52" w:rsidRPr="00BF0564" w:rsidRDefault="00B85605" w:rsidP="0098245E">
      <w:pPr>
        <w:pStyle w:val="a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Подрядчик</w:t>
      </w:r>
      <w:r w:rsidR="00865A52" w:rsidRPr="00BF0564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865A52" w:rsidRPr="00BF0564" w:rsidRDefault="00865A52" w:rsidP="0098245E">
      <w:pPr>
        <w:pStyle w:val="a0"/>
        <w:spacing w:before="100" w:beforeAutospacing="1" w:line="240" w:lineRule="auto"/>
        <w:rPr>
          <w:b/>
          <w:sz w:val="22"/>
          <w:szCs w:val="22"/>
        </w:rPr>
      </w:pPr>
      <w:r w:rsidRPr="00BF0564">
        <w:rPr>
          <w:sz w:val="22"/>
          <w:szCs w:val="22"/>
        </w:rPr>
        <w:t xml:space="preserve">В техническом предложении описываются все позиции раздела </w:t>
      </w:r>
      <w:r w:rsidR="0041507D">
        <w:t>2</w:t>
      </w:r>
      <w:r w:rsidRPr="00BF0564">
        <w:rPr>
          <w:sz w:val="22"/>
          <w:szCs w:val="22"/>
        </w:rPr>
        <w:t xml:space="preserve"> с учетом предлагаемых условий Договора (раздел 3). </w:t>
      </w:r>
    </w:p>
    <w:p w:rsidR="00397DAD" w:rsidRDefault="00397DAD" w:rsidP="00A760BF">
      <w:pPr>
        <w:pStyle w:val="2"/>
        <w:pageBreakBefore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color w:val="000000"/>
          <w:sz w:val="24"/>
          <w:szCs w:val="24"/>
        </w:rPr>
        <w:sectPr w:rsidR="00397DAD" w:rsidSect="00397DAD">
          <w:footerReference w:type="even" r:id="rId15"/>
          <w:footerReference w:type="default" r:id="rId16"/>
          <w:pgSz w:w="11906" w:h="16838" w:code="9"/>
          <w:pgMar w:top="680" w:right="566" w:bottom="539" w:left="1134" w:header="680" w:footer="278" w:gutter="0"/>
          <w:cols w:space="708"/>
          <w:titlePg/>
          <w:docGrid w:linePitch="381"/>
        </w:sectPr>
      </w:pPr>
      <w:bookmarkStart w:id="469" w:name="_Ref86826666"/>
      <w:bookmarkStart w:id="470" w:name="_Toc90385112"/>
      <w:bookmarkStart w:id="471" w:name="_Toc98253925"/>
      <w:bookmarkStart w:id="472" w:name="_Toc165173853"/>
    </w:p>
    <w:p w:rsidR="00865A52" w:rsidRPr="00BF0564" w:rsidRDefault="00865A52" w:rsidP="00A760BF">
      <w:pPr>
        <w:pStyle w:val="2"/>
        <w:pageBreakBefore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color w:val="000000"/>
          <w:sz w:val="24"/>
          <w:szCs w:val="24"/>
        </w:rPr>
      </w:pPr>
      <w:bookmarkStart w:id="473" w:name="_Toc423426252"/>
      <w:r w:rsidRPr="00BF0564">
        <w:rPr>
          <w:color w:val="000000"/>
          <w:sz w:val="24"/>
          <w:szCs w:val="24"/>
        </w:rPr>
        <w:lastRenderedPageBreak/>
        <w:t xml:space="preserve">График выполнения работ (форма </w:t>
      </w:r>
      <w:r w:rsidR="0041507D">
        <w:rPr>
          <w:noProof/>
          <w:color w:val="000000"/>
          <w:sz w:val="24"/>
          <w:szCs w:val="24"/>
        </w:rPr>
        <w:t>3</w:t>
      </w:r>
      <w:r w:rsidRPr="00BF0564">
        <w:rPr>
          <w:color w:val="000000"/>
          <w:sz w:val="24"/>
          <w:szCs w:val="24"/>
        </w:rPr>
        <w:t>)</w:t>
      </w:r>
      <w:bookmarkEnd w:id="469"/>
      <w:bookmarkEnd w:id="470"/>
      <w:bookmarkEnd w:id="471"/>
      <w:bookmarkEnd w:id="472"/>
      <w:bookmarkEnd w:id="473"/>
    </w:p>
    <w:p w:rsidR="0022207D" w:rsidRPr="00BF0564" w:rsidRDefault="0022207D" w:rsidP="0022207D">
      <w:pPr>
        <w:pStyle w:val="a"/>
        <w:rPr>
          <w:b/>
          <w:sz w:val="24"/>
          <w:szCs w:val="24"/>
        </w:rPr>
      </w:pPr>
      <w:bookmarkStart w:id="474" w:name="_Toc90385113"/>
      <w:bookmarkStart w:id="475" w:name="_Toc98253926"/>
      <w:bookmarkStart w:id="476" w:name="_Toc157248180"/>
      <w:bookmarkStart w:id="477" w:name="_Toc157496549"/>
      <w:bookmarkStart w:id="478" w:name="_Toc158206088"/>
      <w:bookmarkStart w:id="479" w:name="_Toc164057773"/>
      <w:bookmarkStart w:id="480" w:name="_Toc164137123"/>
      <w:bookmarkStart w:id="481" w:name="_Toc164161283"/>
      <w:bookmarkStart w:id="482" w:name="_Toc165173854"/>
      <w:bookmarkStart w:id="483" w:name="_Ref193690005"/>
      <w:r w:rsidRPr="00BF0564">
        <w:rPr>
          <w:b/>
          <w:sz w:val="24"/>
          <w:szCs w:val="24"/>
        </w:rPr>
        <w:t xml:space="preserve">Форма Графика выполнения </w:t>
      </w:r>
      <w:bookmarkEnd w:id="474"/>
      <w:bookmarkEnd w:id="475"/>
      <w:r w:rsidRPr="00BF0564">
        <w:rPr>
          <w:b/>
          <w:sz w:val="24"/>
          <w:szCs w:val="24"/>
        </w:rPr>
        <w:t>работ</w:t>
      </w:r>
      <w:bookmarkEnd w:id="476"/>
      <w:bookmarkEnd w:id="477"/>
      <w:bookmarkEnd w:id="478"/>
      <w:bookmarkEnd w:id="479"/>
      <w:bookmarkEnd w:id="480"/>
      <w:bookmarkEnd w:id="481"/>
      <w:bookmarkEnd w:id="482"/>
      <w:bookmarkEnd w:id="483"/>
    </w:p>
    <w:p w:rsidR="0022207D" w:rsidRPr="00BF0564" w:rsidRDefault="0022207D" w:rsidP="0022207D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BF0564">
        <w:rPr>
          <w:b/>
          <w:color w:val="000000"/>
          <w:spacing w:val="36"/>
          <w:sz w:val="24"/>
          <w:szCs w:val="24"/>
        </w:rPr>
        <w:t>начало формы</w:t>
      </w:r>
    </w:p>
    <w:p w:rsidR="0022207D" w:rsidRPr="00BF0564" w:rsidRDefault="0022207D" w:rsidP="0022207D">
      <w:pPr>
        <w:spacing w:line="240" w:lineRule="auto"/>
        <w:ind w:firstLine="0"/>
        <w:jc w:val="left"/>
        <w:rPr>
          <w:color w:val="000000"/>
          <w:sz w:val="24"/>
          <w:szCs w:val="24"/>
        </w:rPr>
      </w:pPr>
    </w:p>
    <w:p w:rsidR="0022207D" w:rsidRPr="00BF0564" w:rsidRDefault="0022207D" w:rsidP="0022207D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BF0564">
        <w:rPr>
          <w:color w:val="000000"/>
          <w:sz w:val="24"/>
          <w:szCs w:val="24"/>
        </w:rPr>
        <w:t xml:space="preserve">Приложение </w:t>
      </w:r>
      <w:r w:rsidR="0041507D">
        <w:rPr>
          <w:noProof/>
          <w:color w:val="000000"/>
          <w:sz w:val="24"/>
          <w:szCs w:val="24"/>
        </w:rPr>
        <w:t>2</w:t>
      </w:r>
      <w:r w:rsidRPr="00BF0564">
        <w:rPr>
          <w:color w:val="000000"/>
          <w:sz w:val="24"/>
          <w:szCs w:val="24"/>
        </w:rPr>
        <w:t xml:space="preserve"> к письму о подаче оферты</w:t>
      </w:r>
      <w:r w:rsidRPr="00BF0564">
        <w:rPr>
          <w:color w:val="000000"/>
          <w:sz w:val="24"/>
          <w:szCs w:val="24"/>
        </w:rPr>
        <w:br/>
        <w:t>от «____»_____________ г. №__________</w:t>
      </w:r>
    </w:p>
    <w:p w:rsidR="0022207D" w:rsidRPr="00BF0564" w:rsidRDefault="0022207D" w:rsidP="0022207D">
      <w:pPr>
        <w:ind w:firstLine="0"/>
        <w:rPr>
          <w:color w:val="000000"/>
          <w:sz w:val="24"/>
          <w:szCs w:val="24"/>
        </w:rPr>
      </w:pPr>
    </w:p>
    <w:p w:rsidR="00CC4F86" w:rsidRPr="00DF107A" w:rsidRDefault="0022207D" w:rsidP="00CC4F86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BF0564">
        <w:rPr>
          <w:b/>
          <w:sz w:val="24"/>
          <w:szCs w:val="24"/>
        </w:rPr>
        <w:t>График выполнения работ</w:t>
      </w:r>
    </w:p>
    <w:p w:rsidR="00CC4F86" w:rsidRPr="00DF107A" w:rsidRDefault="00CC4F86" w:rsidP="00CC4F86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CC4F86">
        <w:rPr>
          <w:b/>
          <w:sz w:val="24"/>
          <w:szCs w:val="24"/>
        </w:rPr>
        <w:t xml:space="preserve"> (Календарный план выполнения работ по расчистке</w:t>
      </w:r>
      <w:r w:rsidR="0088258E">
        <w:rPr>
          <w:b/>
          <w:sz w:val="24"/>
          <w:szCs w:val="24"/>
        </w:rPr>
        <w:t>/расширению</w:t>
      </w:r>
      <w:r w:rsidRPr="00CC4F86">
        <w:rPr>
          <w:b/>
          <w:sz w:val="24"/>
          <w:szCs w:val="24"/>
        </w:rPr>
        <w:t xml:space="preserve"> просек ВЛ</w:t>
      </w:r>
      <w:r w:rsidR="00DF107A" w:rsidRPr="00DF107A">
        <w:rPr>
          <w:b/>
          <w:sz w:val="24"/>
          <w:szCs w:val="24"/>
        </w:rPr>
        <w:t>)</w:t>
      </w:r>
    </w:p>
    <w:p w:rsidR="00CC4F86" w:rsidRPr="00CC4F86" w:rsidRDefault="00CC4F86" w:rsidP="00CC4F86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</w:p>
    <w:p w:rsidR="00CC4F86" w:rsidRPr="00CC4F86" w:rsidRDefault="00CC4F86" w:rsidP="00CC4F86">
      <w:pPr>
        <w:spacing w:before="120"/>
        <w:rPr>
          <w:color w:val="000000"/>
          <w:sz w:val="24"/>
          <w:szCs w:val="24"/>
        </w:rPr>
      </w:pPr>
      <w:r w:rsidRPr="00CC4F86">
        <w:rPr>
          <w:color w:val="000000"/>
          <w:sz w:val="24"/>
          <w:szCs w:val="24"/>
        </w:rPr>
        <w:t xml:space="preserve">Наименование и адрес </w:t>
      </w:r>
      <w:r w:rsidRPr="00CC4F86">
        <w:rPr>
          <w:sz w:val="24"/>
          <w:szCs w:val="24"/>
        </w:rPr>
        <w:t>Подрядчика</w:t>
      </w:r>
      <w:r w:rsidRPr="00CC4F86">
        <w:rPr>
          <w:color w:val="000000"/>
          <w:sz w:val="24"/>
          <w:szCs w:val="24"/>
        </w:rPr>
        <w:t>: _________________________________</w:t>
      </w:r>
    </w:p>
    <w:tbl>
      <w:tblPr>
        <w:tblW w:w="15885" w:type="dxa"/>
        <w:tblInd w:w="93" w:type="dxa"/>
        <w:tblLook w:val="04A0"/>
      </w:tblPr>
      <w:tblGrid>
        <w:gridCol w:w="708"/>
        <w:gridCol w:w="1503"/>
        <w:gridCol w:w="1420"/>
        <w:gridCol w:w="1080"/>
        <w:gridCol w:w="1365"/>
        <w:gridCol w:w="703"/>
        <w:gridCol w:w="756"/>
        <w:gridCol w:w="627"/>
        <w:gridCol w:w="712"/>
        <w:gridCol w:w="589"/>
        <w:gridCol w:w="646"/>
        <w:gridCol w:w="642"/>
        <w:gridCol w:w="697"/>
        <w:gridCol w:w="794"/>
        <w:gridCol w:w="753"/>
        <w:gridCol w:w="711"/>
        <w:gridCol w:w="749"/>
        <w:gridCol w:w="1430"/>
      </w:tblGrid>
      <w:tr w:rsidR="00AB52AA" w:rsidRPr="0088258E" w:rsidTr="0088258E">
        <w:trPr>
          <w:trHeight w:val="538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8"/>
                <w:szCs w:val="18"/>
              </w:rPr>
            </w:pPr>
            <w:r w:rsidRPr="0088258E">
              <w:rPr>
                <w:snapToGrid/>
                <w:color w:val="000000"/>
                <w:sz w:val="18"/>
                <w:szCs w:val="24"/>
              </w:rPr>
              <w:t>№п/п</w:t>
            </w:r>
          </w:p>
        </w:tc>
        <w:tc>
          <w:tcPr>
            <w:tcW w:w="15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3B040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8"/>
                <w:szCs w:val="18"/>
              </w:rPr>
            </w:pPr>
            <w:r w:rsidRPr="0088258E">
              <w:rPr>
                <w:snapToGrid/>
                <w:color w:val="000000"/>
                <w:sz w:val="18"/>
                <w:szCs w:val="24"/>
              </w:rPr>
              <w:t xml:space="preserve">Наименование </w:t>
            </w:r>
            <w:r w:rsidR="003B0408">
              <w:rPr>
                <w:snapToGrid/>
                <w:color w:val="000000"/>
                <w:sz w:val="18"/>
                <w:szCs w:val="24"/>
              </w:rPr>
              <w:t>Филиала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3B0408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8"/>
                <w:szCs w:val="18"/>
              </w:rPr>
            </w:pPr>
            <w:r w:rsidRPr="003B0408">
              <w:rPr>
                <w:snapToGrid/>
                <w:color w:val="000000"/>
                <w:sz w:val="18"/>
                <w:szCs w:val="24"/>
              </w:rPr>
              <w:t>Наименование ВЛ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8"/>
                <w:szCs w:val="18"/>
              </w:rPr>
            </w:pPr>
            <w:r w:rsidRPr="0088258E">
              <w:rPr>
                <w:snapToGrid/>
                <w:color w:val="000000"/>
                <w:sz w:val="18"/>
                <w:szCs w:val="24"/>
              </w:rPr>
              <w:t>Площадь, га</w:t>
            </w:r>
          </w:p>
        </w:tc>
        <w:tc>
          <w:tcPr>
            <w:tcW w:w="136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8"/>
                <w:szCs w:val="18"/>
              </w:rPr>
            </w:pPr>
            <w:r w:rsidRPr="0088258E">
              <w:rPr>
                <w:snapToGrid/>
                <w:color w:val="000000"/>
                <w:sz w:val="18"/>
                <w:szCs w:val="18"/>
              </w:rPr>
              <w:t>Напряжение, кВ</w:t>
            </w:r>
          </w:p>
        </w:tc>
        <w:tc>
          <w:tcPr>
            <w:tcW w:w="8379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88258E">
              <w:rPr>
                <w:snapToGrid/>
                <w:color w:val="000000"/>
                <w:sz w:val="22"/>
                <w:szCs w:val="24"/>
              </w:rPr>
              <w:t>Сроки выполнения работ (начала/окончания)</w:t>
            </w:r>
          </w:p>
        </w:tc>
        <w:tc>
          <w:tcPr>
            <w:tcW w:w="1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88258E">
              <w:rPr>
                <w:snapToGrid/>
                <w:color w:val="000000"/>
                <w:sz w:val="20"/>
                <w:szCs w:val="24"/>
              </w:rPr>
              <w:t>Примечание</w:t>
            </w:r>
          </w:p>
        </w:tc>
      </w:tr>
      <w:tr w:rsidR="0088258E" w:rsidRPr="0088258E" w:rsidTr="0088258E">
        <w:trPr>
          <w:trHeight w:val="323"/>
        </w:trPr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136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88258E">
              <w:rPr>
                <w:snapToGrid/>
                <w:color w:val="000000"/>
                <w:sz w:val="12"/>
                <w:szCs w:val="16"/>
              </w:rPr>
              <w:t>Январь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88258E">
              <w:rPr>
                <w:snapToGrid/>
                <w:color w:val="000000"/>
                <w:sz w:val="12"/>
                <w:szCs w:val="16"/>
              </w:rPr>
              <w:t>Февраль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88258E">
              <w:rPr>
                <w:snapToGrid/>
                <w:color w:val="000000"/>
                <w:sz w:val="12"/>
                <w:szCs w:val="16"/>
              </w:rPr>
              <w:t>Март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88258E">
              <w:rPr>
                <w:snapToGrid/>
                <w:color w:val="000000"/>
                <w:sz w:val="12"/>
                <w:szCs w:val="16"/>
              </w:rPr>
              <w:t>Апрель</w:t>
            </w:r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88258E">
              <w:rPr>
                <w:snapToGrid/>
                <w:color w:val="000000"/>
                <w:sz w:val="12"/>
                <w:szCs w:val="16"/>
              </w:rPr>
              <w:t>Май</w:t>
            </w:r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88258E">
              <w:rPr>
                <w:snapToGrid/>
                <w:color w:val="000000"/>
                <w:sz w:val="12"/>
                <w:szCs w:val="16"/>
              </w:rPr>
              <w:t>Июнь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88258E">
              <w:rPr>
                <w:snapToGrid/>
                <w:color w:val="000000"/>
                <w:sz w:val="12"/>
                <w:szCs w:val="16"/>
              </w:rPr>
              <w:t>Июль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88258E">
              <w:rPr>
                <w:snapToGrid/>
                <w:color w:val="000000"/>
                <w:sz w:val="12"/>
                <w:szCs w:val="16"/>
              </w:rPr>
              <w:t>Август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88258E">
              <w:rPr>
                <w:snapToGrid/>
                <w:color w:val="000000"/>
                <w:sz w:val="12"/>
                <w:szCs w:val="16"/>
              </w:rPr>
              <w:t>Сентябрь</w:t>
            </w:r>
          </w:p>
        </w:tc>
        <w:tc>
          <w:tcPr>
            <w:tcW w:w="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88258E">
              <w:rPr>
                <w:snapToGrid/>
                <w:color w:val="000000"/>
                <w:sz w:val="12"/>
                <w:szCs w:val="16"/>
              </w:rPr>
              <w:t>Октябрь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88258E">
              <w:rPr>
                <w:snapToGrid/>
                <w:color w:val="000000"/>
                <w:sz w:val="12"/>
                <w:szCs w:val="16"/>
              </w:rPr>
              <w:t>Ноябрь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88258E">
              <w:rPr>
                <w:snapToGrid/>
                <w:color w:val="000000"/>
                <w:sz w:val="12"/>
                <w:szCs w:val="16"/>
              </w:rPr>
              <w:t>Декабрь</w:t>
            </w:r>
          </w:p>
        </w:tc>
        <w:tc>
          <w:tcPr>
            <w:tcW w:w="1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</w:p>
        </w:tc>
      </w:tr>
      <w:tr w:rsidR="0088258E" w:rsidRPr="0088258E" w:rsidTr="0088258E">
        <w:trPr>
          <w:cantSplit/>
          <w:trHeight w:val="338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88258E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88258E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88258E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88258E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88258E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88258E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88258E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88258E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88258E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88258E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88258E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88258E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88258E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88258E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88258E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88258E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88258E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88258E">
              <w:rPr>
                <w:snapToGrid/>
                <w:color w:val="000000"/>
                <w:spacing w:val="-20"/>
                <w:sz w:val="24"/>
                <w:szCs w:val="24"/>
              </w:rPr>
              <w:t> </w:t>
            </w:r>
          </w:p>
        </w:tc>
      </w:tr>
    </w:tbl>
    <w:p w:rsidR="00CC4F86" w:rsidRPr="00CC4F86" w:rsidRDefault="00CC4F86" w:rsidP="00CC4F86">
      <w:pPr>
        <w:spacing w:line="240" w:lineRule="auto"/>
        <w:ind w:right="10657"/>
        <w:jc w:val="center"/>
        <w:rPr>
          <w:color w:val="000000"/>
          <w:sz w:val="24"/>
          <w:szCs w:val="24"/>
        </w:rPr>
      </w:pPr>
    </w:p>
    <w:p w:rsidR="00CC4F86" w:rsidRDefault="00CC4F86" w:rsidP="00CC4F86">
      <w:pPr>
        <w:spacing w:line="240" w:lineRule="auto"/>
        <w:ind w:right="10657"/>
        <w:jc w:val="center"/>
        <w:rPr>
          <w:color w:val="000000"/>
          <w:sz w:val="24"/>
          <w:szCs w:val="24"/>
          <w:lang w:val="en-US"/>
        </w:rPr>
      </w:pPr>
    </w:p>
    <w:tbl>
      <w:tblPr>
        <w:tblW w:w="4163" w:type="pct"/>
        <w:tblLook w:val="01E0"/>
      </w:tblPr>
      <w:tblGrid>
        <w:gridCol w:w="5346"/>
        <w:gridCol w:w="2186"/>
        <w:gridCol w:w="5238"/>
      </w:tblGrid>
      <w:tr w:rsidR="00397DAD" w:rsidRPr="004E72B7" w:rsidTr="008615B0">
        <w:trPr>
          <w:trHeight w:val="556"/>
        </w:trPr>
        <w:tc>
          <w:tcPr>
            <w:tcW w:w="2093" w:type="pct"/>
            <w:tcBorders>
              <w:top w:val="single" w:sz="4" w:space="0" w:color="auto"/>
            </w:tcBorders>
          </w:tcPr>
          <w:p w:rsidR="00397DAD" w:rsidRPr="004E72B7" w:rsidRDefault="00397DAD" w:rsidP="008615B0">
            <w:pPr>
              <w:overflowPunct w:val="0"/>
              <w:jc w:val="center"/>
              <w:rPr>
                <w:bCs/>
                <w:color w:val="000000"/>
              </w:rPr>
            </w:pPr>
            <w:r w:rsidRPr="004E72B7">
              <w:rPr>
                <w:bCs/>
                <w:color w:val="000000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856" w:type="pct"/>
          </w:tcPr>
          <w:p w:rsidR="00397DAD" w:rsidRPr="004E72B7" w:rsidRDefault="00397DAD" w:rsidP="008615B0">
            <w:pPr>
              <w:overflowPunct w:val="0"/>
              <w:rPr>
                <w:bCs/>
                <w:color w:val="000000"/>
              </w:rPr>
            </w:pPr>
          </w:p>
        </w:tc>
        <w:tc>
          <w:tcPr>
            <w:tcW w:w="2051" w:type="pct"/>
            <w:tcBorders>
              <w:top w:val="single" w:sz="4" w:space="0" w:color="auto"/>
            </w:tcBorders>
          </w:tcPr>
          <w:p w:rsidR="00397DAD" w:rsidRPr="004E72B7" w:rsidRDefault="00397DAD" w:rsidP="008615B0">
            <w:pPr>
              <w:overflowPunct w:val="0"/>
              <w:jc w:val="center"/>
              <w:rPr>
                <w:bCs/>
                <w:color w:val="000000"/>
              </w:rPr>
            </w:pPr>
            <w:r w:rsidRPr="004E72B7">
              <w:rPr>
                <w:bCs/>
                <w:color w:val="00000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397DAD" w:rsidRPr="004E72B7" w:rsidRDefault="00397DAD" w:rsidP="00397DAD">
      <w:pPr>
        <w:ind w:left="5103"/>
        <w:rPr>
          <w:b/>
          <w:bCs/>
        </w:rPr>
        <w:sectPr w:rsidR="00397DAD" w:rsidRPr="004E72B7" w:rsidSect="00CC4F86">
          <w:pgSz w:w="16834" w:h="11909" w:orient="landscape"/>
          <w:pgMar w:top="1135" w:right="992" w:bottom="799" w:left="720" w:header="720" w:footer="720" w:gutter="0"/>
          <w:cols w:space="60"/>
          <w:noEndnote/>
        </w:sectPr>
      </w:pPr>
      <w:r w:rsidRPr="004E72B7">
        <w:rPr>
          <w:color w:val="000000"/>
        </w:rPr>
        <w:t>М.П.</w:t>
      </w:r>
      <w:r w:rsidRPr="004E72B7">
        <w:rPr>
          <w:b/>
          <w:color w:val="000000"/>
        </w:rPr>
        <w:t xml:space="preserve">  </w:t>
      </w:r>
    </w:p>
    <w:p w:rsidR="00CC4F86" w:rsidRPr="00CC4F86" w:rsidRDefault="00CC4F86" w:rsidP="00DF107A">
      <w:r w:rsidRPr="00CC4F86">
        <w:lastRenderedPageBreak/>
        <w:t>Инструкции по заполнению</w:t>
      </w:r>
    </w:p>
    <w:p w:rsidR="00CC4F86" w:rsidRPr="001D7758" w:rsidRDefault="00CC4F86" w:rsidP="001D7758">
      <w:pPr>
        <w:pStyle w:val="a0"/>
        <w:rPr>
          <w:sz w:val="24"/>
          <w:szCs w:val="24"/>
        </w:rPr>
      </w:pPr>
      <w:r w:rsidRPr="001D7758">
        <w:rPr>
          <w:sz w:val="24"/>
          <w:szCs w:val="24"/>
        </w:rPr>
        <w:t xml:space="preserve">Подрядчик указывает дату и номер </w:t>
      </w:r>
      <w:r w:rsidR="0005239A">
        <w:rPr>
          <w:sz w:val="24"/>
          <w:szCs w:val="24"/>
        </w:rPr>
        <w:t>заявки</w:t>
      </w:r>
      <w:r w:rsidRPr="001D7758">
        <w:rPr>
          <w:sz w:val="24"/>
          <w:szCs w:val="24"/>
        </w:rPr>
        <w:t xml:space="preserve"> в соответствии с письмом </w:t>
      </w:r>
      <w:r w:rsidR="00997DE5">
        <w:rPr>
          <w:sz w:val="24"/>
          <w:szCs w:val="24"/>
        </w:rPr>
        <w:t>о подаче оферты (подраздел 6</w:t>
      </w:r>
      <w:r w:rsidRPr="001D7758">
        <w:rPr>
          <w:sz w:val="24"/>
          <w:szCs w:val="24"/>
        </w:rPr>
        <w:t>.1).</w:t>
      </w:r>
    </w:p>
    <w:p w:rsidR="00CC4F86" w:rsidRPr="00CC4F86" w:rsidRDefault="00CC4F86" w:rsidP="001D7758">
      <w:pPr>
        <w:pStyle w:val="a0"/>
        <w:spacing w:line="240" w:lineRule="auto"/>
        <w:rPr>
          <w:sz w:val="24"/>
          <w:szCs w:val="24"/>
        </w:rPr>
      </w:pPr>
      <w:r w:rsidRPr="00CC4F86">
        <w:rPr>
          <w:sz w:val="24"/>
          <w:szCs w:val="24"/>
        </w:rPr>
        <w:t>Подрядчик указывает свое фирменное наименование (в т.ч. организационно-правовую форму) и свой адрес.</w:t>
      </w:r>
    </w:p>
    <w:p w:rsidR="00CC4F86" w:rsidRPr="00CC4F86" w:rsidRDefault="00CC4F86" w:rsidP="001D7758">
      <w:pPr>
        <w:pStyle w:val="a0"/>
        <w:spacing w:line="240" w:lineRule="auto"/>
        <w:rPr>
          <w:sz w:val="24"/>
          <w:szCs w:val="24"/>
        </w:rPr>
      </w:pPr>
      <w:r w:rsidRPr="00CC4F86">
        <w:rPr>
          <w:sz w:val="24"/>
          <w:szCs w:val="24"/>
        </w:rPr>
        <w:t>В данном Графике выполнения работ (услуг) приводятся расчетные сроки выполнения всех видов поставок, работ (услуг) в рамках Договора, перечисленных в Сводной таблице стоимости поставок, работ (услуг).</w:t>
      </w:r>
    </w:p>
    <w:p w:rsidR="00CC4F86" w:rsidRPr="00CC4F86" w:rsidRDefault="00CC4F86" w:rsidP="001D7758">
      <w:pPr>
        <w:pStyle w:val="a0"/>
        <w:spacing w:line="240" w:lineRule="auto"/>
        <w:rPr>
          <w:sz w:val="24"/>
          <w:szCs w:val="24"/>
        </w:rPr>
      </w:pPr>
      <w:r w:rsidRPr="00CC4F86">
        <w:rPr>
          <w:sz w:val="24"/>
          <w:szCs w:val="24"/>
        </w:rPr>
        <w:t>При указании сроков напротив каждого этапа/</w:t>
      </w:r>
      <w:proofErr w:type="spellStart"/>
      <w:r w:rsidRPr="00CC4F86">
        <w:rPr>
          <w:sz w:val="24"/>
          <w:szCs w:val="24"/>
        </w:rPr>
        <w:t>подэтапа</w:t>
      </w:r>
      <w:proofErr w:type="spellEnd"/>
      <w:r w:rsidRPr="00CC4F86">
        <w:rPr>
          <w:sz w:val="24"/>
          <w:szCs w:val="24"/>
        </w:rPr>
        <w:t xml:space="preserve"> следует в соответствующих графах указать его стоимость, например:</w:t>
      </w:r>
    </w:p>
    <w:tbl>
      <w:tblPr>
        <w:tblW w:w="15961" w:type="dxa"/>
        <w:tblInd w:w="-743" w:type="dxa"/>
        <w:tblLook w:val="04A0"/>
      </w:tblPr>
      <w:tblGrid>
        <w:gridCol w:w="665"/>
        <w:gridCol w:w="1449"/>
        <w:gridCol w:w="1340"/>
        <w:gridCol w:w="1016"/>
        <w:gridCol w:w="1283"/>
        <w:gridCol w:w="740"/>
        <w:gridCol w:w="754"/>
        <w:gridCol w:w="719"/>
        <w:gridCol w:w="742"/>
        <w:gridCol w:w="709"/>
        <w:gridCol w:w="724"/>
        <w:gridCol w:w="723"/>
        <w:gridCol w:w="738"/>
        <w:gridCol w:w="765"/>
        <w:gridCol w:w="753"/>
        <w:gridCol w:w="742"/>
        <w:gridCol w:w="754"/>
        <w:gridCol w:w="1345"/>
      </w:tblGrid>
      <w:tr w:rsidR="0088258E" w:rsidRPr="0088258E" w:rsidTr="00962DE3">
        <w:trPr>
          <w:trHeight w:val="538"/>
        </w:trPr>
        <w:tc>
          <w:tcPr>
            <w:tcW w:w="66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8"/>
                <w:szCs w:val="18"/>
              </w:rPr>
            </w:pPr>
            <w:r w:rsidRPr="0088258E">
              <w:rPr>
                <w:snapToGrid/>
                <w:color w:val="000000"/>
                <w:sz w:val="18"/>
                <w:szCs w:val="24"/>
              </w:rPr>
              <w:t>№п/п</w:t>
            </w:r>
          </w:p>
        </w:tc>
        <w:tc>
          <w:tcPr>
            <w:tcW w:w="1449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3B040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8"/>
                <w:szCs w:val="18"/>
              </w:rPr>
            </w:pPr>
            <w:r w:rsidRPr="0088258E">
              <w:rPr>
                <w:snapToGrid/>
                <w:color w:val="000000"/>
                <w:sz w:val="18"/>
                <w:szCs w:val="24"/>
              </w:rPr>
              <w:t xml:space="preserve">Наименование </w:t>
            </w:r>
            <w:r w:rsidR="003B0408">
              <w:rPr>
                <w:snapToGrid/>
                <w:color w:val="000000"/>
                <w:sz w:val="18"/>
                <w:szCs w:val="24"/>
              </w:rPr>
              <w:t>Филиала</w:t>
            </w:r>
          </w:p>
        </w:tc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3B0408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8"/>
                <w:szCs w:val="18"/>
              </w:rPr>
            </w:pPr>
            <w:r w:rsidRPr="003B0408">
              <w:rPr>
                <w:snapToGrid/>
                <w:color w:val="000000"/>
                <w:sz w:val="18"/>
                <w:szCs w:val="24"/>
              </w:rPr>
              <w:t>Наименование ВЛ</w:t>
            </w:r>
          </w:p>
        </w:tc>
        <w:tc>
          <w:tcPr>
            <w:tcW w:w="10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8"/>
                <w:szCs w:val="18"/>
              </w:rPr>
            </w:pPr>
            <w:r w:rsidRPr="0088258E">
              <w:rPr>
                <w:snapToGrid/>
                <w:color w:val="000000"/>
                <w:sz w:val="18"/>
                <w:szCs w:val="24"/>
              </w:rPr>
              <w:t>Площадь, га</w:t>
            </w:r>
          </w:p>
        </w:tc>
        <w:tc>
          <w:tcPr>
            <w:tcW w:w="12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8"/>
                <w:szCs w:val="18"/>
              </w:rPr>
            </w:pPr>
            <w:r w:rsidRPr="0088258E">
              <w:rPr>
                <w:snapToGrid/>
                <w:color w:val="000000"/>
                <w:sz w:val="18"/>
                <w:szCs w:val="18"/>
              </w:rPr>
              <w:t>Напряжение, кВ</w:t>
            </w:r>
          </w:p>
        </w:tc>
        <w:tc>
          <w:tcPr>
            <w:tcW w:w="8863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88258E">
              <w:rPr>
                <w:snapToGrid/>
                <w:color w:val="000000"/>
                <w:sz w:val="22"/>
                <w:szCs w:val="24"/>
              </w:rPr>
              <w:t>Сроки выполнения работ (начала/окончания)</w:t>
            </w:r>
          </w:p>
        </w:tc>
        <w:tc>
          <w:tcPr>
            <w:tcW w:w="13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88258E">
              <w:rPr>
                <w:snapToGrid/>
                <w:color w:val="000000"/>
                <w:sz w:val="20"/>
                <w:szCs w:val="24"/>
              </w:rPr>
              <w:t>Примечание</w:t>
            </w:r>
          </w:p>
        </w:tc>
      </w:tr>
      <w:tr w:rsidR="0088258E" w:rsidRPr="0088258E" w:rsidTr="00962DE3">
        <w:trPr>
          <w:trHeight w:val="323"/>
        </w:trPr>
        <w:tc>
          <w:tcPr>
            <w:tcW w:w="66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1449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10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12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88258E">
              <w:rPr>
                <w:snapToGrid/>
                <w:color w:val="000000"/>
                <w:sz w:val="12"/>
                <w:szCs w:val="16"/>
              </w:rPr>
              <w:t>Январь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88258E">
              <w:rPr>
                <w:snapToGrid/>
                <w:color w:val="000000"/>
                <w:sz w:val="12"/>
                <w:szCs w:val="16"/>
              </w:rPr>
              <w:t>Февраль</w:t>
            </w: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88258E">
              <w:rPr>
                <w:snapToGrid/>
                <w:color w:val="000000"/>
                <w:sz w:val="12"/>
                <w:szCs w:val="16"/>
              </w:rPr>
              <w:t>Март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88258E">
              <w:rPr>
                <w:snapToGrid/>
                <w:color w:val="000000"/>
                <w:sz w:val="12"/>
                <w:szCs w:val="16"/>
              </w:rPr>
              <w:t>Апрель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88258E">
              <w:rPr>
                <w:snapToGrid/>
                <w:color w:val="000000"/>
                <w:sz w:val="12"/>
                <w:szCs w:val="16"/>
              </w:rPr>
              <w:t>Май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88258E">
              <w:rPr>
                <w:snapToGrid/>
                <w:color w:val="000000"/>
                <w:sz w:val="12"/>
                <w:szCs w:val="16"/>
              </w:rPr>
              <w:t>Июнь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88258E">
              <w:rPr>
                <w:snapToGrid/>
                <w:color w:val="000000"/>
                <w:sz w:val="12"/>
                <w:szCs w:val="16"/>
              </w:rPr>
              <w:t>Июль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88258E">
              <w:rPr>
                <w:snapToGrid/>
                <w:color w:val="000000"/>
                <w:sz w:val="12"/>
                <w:szCs w:val="16"/>
              </w:rPr>
              <w:t>Август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88258E">
              <w:rPr>
                <w:snapToGrid/>
                <w:color w:val="000000"/>
                <w:sz w:val="12"/>
                <w:szCs w:val="16"/>
              </w:rPr>
              <w:t>Сентябрь</w:t>
            </w:r>
          </w:p>
        </w:tc>
        <w:tc>
          <w:tcPr>
            <w:tcW w:w="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88258E">
              <w:rPr>
                <w:snapToGrid/>
                <w:color w:val="000000"/>
                <w:sz w:val="12"/>
                <w:szCs w:val="16"/>
              </w:rPr>
              <w:t>Октябрь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88258E">
              <w:rPr>
                <w:snapToGrid/>
                <w:color w:val="000000"/>
                <w:sz w:val="12"/>
                <w:szCs w:val="16"/>
              </w:rPr>
              <w:t>Ноябрь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88258E">
              <w:rPr>
                <w:snapToGrid/>
                <w:color w:val="000000"/>
                <w:sz w:val="12"/>
                <w:szCs w:val="16"/>
              </w:rPr>
              <w:t>Декабрь</w:t>
            </w:r>
          </w:p>
        </w:tc>
        <w:tc>
          <w:tcPr>
            <w:tcW w:w="13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</w:p>
        </w:tc>
      </w:tr>
      <w:tr w:rsidR="0088258E" w:rsidRPr="0088258E" w:rsidTr="00962DE3">
        <w:trPr>
          <w:trHeight w:val="1306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88258E">
              <w:rPr>
                <w:rFonts w:ascii="Calibri" w:hAnsi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258E" w:rsidRPr="0088258E" w:rsidRDefault="00962DE3" w:rsidP="0088258E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snapToGrid/>
                <w:color w:val="000000"/>
                <w:sz w:val="22"/>
                <w:szCs w:val="22"/>
              </w:rPr>
              <w:t>Филиал ОАО МРСК Центра «….</w:t>
            </w:r>
            <w:proofErr w:type="spellStart"/>
            <w:r>
              <w:rPr>
                <w:rFonts w:ascii="Calibri" w:hAnsi="Calibri"/>
                <w:snapToGrid/>
                <w:color w:val="000000"/>
                <w:sz w:val="22"/>
                <w:szCs w:val="22"/>
              </w:rPr>
              <w:t>энерго</w:t>
            </w:r>
            <w:proofErr w:type="spellEnd"/>
            <w:r>
              <w:rPr>
                <w:rFonts w:ascii="Calibri" w:hAnsi="Calibri"/>
                <w:snapToGrid/>
                <w:color w:val="000000"/>
                <w:sz w:val="22"/>
                <w:szCs w:val="22"/>
              </w:rPr>
              <w:t>»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righ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88258E">
              <w:rPr>
                <w:rFonts w:ascii="Calibri" w:hAnsi="Calibri"/>
                <w:snapToGrid/>
                <w:color w:val="000000"/>
                <w:sz w:val="22"/>
                <w:szCs w:val="22"/>
              </w:rPr>
              <w:t>1546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righ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88258E">
              <w:rPr>
                <w:rFonts w:ascii="Calibri" w:hAnsi="Calibri"/>
                <w:snapToGrid/>
                <w:color w:val="000000"/>
                <w:sz w:val="22"/>
                <w:szCs w:val="22"/>
              </w:rPr>
              <w:t>1,2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righ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88258E">
              <w:rPr>
                <w:rFonts w:ascii="Calibri" w:hAnsi="Calibri"/>
                <w:snapToGrid/>
                <w:color w:val="000000"/>
                <w:sz w:val="22"/>
                <w:szCs w:val="22"/>
              </w:rPr>
              <w:t>35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88258E">
              <w:rPr>
                <w:rFonts w:ascii="Calibri" w:hAnsi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88258E">
              <w:rPr>
                <w:rFonts w:ascii="Calibri" w:hAnsi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88258E">
              <w:rPr>
                <w:rFonts w:ascii="Calibri" w:hAnsi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88258E">
              <w:rPr>
                <w:rFonts w:ascii="Calibri" w:hAnsi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88258E">
              <w:rPr>
                <w:rFonts w:ascii="Calibri" w:hAnsi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88258E">
              <w:rPr>
                <w:rFonts w:ascii="Calibri" w:hAnsi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88258E">
              <w:rPr>
                <w:rFonts w:ascii="Calibri" w:hAnsi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88258E">
              <w:rPr>
                <w:rFonts w:ascii="Calibri" w:hAnsi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88258E">
              <w:rPr>
                <w:rFonts w:ascii="Calibri" w:hAnsi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88258E">
              <w:rPr>
                <w:rFonts w:ascii="Calibri" w:hAnsi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88258E">
              <w:rPr>
                <w:rFonts w:ascii="Calibri" w:hAnsi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88258E">
              <w:rPr>
                <w:rFonts w:ascii="Calibri" w:hAnsi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E" w:rsidRPr="0088258E" w:rsidRDefault="0088258E" w:rsidP="0088258E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88258E">
              <w:rPr>
                <w:rFonts w:ascii="Calibri" w:hAnsi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</w:tbl>
    <w:p w:rsidR="00CC4F86" w:rsidRPr="00CC4F86" w:rsidRDefault="00CC4F86" w:rsidP="001D7758">
      <w:pPr>
        <w:pStyle w:val="a0"/>
        <w:numPr>
          <w:ilvl w:val="0"/>
          <w:numId w:val="0"/>
        </w:numPr>
        <w:spacing w:line="240" w:lineRule="auto"/>
        <w:ind w:left="1134"/>
      </w:pPr>
    </w:p>
    <w:p w:rsidR="00CC4F86" w:rsidRPr="00CC4F86" w:rsidRDefault="00CC4F86" w:rsidP="003B0408">
      <w:pPr>
        <w:pStyle w:val="a0"/>
        <w:numPr>
          <w:ilvl w:val="0"/>
          <w:numId w:val="0"/>
        </w:numPr>
        <w:spacing w:line="240" w:lineRule="auto"/>
        <w:ind w:left="1134"/>
      </w:pPr>
    </w:p>
    <w:p w:rsidR="00A361C8" w:rsidRPr="00CC4F86" w:rsidRDefault="00A361C8" w:rsidP="00E9205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</w:p>
    <w:p w:rsidR="00974CB8" w:rsidRDefault="00974CB8" w:rsidP="00974CB8">
      <w:pPr>
        <w:pStyle w:val="2"/>
        <w:pageBreakBefore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  <w:sectPr w:rsidR="00974CB8" w:rsidSect="00397DAD">
          <w:pgSz w:w="16838" w:h="11906" w:orient="landscape" w:code="9"/>
          <w:pgMar w:top="1134" w:right="680" w:bottom="567" w:left="1418" w:header="680" w:footer="278" w:gutter="0"/>
          <w:cols w:space="708"/>
          <w:titlePg/>
          <w:docGrid w:linePitch="381"/>
        </w:sectPr>
      </w:pPr>
      <w:bookmarkStart w:id="484" w:name="_Ref55335818"/>
      <w:bookmarkStart w:id="485" w:name="_Ref55336334"/>
      <w:bookmarkStart w:id="486" w:name="_Toc57314673"/>
      <w:bookmarkStart w:id="487" w:name="_Toc69728987"/>
      <w:bookmarkStart w:id="488" w:name="_Toc98253928"/>
      <w:bookmarkStart w:id="489" w:name="_Toc165173856"/>
      <w:bookmarkStart w:id="490" w:name="_Ref194749150"/>
      <w:bookmarkStart w:id="491" w:name="_Ref194750368"/>
      <w:bookmarkStart w:id="492" w:name="_Ref194807296"/>
      <w:bookmarkStart w:id="493" w:name="_Ref89649494"/>
      <w:bookmarkStart w:id="494" w:name="_Toc90385115"/>
    </w:p>
    <w:p w:rsidR="00865A52" w:rsidRPr="00BF0564" w:rsidRDefault="00865A52" w:rsidP="00974CB8">
      <w:pPr>
        <w:pStyle w:val="2"/>
        <w:pageBreakBefore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495" w:name="_Toc423426253"/>
      <w:r w:rsidRPr="00BF0564">
        <w:rPr>
          <w:sz w:val="24"/>
          <w:szCs w:val="24"/>
        </w:rPr>
        <w:lastRenderedPageBreak/>
        <w:t xml:space="preserve">Сводная таблица стоимости работ (форма </w:t>
      </w:r>
      <w:r w:rsidR="0041507D">
        <w:rPr>
          <w:noProof/>
          <w:sz w:val="24"/>
          <w:szCs w:val="24"/>
        </w:rPr>
        <w:t>4</w:t>
      </w:r>
      <w:r w:rsidRPr="00BF0564">
        <w:rPr>
          <w:sz w:val="24"/>
          <w:szCs w:val="24"/>
        </w:rPr>
        <w:t>)</w:t>
      </w:r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5"/>
    </w:p>
    <w:p w:rsidR="0022207D" w:rsidRPr="00BF0564" w:rsidRDefault="0022207D" w:rsidP="0022207D">
      <w:pPr>
        <w:pStyle w:val="a"/>
        <w:rPr>
          <w:b/>
          <w:sz w:val="24"/>
          <w:szCs w:val="24"/>
        </w:rPr>
      </w:pPr>
      <w:bookmarkStart w:id="496" w:name="_Toc98253929"/>
      <w:bookmarkStart w:id="497" w:name="_Toc157248183"/>
      <w:bookmarkStart w:id="498" w:name="_Toc157496552"/>
      <w:bookmarkStart w:id="499" w:name="_Toc158206091"/>
      <w:bookmarkStart w:id="500" w:name="_Toc164057776"/>
      <w:bookmarkStart w:id="501" w:name="_Toc164137126"/>
      <w:bookmarkStart w:id="502" w:name="_Toc164161286"/>
      <w:bookmarkStart w:id="503" w:name="_Toc165173857"/>
      <w:r w:rsidRPr="00BF0564">
        <w:rPr>
          <w:b/>
          <w:sz w:val="24"/>
          <w:szCs w:val="24"/>
        </w:rPr>
        <w:t xml:space="preserve">Форма Сводной таблицы стоимости </w:t>
      </w:r>
      <w:bookmarkEnd w:id="496"/>
      <w:r w:rsidRPr="00BF0564">
        <w:rPr>
          <w:b/>
          <w:sz w:val="24"/>
          <w:szCs w:val="24"/>
        </w:rPr>
        <w:t>работ</w:t>
      </w:r>
      <w:bookmarkEnd w:id="497"/>
      <w:bookmarkEnd w:id="498"/>
      <w:bookmarkEnd w:id="499"/>
      <w:bookmarkEnd w:id="500"/>
      <w:bookmarkEnd w:id="501"/>
      <w:bookmarkEnd w:id="502"/>
      <w:bookmarkEnd w:id="503"/>
    </w:p>
    <w:p w:rsidR="0022207D" w:rsidRPr="00BF0564" w:rsidRDefault="0022207D" w:rsidP="0022207D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BF0564">
        <w:rPr>
          <w:b/>
          <w:color w:val="000000"/>
          <w:spacing w:val="36"/>
          <w:sz w:val="24"/>
          <w:szCs w:val="24"/>
        </w:rPr>
        <w:t>начало формы</w:t>
      </w:r>
    </w:p>
    <w:p w:rsidR="0022207D" w:rsidRPr="00BF0564" w:rsidRDefault="0022207D" w:rsidP="0022207D">
      <w:pPr>
        <w:spacing w:line="240" w:lineRule="auto"/>
        <w:ind w:firstLine="0"/>
        <w:jc w:val="left"/>
        <w:rPr>
          <w:sz w:val="24"/>
          <w:szCs w:val="24"/>
        </w:rPr>
      </w:pPr>
    </w:p>
    <w:p w:rsidR="0022207D" w:rsidRPr="00BF0564" w:rsidRDefault="0022207D" w:rsidP="0022207D">
      <w:pPr>
        <w:spacing w:line="240" w:lineRule="auto"/>
        <w:ind w:firstLine="0"/>
        <w:jc w:val="left"/>
        <w:rPr>
          <w:sz w:val="24"/>
          <w:szCs w:val="24"/>
        </w:rPr>
      </w:pPr>
      <w:r w:rsidRPr="00BF0564">
        <w:rPr>
          <w:sz w:val="24"/>
          <w:szCs w:val="24"/>
        </w:rPr>
        <w:t xml:space="preserve">Приложение </w:t>
      </w:r>
      <w:r w:rsidR="0041507D">
        <w:rPr>
          <w:noProof/>
          <w:sz w:val="24"/>
          <w:szCs w:val="24"/>
        </w:rPr>
        <w:t>3</w:t>
      </w:r>
      <w:r w:rsidRPr="00BF0564">
        <w:rPr>
          <w:sz w:val="24"/>
          <w:szCs w:val="24"/>
        </w:rPr>
        <w:t xml:space="preserve"> к письму о подаче оферты</w:t>
      </w:r>
      <w:r w:rsidRPr="00BF0564">
        <w:rPr>
          <w:sz w:val="24"/>
          <w:szCs w:val="24"/>
        </w:rPr>
        <w:br/>
        <w:t>от «____»_____________ г. №__________</w:t>
      </w:r>
    </w:p>
    <w:p w:rsidR="004F0507" w:rsidRPr="004E72B7" w:rsidRDefault="004F0507" w:rsidP="004F0507">
      <w:pPr>
        <w:keepNext/>
        <w:tabs>
          <w:tab w:val="num" w:pos="1134"/>
        </w:tabs>
        <w:suppressAutoHyphens/>
        <w:spacing w:line="240" w:lineRule="auto"/>
        <w:jc w:val="center"/>
        <w:outlineLvl w:val="1"/>
        <w:rPr>
          <w:b/>
        </w:rPr>
      </w:pPr>
      <w:bookmarkStart w:id="504" w:name="_Toc372295143"/>
      <w:bookmarkStart w:id="505" w:name="_Toc379290882"/>
      <w:bookmarkStart w:id="506" w:name="_Toc384738682"/>
      <w:bookmarkStart w:id="507" w:name="_Toc414955761"/>
      <w:bookmarkStart w:id="508" w:name="_Toc423426254"/>
      <w:bookmarkStart w:id="509" w:name="_Ref93264992"/>
      <w:bookmarkStart w:id="510" w:name="_Ref93265116"/>
      <w:bookmarkStart w:id="511" w:name="_Toc98253933"/>
      <w:bookmarkStart w:id="512" w:name="_Toc165173859"/>
      <w:r w:rsidRPr="004E72B7">
        <w:rPr>
          <w:b/>
        </w:rPr>
        <w:t>Сводная таблица стоимости работ</w:t>
      </w:r>
      <w:bookmarkEnd w:id="504"/>
      <w:bookmarkEnd w:id="505"/>
      <w:bookmarkEnd w:id="506"/>
      <w:bookmarkEnd w:id="507"/>
      <w:bookmarkEnd w:id="508"/>
      <w:r w:rsidRPr="004E72B7">
        <w:rPr>
          <w:b/>
        </w:rPr>
        <w:t xml:space="preserve"> </w:t>
      </w:r>
    </w:p>
    <w:p w:rsidR="004F0507" w:rsidRPr="004E72B7" w:rsidRDefault="004F0507" w:rsidP="004F0507">
      <w:pPr>
        <w:tabs>
          <w:tab w:val="left" w:pos="1080"/>
        </w:tabs>
        <w:spacing w:line="240" w:lineRule="auto"/>
        <w:ind w:firstLine="540"/>
        <w:rPr>
          <w:b/>
        </w:rPr>
      </w:pPr>
      <w:r w:rsidRPr="004E72B7">
        <w:rPr>
          <w:b/>
        </w:rPr>
        <w:t xml:space="preserve">Способ и наименование закупки _______________________________________ </w:t>
      </w:r>
    </w:p>
    <w:p w:rsidR="004F0507" w:rsidRPr="004E72B7" w:rsidRDefault="004F0507" w:rsidP="004F0507">
      <w:pPr>
        <w:tabs>
          <w:tab w:val="left" w:pos="1080"/>
        </w:tabs>
        <w:spacing w:line="240" w:lineRule="auto"/>
        <w:ind w:firstLine="540"/>
        <w:rPr>
          <w:b/>
        </w:rPr>
      </w:pPr>
      <w:r w:rsidRPr="004E72B7">
        <w:rPr>
          <w:b/>
        </w:rPr>
        <w:t>Лот ___</w:t>
      </w:r>
    </w:p>
    <w:p w:rsidR="004F0507" w:rsidRPr="004E72B7" w:rsidRDefault="004F0507" w:rsidP="004F0507">
      <w:pPr>
        <w:tabs>
          <w:tab w:val="left" w:pos="1080"/>
        </w:tabs>
        <w:spacing w:line="240" w:lineRule="auto"/>
        <w:ind w:firstLine="540"/>
        <w:rPr>
          <w:b/>
        </w:rPr>
      </w:pPr>
    </w:p>
    <w:p w:rsidR="004F0507" w:rsidRPr="004E72B7" w:rsidRDefault="004F0507" w:rsidP="004F0507">
      <w:pPr>
        <w:tabs>
          <w:tab w:val="left" w:pos="1080"/>
        </w:tabs>
        <w:spacing w:line="240" w:lineRule="auto"/>
        <w:ind w:firstLine="540"/>
      </w:pPr>
      <w:r w:rsidRPr="004E72B7">
        <w:rPr>
          <w:b/>
        </w:rPr>
        <w:t>Участник закупки:</w:t>
      </w:r>
      <w:r w:rsidRPr="004E72B7">
        <w:t xml:space="preserve"> ________________________________ </w:t>
      </w:r>
    </w:p>
    <w:p w:rsidR="004F0507" w:rsidRPr="004E72B7" w:rsidRDefault="004F0507" w:rsidP="004F0507">
      <w:pPr>
        <w:tabs>
          <w:tab w:val="left" w:pos="1080"/>
        </w:tabs>
        <w:spacing w:line="240" w:lineRule="auto"/>
        <w:ind w:firstLine="540"/>
      </w:pPr>
    </w:p>
    <w:p w:rsidR="004F0507" w:rsidRPr="00974CB8" w:rsidRDefault="004F0507" w:rsidP="004F050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974CB8">
        <w:rPr>
          <w:sz w:val="24"/>
          <w:szCs w:val="24"/>
        </w:rPr>
        <w:t>В ценах на момент подачи заявки: «____»___________________года</w:t>
      </w:r>
    </w:p>
    <w:p w:rsidR="004F0507" w:rsidRPr="00974CB8" w:rsidRDefault="004F0507" w:rsidP="004F050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tbl>
      <w:tblPr>
        <w:tblW w:w="50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9"/>
        <w:gridCol w:w="1028"/>
        <w:gridCol w:w="6029"/>
        <w:gridCol w:w="662"/>
        <w:gridCol w:w="3871"/>
        <w:gridCol w:w="3582"/>
        <w:gridCol w:w="46"/>
      </w:tblGrid>
      <w:tr w:rsidR="004F0507" w:rsidRPr="00974CB8" w:rsidTr="00C752B4">
        <w:trPr>
          <w:gridAfter w:val="1"/>
          <w:wAfter w:w="16" w:type="pct"/>
          <w:jc w:val="center"/>
        </w:trPr>
        <w:tc>
          <w:tcPr>
            <w:tcW w:w="389" w:type="pct"/>
            <w:gridSpan w:val="2"/>
            <w:vAlign w:val="center"/>
          </w:tcPr>
          <w:p w:rsidR="004F0507" w:rsidRPr="00974CB8" w:rsidRDefault="004F0507" w:rsidP="00C752B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74CB8">
              <w:rPr>
                <w:sz w:val="24"/>
                <w:szCs w:val="24"/>
              </w:rPr>
              <w:t>№ п/п</w:t>
            </w:r>
          </w:p>
        </w:tc>
        <w:tc>
          <w:tcPr>
            <w:tcW w:w="3432" w:type="pct"/>
            <w:gridSpan w:val="3"/>
            <w:vAlign w:val="center"/>
          </w:tcPr>
          <w:p w:rsidR="004F0507" w:rsidRPr="00974CB8" w:rsidRDefault="004F0507" w:rsidP="00C752B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74CB8">
              <w:rPr>
                <w:sz w:val="24"/>
                <w:szCs w:val="24"/>
              </w:rPr>
              <w:t>Выполняемые работы</w:t>
            </w:r>
          </w:p>
        </w:tc>
        <w:tc>
          <w:tcPr>
            <w:tcW w:w="1164" w:type="pct"/>
            <w:vAlign w:val="center"/>
          </w:tcPr>
          <w:p w:rsidR="004F0507" w:rsidRPr="00974CB8" w:rsidRDefault="004F0507" w:rsidP="00C752B4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</w:t>
            </w:r>
          </w:p>
        </w:tc>
      </w:tr>
      <w:tr w:rsidR="004F0507" w:rsidRPr="00974CB8" w:rsidTr="00C752B4">
        <w:trPr>
          <w:gridAfter w:val="1"/>
          <w:wAfter w:w="16" w:type="pct"/>
          <w:jc w:val="center"/>
        </w:trPr>
        <w:tc>
          <w:tcPr>
            <w:tcW w:w="389" w:type="pct"/>
            <w:gridSpan w:val="2"/>
          </w:tcPr>
          <w:p w:rsidR="004F0507" w:rsidRPr="00974CB8" w:rsidRDefault="004F0507" w:rsidP="00C752B4">
            <w:pPr>
              <w:spacing w:line="240" w:lineRule="auto"/>
              <w:rPr>
                <w:sz w:val="24"/>
                <w:szCs w:val="24"/>
              </w:rPr>
            </w:pPr>
            <w:r w:rsidRPr="00974CB8">
              <w:rPr>
                <w:sz w:val="24"/>
                <w:szCs w:val="24"/>
              </w:rPr>
              <w:t>1.</w:t>
            </w:r>
          </w:p>
        </w:tc>
        <w:tc>
          <w:tcPr>
            <w:tcW w:w="3432" w:type="pct"/>
            <w:gridSpan w:val="3"/>
          </w:tcPr>
          <w:p w:rsidR="004F0507" w:rsidRPr="00974CB8" w:rsidRDefault="004F0507" w:rsidP="00C752B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74CB8">
              <w:rPr>
                <w:sz w:val="24"/>
                <w:szCs w:val="24"/>
              </w:rPr>
              <w:t>Работы по ручной</w:t>
            </w:r>
            <w:r>
              <w:rPr>
                <w:sz w:val="24"/>
                <w:szCs w:val="24"/>
              </w:rPr>
              <w:t>,</w:t>
            </w:r>
            <w:r w:rsidRPr="00974CB8">
              <w:rPr>
                <w:sz w:val="24"/>
                <w:szCs w:val="24"/>
              </w:rPr>
              <w:t xml:space="preserve"> механической</w:t>
            </w:r>
            <w:r>
              <w:rPr>
                <w:sz w:val="24"/>
                <w:szCs w:val="24"/>
              </w:rPr>
              <w:t xml:space="preserve"> и химической</w:t>
            </w:r>
            <w:r w:rsidRPr="00974CB8">
              <w:rPr>
                <w:sz w:val="24"/>
                <w:szCs w:val="24"/>
              </w:rPr>
              <w:t xml:space="preserve"> расчистке трасс ВЛ (см. форму 4.1.) , руб. без НДС</w:t>
            </w:r>
          </w:p>
        </w:tc>
        <w:tc>
          <w:tcPr>
            <w:tcW w:w="1164" w:type="pct"/>
          </w:tcPr>
          <w:p w:rsidR="004F0507" w:rsidRPr="00974CB8" w:rsidRDefault="004F0507" w:rsidP="00C752B4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4F0507" w:rsidRPr="00974CB8" w:rsidTr="00C752B4">
        <w:trPr>
          <w:gridAfter w:val="1"/>
          <w:wAfter w:w="16" w:type="pct"/>
          <w:jc w:val="center"/>
        </w:trPr>
        <w:tc>
          <w:tcPr>
            <w:tcW w:w="389" w:type="pct"/>
            <w:gridSpan w:val="2"/>
          </w:tcPr>
          <w:p w:rsidR="004F0507" w:rsidRPr="00974CB8" w:rsidRDefault="004F0507" w:rsidP="00C752B4">
            <w:pPr>
              <w:spacing w:line="240" w:lineRule="auto"/>
              <w:rPr>
                <w:sz w:val="24"/>
                <w:szCs w:val="24"/>
              </w:rPr>
            </w:pPr>
            <w:r w:rsidRPr="00974CB8">
              <w:rPr>
                <w:sz w:val="24"/>
                <w:szCs w:val="24"/>
              </w:rPr>
              <w:t>2.</w:t>
            </w:r>
          </w:p>
        </w:tc>
        <w:tc>
          <w:tcPr>
            <w:tcW w:w="3432" w:type="pct"/>
            <w:gridSpan w:val="3"/>
          </w:tcPr>
          <w:p w:rsidR="004F0507" w:rsidRPr="00974CB8" w:rsidRDefault="004F0507" w:rsidP="00C752B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74CB8">
              <w:rPr>
                <w:sz w:val="24"/>
                <w:szCs w:val="24"/>
              </w:rPr>
              <w:t>Работы по расширению просеки ВЛ (см. форму 4.2.) , руб. без НДС</w:t>
            </w:r>
          </w:p>
        </w:tc>
        <w:tc>
          <w:tcPr>
            <w:tcW w:w="1164" w:type="pct"/>
          </w:tcPr>
          <w:p w:rsidR="004F0507" w:rsidRPr="00974CB8" w:rsidRDefault="004F0507" w:rsidP="00C752B4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4F0507" w:rsidRPr="004E72B7" w:rsidTr="00C752B4">
        <w:trPr>
          <w:gridAfter w:val="1"/>
          <w:wAfter w:w="16" w:type="pct"/>
          <w:jc w:val="center"/>
        </w:trPr>
        <w:tc>
          <w:tcPr>
            <w:tcW w:w="389" w:type="pct"/>
            <w:gridSpan w:val="2"/>
          </w:tcPr>
          <w:p w:rsidR="004F0507" w:rsidRPr="004E72B7" w:rsidRDefault="004F0507" w:rsidP="00C752B4">
            <w:pPr>
              <w:spacing w:line="240" w:lineRule="auto"/>
            </w:pPr>
          </w:p>
        </w:tc>
        <w:tc>
          <w:tcPr>
            <w:tcW w:w="3432" w:type="pct"/>
            <w:gridSpan w:val="3"/>
          </w:tcPr>
          <w:p w:rsidR="004F0507" w:rsidRPr="00A51420" w:rsidRDefault="004F0507" w:rsidP="00C752B4">
            <w:pPr>
              <w:pStyle w:val="af2"/>
              <w:widowControl w:val="0"/>
              <w:spacing w:before="0" w:after="0"/>
              <w:ind w:left="72" w:right="0"/>
              <w:rPr>
                <w:b/>
                <w:szCs w:val="24"/>
              </w:rPr>
            </w:pPr>
            <w:r w:rsidRPr="00A51420">
              <w:rPr>
                <w:b/>
                <w:szCs w:val="24"/>
              </w:rPr>
              <w:t>Всего стоимость работ без НДС</w:t>
            </w:r>
          </w:p>
        </w:tc>
        <w:tc>
          <w:tcPr>
            <w:tcW w:w="1164" w:type="pct"/>
          </w:tcPr>
          <w:p w:rsidR="004F0507" w:rsidRPr="004E72B7" w:rsidRDefault="004F0507" w:rsidP="00C752B4">
            <w:pPr>
              <w:spacing w:line="240" w:lineRule="auto"/>
            </w:pPr>
          </w:p>
        </w:tc>
      </w:tr>
      <w:tr w:rsidR="004F0507" w:rsidRPr="004E72B7" w:rsidTr="00C752B4">
        <w:trPr>
          <w:gridAfter w:val="1"/>
          <w:wAfter w:w="16" w:type="pct"/>
          <w:jc w:val="center"/>
        </w:trPr>
        <w:tc>
          <w:tcPr>
            <w:tcW w:w="389" w:type="pct"/>
            <w:gridSpan w:val="2"/>
          </w:tcPr>
          <w:p w:rsidR="004F0507" w:rsidRPr="004E72B7" w:rsidRDefault="004F0507" w:rsidP="00C752B4">
            <w:pPr>
              <w:spacing w:line="240" w:lineRule="auto"/>
            </w:pPr>
          </w:p>
        </w:tc>
        <w:tc>
          <w:tcPr>
            <w:tcW w:w="3432" w:type="pct"/>
            <w:gridSpan w:val="3"/>
          </w:tcPr>
          <w:p w:rsidR="004F0507" w:rsidRPr="00A51420" w:rsidRDefault="004F0507" w:rsidP="00C752B4">
            <w:pPr>
              <w:pStyle w:val="af2"/>
              <w:widowControl w:val="0"/>
              <w:spacing w:before="0" w:after="0"/>
              <w:ind w:left="72" w:right="0"/>
              <w:rPr>
                <w:b/>
                <w:szCs w:val="24"/>
              </w:rPr>
            </w:pPr>
            <w:r w:rsidRPr="00A51420">
              <w:rPr>
                <w:b/>
                <w:szCs w:val="24"/>
              </w:rPr>
              <w:t>НДС 18%</w:t>
            </w:r>
          </w:p>
        </w:tc>
        <w:tc>
          <w:tcPr>
            <w:tcW w:w="1164" w:type="pct"/>
          </w:tcPr>
          <w:p w:rsidR="004F0507" w:rsidRPr="004E72B7" w:rsidRDefault="004F0507" w:rsidP="00C752B4">
            <w:pPr>
              <w:spacing w:line="240" w:lineRule="auto"/>
            </w:pPr>
          </w:p>
        </w:tc>
      </w:tr>
      <w:tr w:rsidR="004F0507" w:rsidRPr="004E72B7" w:rsidTr="00C752B4">
        <w:trPr>
          <w:gridAfter w:val="1"/>
          <w:wAfter w:w="16" w:type="pct"/>
          <w:jc w:val="center"/>
        </w:trPr>
        <w:tc>
          <w:tcPr>
            <w:tcW w:w="389" w:type="pct"/>
            <w:gridSpan w:val="2"/>
          </w:tcPr>
          <w:p w:rsidR="004F0507" w:rsidRPr="004E72B7" w:rsidRDefault="004F0507" w:rsidP="00C752B4">
            <w:pPr>
              <w:spacing w:line="240" w:lineRule="auto"/>
            </w:pPr>
          </w:p>
        </w:tc>
        <w:tc>
          <w:tcPr>
            <w:tcW w:w="3432" w:type="pct"/>
            <w:gridSpan w:val="3"/>
          </w:tcPr>
          <w:p w:rsidR="004F0507" w:rsidRPr="00A51420" w:rsidRDefault="004F0507" w:rsidP="00C752B4">
            <w:pPr>
              <w:pStyle w:val="af2"/>
              <w:widowControl w:val="0"/>
              <w:spacing w:before="0" w:after="0"/>
              <w:ind w:left="72" w:right="0"/>
              <w:rPr>
                <w:b/>
                <w:szCs w:val="24"/>
              </w:rPr>
            </w:pPr>
            <w:r w:rsidRPr="00A51420">
              <w:rPr>
                <w:b/>
                <w:szCs w:val="24"/>
              </w:rPr>
              <w:t>Итого, руб. с учетом НДС - Цена Предложения</w:t>
            </w:r>
          </w:p>
        </w:tc>
        <w:tc>
          <w:tcPr>
            <w:tcW w:w="1164" w:type="pct"/>
          </w:tcPr>
          <w:p w:rsidR="004F0507" w:rsidRPr="004E72B7" w:rsidRDefault="004F0507" w:rsidP="00C752B4">
            <w:pPr>
              <w:spacing w:line="240" w:lineRule="auto"/>
            </w:pPr>
          </w:p>
        </w:tc>
      </w:tr>
      <w:tr w:rsidR="004F0507" w:rsidRPr="004E72B7" w:rsidTr="00C752B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5" w:type="pct"/>
        </w:trPr>
        <w:tc>
          <w:tcPr>
            <w:tcW w:w="2293" w:type="pct"/>
            <w:gridSpan w:val="2"/>
            <w:tcBorders>
              <w:bottom w:val="single" w:sz="4" w:space="0" w:color="auto"/>
            </w:tcBorders>
          </w:tcPr>
          <w:p w:rsidR="004F0507" w:rsidRDefault="004F0507" w:rsidP="00C752B4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</w:rPr>
            </w:pPr>
          </w:p>
          <w:p w:rsidR="004F0507" w:rsidRDefault="004F0507" w:rsidP="00C752B4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</w:rPr>
            </w:pPr>
          </w:p>
          <w:p w:rsidR="004F0507" w:rsidRPr="004E72B7" w:rsidRDefault="004F0507" w:rsidP="00C752B4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</w:rPr>
            </w:pPr>
          </w:p>
        </w:tc>
        <w:tc>
          <w:tcPr>
            <w:tcW w:w="215" w:type="pct"/>
          </w:tcPr>
          <w:p w:rsidR="004F0507" w:rsidRPr="004E72B7" w:rsidRDefault="004F0507" w:rsidP="00C752B4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</w:rPr>
            </w:pPr>
          </w:p>
        </w:tc>
        <w:tc>
          <w:tcPr>
            <w:tcW w:w="2437" w:type="pct"/>
            <w:gridSpan w:val="3"/>
            <w:tcBorders>
              <w:bottom w:val="single" w:sz="4" w:space="0" w:color="auto"/>
            </w:tcBorders>
          </w:tcPr>
          <w:p w:rsidR="004F0507" w:rsidRPr="004E72B7" w:rsidRDefault="004F0507" w:rsidP="00C752B4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</w:rPr>
            </w:pPr>
          </w:p>
        </w:tc>
      </w:tr>
      <w:tr w:rsidR="004F0507" w:rsidRPr="004E72B7" w:rsidTr="00C752B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5" w:type="pct"/>
        </w:trPr>
        <w:tc>
          <w:tcPr>
            <w:tcW w:w="2293" w:type="pct"/>
            <w:gridSpan w:val="2"/>
            <w:tcBorders>
              <w:top w:val="single" w:sz="4" w:space="0" w:color="auto"/>
            </w:tcBorders>
          </w:tcPr>
          <w:p w:rsidR="004F0507" w:rsidRPr="004E72B7" w:rsidRDefault="004F0507" w:rsidP="00C752B4">
            <w:pPr>
              <w:tabs>
                <w:tab w:val="left" w:pos="1080"/>
              </w:tabs>
              <w:spacing w:line="240" w:lineRule="auto"/>
              <w:rPr>
                <w:sz w:val="20"/>
              </w:rPr>
            </w:pPr>
            <w:r w:rsidRPr="004E72B7">
              <w:rPr>
                <w:sz w:val="20"/>
              </w:rPr>
              <w:t>(подпись уполномоченного представителя)</w:t>
            </w:r>
          </w:p>
        </w:tc>
        <w:tc>
          <w:tcPr>
            <w:tcW w:w="215" w:type="pct"/>
          </w:tcPr>
          <w:p w:rsidR="004F0507" w:rsidRPr="004E72B7" w:rsidRDefault="004F0507" w:rsidP="00C752B4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</w:rPr>
            </w:pPr>
          </w:p>
        </w:tc>
        <w:tc>
          <w:tcPr>
            <w:tcW w:w="2437" w:type="pct"/>
            <w:gridSpan w:val="3"/>
            <w:tcBorders>
              <w:top w:val="single" w:sz="4" w:space="0" w:color="auto"/>
            </w:tcBorders>
          </w:tcPr>
          <w:p w:rsidR="004F0507" w:rsidRPr="004E72B7" w:rsidRDefault="004F0507" w:rsidP="00C752B4">
            <w:pPr>
              <w:tabs>
                <w:tab w:val="left" w:pos="1080"/>
              </w:tabs>
              <w:spacing w:line="240" w:lineRule="auto"/>
              <w:rPr>
                <w:sz w:val="20"/>
              </w:rPr>
            </w:pPr>
            <w:r w:rsidRPr="004E72B7">
              <w:rPr>
                <w:sz w:val="20"/>
              </w:rPr>
              <w:t>(фамилия, имя, отчество подписавшего, должность)</w:t>
            </w:r>
          </w:p>
        </w:tc>
      </w:tr>
    </w:tbl>
    <w:p w:rsidR="004F0507" w:rsidRPr="00974CB8" w:rsidRDefault="004F0507" w:rsidP="004F0507">
      <w:pPr>
        <w:tabs>
          <w:tab w:val="left" w:pos="1080"/>
        </w:tabs>
        <w:spacing w:line="240" w:lineRule="auto"/>
        <w:ind w:firstLine="540"/>
      </w:pPr>
      <w:r w:rsidRPr="00974CB8">
        <w:t>М.П.</w:t>
      </w:r>
    </w:p>
    <w:p w:rsidR="004F0507" w:rsidRPr="00974CB8" w:rsidRDefault="004F0507" w:rsidP="004F0507">
      <w:pPr>
        <w:spacing w:line="240" w:lineRule="auto"/>
        <w:rPr>
          <w:b/>
          <w:bCs/>
          <w:iCs/>
          <w:color w:val="000000"/>
          <w:sz w:val="20"/>
        </w:rPr>
      </w:pPr>
    </w:p>
    <w:p w:rsidR="004F0507" w:rsidRDefault="004F0507" w:rsidP="004F0507">
      <w:pPr>
        <w:spacing w:line="240" w:lineRule="auto"/>
        <w:rPr>
          <w:b/>
          <w:bCs/>
          <w:iCs/>
          <w:color w:val="000000"/>
          <w:sz w:val="20"/>
        </w:rPr>
      </w:pPr>
    </w:p>
    <w:p w:rsidR="004F0507" w:rsidRDefault="004F0507" w:rsidP="004F0507">
      <w:pPr>
        <w:spacing w:line="240" w:lineRule="auto"/>
        <w:rPr>
          <w:b/>
          <w:bCs/>
          <w:iCs/>
          <w:color w:val="000000"/>
          <w:sz w:val="20"/>
        </w:rPr>
      </w:pPr>
    </w:p>
    <w:p w:rsidR="004F0507" w:rsidRDefault="004F0507" w:rsidP="004F0507">
      <w:pPr>
        <w:spacing w:line="240" w:lineRule="auto"/>
        <w:rPr>
          <w:b/>
          <w:bCs/>
          <w:iCs/>
          <w:color w:val="000000"/>
          <w:sz w:val="20"/>
        </w:rPr>
      </w:pPr>
    </w:p>
    <w:p w:rsidR="004F0507" w:rsidRDefault="004F0507" w:rsidP="004F0507">
      <w:pPr>
        <w:spacing w:line="240" w:lineRule="auto"/>
        <w:rPr>
          <w:b/>
          <w:bCs/>
          <w:iCs/>
          <w:color w:val="000000"/>
          <w:sz w:val="20"/>
        </w:rPr>
      </w:pPr>
    </w:p>
    <w:p w:rsidR="004F0507" w:rsidRDefault="004F0507" w:rsidP="004F0507">
      <w:pPr>
        <w:spacing w:line="240" w:lineRule="auto"/>
        <w:rPr>
          <w:b/>
          <w:bCs/>
          <w:iCs/>
          <w:color w:val="000000"/>
          <w:sz w:val="20"/>
        </w:rPr>
      </w:pPr>
    </w:p>
    <w:p w:rsidR="004F0507" w:rsidRDefault="004F0507" w:rsidP="004F0507">
      <w:pPr>
        <w:spacing w:line="240" w:lineRule="auto"/>
        <w:rPr>
          <w:b/>
          <w:bCs/>
          <w:iCs/>
          <w:color w:val="000000"/>
          <w:sz w:val="20"/>
        </w:rPr>
      </w:pPr>
    </w:p>
    <w:p w:rsidR="004F0507" w:rsidRPr="00B64AA6" w:rsidRDefault="004F0507" w:rsidP="004F0507">
      <w:pPr>
        <w:pStyle w:val="a"/>
        <w:rPr>
          <w:b/>
          <w:sz w:val="24"/>
          <w:szCs w:val="24"/>
        </w:rPr>
      </w:pPr>
      <w:r w:rsidRPr="00B64AA6">
        <w:rPr>
          <w:b/>
          <w:sz w:val="24"/>
          <w:szCs w:val="24"/>
        </w:rPr>
        <w:t>Инструкции по заполнению</w:t>
      </w:r>
    </w:p>
    <w:p w:rsidR="004F0507" w:rsidRPr="00BB4D1F" w:rsidRDefault="004F0507" w:rsidP="00AF5D41">
      <w:pPr>
        <w:pStyle w:val="afff1"/>
        <w:numPr>
          <w:ilvl w:val="0"/>
          <w:numId w:val="24"/>
        </w:numPr>
        <w:tabs>
          <w:tab w:val="left" w:pos="0"/>
        </w:tabs>
        <w:suppressAutoHyphens/>
        <w:autoSpaceDE w:val="0"/>
        <w:autoSpaceDN w:val="0"/>
        <w:spacing w:line="240" w:lineRule="auto"/>
        <w:ind w:left="1843" w:hanging="1134"/>
        <w:jc w:val="both"/>
        <w:rPr>
          <w:rFonts w:ascii="Times New Roman" w:hAnsi="Times New Roman"/>
          <w:sz w:val="24"/>
          <w:szCs w:val="24"/>
        </w:rPr>
      </w:pPr>
      <w:r w:rsidRPr="00BB4D1F">
        <w:rPr>
          <w:rFonts w:ascii="Times New Roman" w:hAnsi="Times New Roman"/>
          <w:sz w:val="24"/>
          <w:szCs w:val="24"/>
        </w:rPr>
        <w:lastRenderedPageBreak/>
        <w:t>Данные инструкции не следует воспроизводить в документах, подготовленных Подрядчиком.</w:t>
      </w:r>
    </w:p>
    <w:p w:rsidR="004F0507" w:rsidRPr="00BB4D1F" w:rsidRDefault="004F0507" w:rsidP="00AF5D41">
      <w:pPr>
        <w:pStyle w:val="afff1"/>
        <w:numPr>
          <w:ilvl w:val="0"/>
          <w:numId w:val="24"/>
        </w:numPr>
        <w:tabs>
          <w:tab w:val="left" w:pos="0"/>
        </w:tabs>
        <w:suppressAutoHyphens/>
        <w:autoSpaceDE w:val="0"/>
        <w:autoSpaceDN w:val="0"/>
        <w:spacing w:line="240" w:lineRule="auto"/>
        <w:ind w:left="1843" w:hanging="1134"/>
        <w:jc w:val="both"/>
        <w:rPr>
          <w:rFonts w:ascii="Times New Roman" w:hAnsi="Times New Roman"/>
          <w:sz w:val="24"/>
          <w:szCs w:val="24"/>
        </w:rPr>
      </w:pPr>
      <w:r w:rsidRPr="00BB4D1F">
        <w:rPr>
          <w:rFonts w:ascii="Times New Roman" w:hAnsi="Times New Roman"/>
          <w:sz w:val="24"/>
          <w:szCs w:val="24"/>
        </w:rPr>
        <w:t xml:space="preserve">Подрядчик приводит номер и дату письма о подаче оферты, приложением к которому является </w:t>
      </w:r>
      <w:r>
        <w:rPr>
          <w:rFonts w:ascii="Times New Roman" w:hAnsi="Times New Roman"/>
          <w:sz w:val="24"/>
          <w:szCs w:val="24"/>
        </w:rPr>
        <w:t>с</w:t>
      </w:r>
      <w:r w:rsidRPr="001345D0">
        <w:rPr>
          <w:rFonts w:ascii="Times New Roman" w:hAnsi="Times New Roman"/>
          <w:sz w:val="24"/>
          <w:szCs w:val="24"/>
        </w:rPr>
        <w:t>водная таблица стоимости работ</w:t>
      </w:r>
      <w:r w:rsidRPr="00BB4D1F">
        <w:rPr>
          <w:rFonts w:ascii="Times New Roman" w:hAnsi="Times New Roman"/>
          <w:sz w:val="24"/>
          <w:szCs w:val="24"/>
        </w:rPr>
        <w:t>.</w:t>
      </w:r>
    </w:p>
    <w:p w:rsidR="004F0507" w:rsidRPr="00BB4D1F" w:rsidRDefault="004F0507" w:rsidP="00AF5D41">
      <w:pPr>
        <w:pStyle w:val="afff1"/>
        <w:numPr>
          <w:ilvl w:val="0"/>
          <w:numId w:val="24"/>
        </w:numPr>
        <w:tabs>
          <w:tab w:val="left" w:pos="0"/>
        </w:tabs>
        <w:suppressAutoHyphens/>
        <w:autoSpaceDE w:val="0"/>
        <w:autoSpaceDN w:val="0"/>
        <w:spacing w:line="240" w:lineRule="auto"/>
        <w:ind w:left="1843" w:hanging="1134"/>
        <w:jc w:val="both"/>
        <w:rPr>
          <w:rFonts w:ascii="Times New Roman" w:hAnsi="Times New Roman"/>
          <w:sz w:val="24"/>
          <w:szCs w:val="24"/>
        </w:rPr>
      </w:pPr>
      <w:r w:rsidRPr="00BB4D1F">
        <w:rPr>
          <w:rFonts w:ascii="Times New Roman" w:hAnsi="Times New Roman"/>
          <w:sz w:val="24"/>
          <w:szCs w:val="24"/>
        </w:rPr>
        <w:t>Подрядчик, являющийся юридическим лицом, должен указать свое полное наименование (с указанием организационно-правовой формы) и адрес место нахождения. Подрядчик, являющийся физическим лицом, в том числе индивидуальным предпринимателем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4F0507" w:rsidRPr="00BB4D1F" w:rsidRDefault="004F0507" w:rsidP="00AF5D41">
      <w:pPr>
        <w:pStyle w:val="afff1"/>
        <w:numPr>
          <w:ilvl w:val="0"/>
          <w:numId w:val="24"/>
        </w:numPr>
        <w:tabs>
          <w:tab w:val="left" w:pos="0"/>
        </w:tabs>
        <w:suppressAutoHyphens/>
        <w:autoSpaceDE w:val="0"/>
        <w:autoSpaceDN w:val="0"/>
        <w:spacing w:line="240" w:lineRule="auto"/>
        <w:ind w:left="1843" w:hanging="1134"/>
        <w:jc w:val="both"/>
        <w:rPr>
          <w:rFonts w:ascii="Times New Roman" w:hAnsi="Times New Roman"/>
          <w:sz w:val="24"/>
          <w:szCs w:val="24"/>
        </w:rPr>
      </w:pPr>
      <w:r w:rsidRPr="00BB4D1F">
        <w:rPr>
          <w:rFonts w:ascii="Times New Roman" w:hAnsi="Times New Roman"/>
          <w:sz w:val="24"/>
          <w:szCs w:val="24"/>
        </w:rPr>
        <w:t>Подрядчик указывает дату, на которую он рассчитывал Сводную таблицу стоимости работ</w:t>
      </w:r>
    </w:p>
    <w:p w:rsidR="004F0507" w:rsidRDefault="004F0507" w:rsidP="00AF5D41">
      <w:pPr>
        <w:pStyle w:val="afff1"/>
        <w:numPr>
          <w:ilvl w:val="0"/>
          <w:numId w:val="24"/>
        </w:numPr>
        <w:tabs>
          <w:tab w:val="left" w:pos="0"/>
        </w:tabs>
        <w:suppressAutoHyphens/>
        <w:autoSpaceDE w:val="0"/>
        <w:autoSpaceDN w:val="0"/>
        <w:spacing w:line="240" w:lineRule="auto"/>
        <w:ind w:left="1843" w:hanging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Разделы «</w:t>
      </w:r>
      <w:r w:rsidRPr="00B725E0">
        <w:rPr>
          <w:rFonts w:ascii="Times New Roman" w:hAnsi="Times New Roman"/>
          <w:sz w:val="24"/>
          <w:szCs w:val="24"/>
        </w:rPr>
        <w:t xml:space="preserve">Работы по ручной, механической и химической расчистке трасс ВЛ» и «Работы по расширению просеки ВЛ» </w:t>
      </w:r>
      <w:r w:rsidRPr="00BB4D1F">
        <w:rPr>
          <w:rFonts w:ascii="Times New Roman" w:hAnsi="Times New Roman"/>
          <w:sz w:val="24"/>
          <w:szCs w:val="24"/>
        </w:rPr>
        <w:t>Сводн</w:t>
      </w:r>
      <w:r>
        <w:rPr>
          <w:rFonts w:ascii="Times New Roman" w:hAnsi="Times New Roman"/>
          <w:sz w:val="24"/>
          <w:szCs w:val="24"/>
        </w:rPr>
        <w:t>ой</w:t>
      </w:r>
      <w:r w:rsidRPr="00BB4D1F">
        <w:rPr>
          <w:rFonts w:ascii="Times New Roman" w:hAnsi="Times New Roman"/>
          <w:sz w:val="24"/>
          <w:szCs w:val="24"/>
        </w:rPr>
        <w:t xml:space="preserve"> таблиц</w:t>
      </w:r>
      <w:r>
        <w:rPr>
          <w:rFonts w:ascii="Times New Roman" w:hAnsi="Times New Roman"/>
          <w:sz w:val="24"/>
          <w:szCs w:val="24"/>
        </w:rPr>
        <w:t>ы</w:t>
      </w:r>
      <w:r w:rsidRPr="00BB4D1F">
        <w:rPr>
          <w:rFonts w:ascii="Times New Roman" w:hAnsi="Times New Roman"/>
          <w:sz w:val="24"/>
          <w:szCs w:val="24"/>
        </w:rPr>
        <w:t xml:space="preserve"> стоимости работ</w:t>
      </w:r>
      <w:r>
        <w:rPr>
          <w:rFonts w:ascii="Times New Roman" w:hAnsi="Times New Roman"/>
          <w:sz w:val="24"/>
          <w:szCs w:val="24"/>
        </w:rPr>
        <w:t xml:space="preserve"> заполняются оба или один из них на основании состава работ, указанных в Техническом задании. </w:t>
      </w:r>
    </w:p>
    <w:p w:rsidR="004F0507" w:rsidRDefault="004F0507" w:rsidP="00AF5D41">
      <w:pPr>
        <w:pStyle w:val="afff1"/>
        <w:numPr>
          <w:ilvl w:val="0"/>
          <w:numId w:val="24"/>
        </w:numPr>
        <w:tabs>
          <w:tab w:val="left" w:pos="0"/>
        </w:tabs>
        <w:suppressAutoHyphens/>
        <w:autoSpaceDE w:val="0"/>
        <w:autoSpaceDN w:val="0"/>
        <w:spacing w:line="240" w:lineRule="auto"/>
        <w:ind w:left="1843" w:hanging="1134"/>
        <w:jc w:val="both"/>
        <w:rPr>
          <w:rFonts w:ascii="Times New Roman" w:hAnsi="Times New Roman"/>
          <w:sz w:val="24"/>
          <w:szCs w:val="24"/>
        </w:rPr>
      </w:pPr>
      <w:r w:rsidRPr="00BB4D1F">
        <w:rPr>
          <w:rFonts w:ascii="Times New Roman" w:hAnsi="Times New Roman"/>
          <w:sz w:val="24"/>
          <w:szCs w:val="24"/>
        </w:rPr>
        <w:t>При заполнении Сводной таблицы Подрядчик обязан предоставить расшифровку данных затрат в соответствии с таблицей 4.1-4,</w:t>
      </w:r>
      <w:r>
        <w:rPr>
          <w:rFonts w:ascii="Times New Roman" w:hAnsi="Times New Roman"/>
          <w:sz w:val="24"/>
          <w:szCs w:val="24"/>
        </w:rPr>
        <w:t>2</w:t>
      </w:r>
      <w:r w:rsidRPr="00BB4D1F">
        <w:rPr>
          <w:rFonts w:ascii="Times New Roman" w:hAnsi="Times New Roman"/>
          <w:sz w:val="24"/>
          <w:szCs w:val="24"/>
        </w:rPr>
        <w:t>. Стоимость работ в Сводной таблице должна соответствовать стоимост</w:t>
      </w:r>
      <w:r>
        <w:rPr>
          <w:rFonts w:ascii="Times New Roman" w:hAnsi="Times New Roman"/>
          <w:sz w:val="24"/>
          <w:szCs w:val="24"/>
        </w:rPr>
        <w:t>и</w:t>
      </w:r>
      <w:r w:rsidRPr="00BB4D1F">
        <w:rPr>
          <w:rFonts w:ascii="Times New Roman" w:hAnsi="Times New Roman"/>
          <w:sz w:val="24"/>
          <w:szCs w:val="24"/>
        </w:rPr>
        <w:t xml:space="preserve"> работ, указанных в таблиц</w:t>
      </w:r>
      <w:r>
        <w:rPr>
          <w:rFonts w:ascii="Times New Roman" w:hAnsi="Times New Roman"/>
          <w:sz w:val="24"/>
          <w:szCs w:val="24"/>
        </w:rPr>
        <w:t>ах 4.1-4.2.</w:t>
      </w:r>
    </w:p>
    <w:p w:rsidR="004F0507" w:rsidRDefault="004F0507" w:rsidP="00AF5D41">
      <w:pPr>
        <w:pStyle w:val="afff1"/>
        <w:numPr>
          <w:ilvl w:val="0"/>
          <w:numId w:val="24"/>
        </w:numPr>
        <w:tabs>
          <w:tab w:val="left" w:pos="0"/>
        </w:tabs>
        <w:suppressAutoHyphens/>
        <w:autoSpaceDE w:val="0"/>
        <w:autoSpaceDN w:val="0"/>
        <w:spacing w:line="240" w:lineRule="auto"/>
        <w:ind w:left="1843" w:hanging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таблицах стоимости работ (формы 4.1 и 4.2) в разделе «</w:t>
      </w:r>
      <w:r w:rsidRPr="0063602D">
        <w:rPr>
          <w:rFonts w:ascii="Times New Roman" w:hAnsi="Times New Roman"/>
          <w:sz w:val="24"/>
          <w:szCs w:val="24"/>
        </w:rPr>
        <w:t xml:space="preserve">Способ утилизации порубочных остатков» </w:t>
      </w:r>
      <w:r>
        <w:rPr>
          <w:rFonts w:ascii="Times New Roman" w:hAnsi="Times New Roman"/>
          <w:sz w:val="24"/>
          <w:szCs w:val="24"/>
        </w:rPr>
        <w:t>необходимо указать способ, установив символ «Х» в соответствующей ячейке.</w:t>
      </w:r>
    </w:p>
    <w:p w:rsidR="004F0507" w:rsidRPr="00C84AA6" w:rsidRDefault="004F0507" w:rsidP="00AF5D41">
      <w:pPr>
        <w:pStyle w:val="afff1"/>
        <w:numPr>
          <w:ilvl w:val="0"/>
          <w:numId w:val="24"/>
        </w:numPr>
        <w:tabs>
          <w:tab w:val="left" w:pos="0"/>
        </w:tabs>
        <w:suppressAutoHyphens/>
        <w:autoSpaceDE w:val="0"/>
        <w:autoSpaceDN w:val="0"/>
        <w:spacing w:line="240" w:lineRule="auto"/>
        <w:ind w:left="1843" w:hanging="1134"/>
        <w:rPr>
          <w:rFonts w:ascii="Times New Roman" w:hAnsi="Times New Roman"/>
          <w:sz w:val="24"/>
          <w:szCs w:val="24"/>
        </w:rPr>
        <w:sectPr w:rsidR="004F0507" w:rsidRPr="00C84AA6" w:rsidSect="00443EDD">
          <w:footerReference w:type="first" r:id="rId17"/>
          <w:pgSz w:w="16834" w:h="11909" w:orient="landscape"/>
          <w:pgMar w:top="1134" w:right="992" w:bottom="1134" w:left="720" w:header="720" w:footer="720" w:gutter="0"/>
          <w:cols w:space="60"/>
          <w:noEndnote/>
          <w:docGrid w:linePitch="326"/>
        </w:sectPr>
      </w:pPr>
    </w:p>
    <w:p w:rsidR="004F0507" w:rsidRPr="00974CB8" w:rsidRDefault="004F0507" w:rsidP="004F0507">
      <w:pPr>
        <w:pStyle w:val="22"/>
        <w:numPr>
          <w:ilvl w:val="0"/>
          <w:numId w:val="0"/>
        </w:numPr>
        <w:spacing w:before="120" w:after="0"/>
        <w:ind w:left="720"/>
        <w:rPr>
          <w:sz w:val="24"/>
          <w:szCs w:val="24"/>
        </w:rPr>
      </w:pPr>
      <w:bookmarkStart w:id="513" w:name="_Toc372295144"/>
      <w:bookmarkStart w:id="514" w:name="_Toc379290883"/>
      <w:bookmarkStart w:id="515" w:name="_Toc384738683"/>
      <w:bookmarkStart w:id="516" w:name="_Toc414955762"/>
      <w:bookmarkStart w:id="517" w:name="_Toc423426255"/>
      <w:r w:rsidRPr="00974CB8">
        <w:rPr>
          <w:sz w:val="24"/>
          <w:szCs w:val="24"/>
        </w:rPr>
        <w:lastRenderedPageBreak/>
        <w:t>Та</w:t>
      </w:r>
      <w:r>
        <w:rPr>
          <w:sz w:val="24"/>
          <w:szCs w:val="24"/>
        </w:rPr>
        <w:t xml:space="preserve">блица стоимости работ по ручной, </w:t>
      </w:r>
      <w:r w:rsidRPr="00974CB8">
        <w:rPr>
          <w:sz w:val="24"/>
          <w:szCs w:val="24"/>
        </w:rPr>
        <w:t>механической</w:t>
      </w:r>
      <w:r>
        <w:rPr>
          <w:sz w:val="24"/>
          <w:szCs w:val="24"/>
        </w:rPr>
        <w:t xml:space="preserve"> и химической </w:t>
      </w:r>
      <w:r w:rsidRPr="00974CB8">
        <w:rPr>
          <w:sz w:val="24"/>
          <w:szCs w:val="24"/>
        </w:rPr>
        <w:t>расчистке трасс ВЛ (форма 4.1)</w:t>
      </w:r>
      <w:bookmarkEnd w:id="513"/>
      <w:bookmarkEnd w:id="514"/>
      <w:bookmarkEnd w:id="515"/>
      <w:bookmarkEnd w:id="516"/>
      <w:bookmarkEnd w:id="517"/>
    </w:p>
    <w:tbl>
      <w:tblPr>
        <w:tblW w:w="15295" w:type="dxa"/>
        <w:tblInd w:w="534" w:type="dxa"/>
        <w:tblLook w:val="04A0"/>
      </w:tblPr>
      <w:tblGrid>
        <w:gridCol w:w="864"/>
        <w:gridCol w:w="110"/>
        <w:gridCol w:w="753"/>
        <w:gridCol w:w="1081"/>
        <w:gridCol w:w="593"/>
        <w:gridCol w:w="253"/>
        <w:gridCol w:w="1174"/>
        <w:gridCol w:w="405"/>
        <w:gridCol w:w="859"/>
        <w:gridCol w:w="114"/>
        <w:gridCol w:w="585"/>
        <w:gridCol w:w="509"/>
        <w:gridCol w:w="92"/>
        <w:gridCol w:w="48"/>
        <w:gridCol w:w="208"/>
        <w:gridCol w:w="256"/>
        <w:gridCol w:w="362"/>
        <w:gridCol w:w="45"/>
        <w:gridCol w:w="211"/>
        <w:gridCol w:w="111"/>
        <w:gridCol w:w="145"/>
        <w:gridCol w:w="401"/>
        <w:gridCol w:w="882"/>
        <w:gridCol w:w="874"/>
        <w:gridCol w:w="391"/>
        <w:gridCol w:w="482"/>
        <w:gridCol w:w="871"/>
        <w:gridCol w:w="871"/>
        <w:gridCol w:w="871"/>
        <w:gridCol w:w="874"/>
      </w:tblGrid>
      <w:tr w:rsidR="004F0507" w:rsidRPr="009E53B5" w:rsidTr="00C752B4">
        <w:trPr>
          <w:gridAfter w:val="1"/>
          <w:wAfter w:w="874" w:type="dxa"/>
          <w:trHeight w:val="317"/>
        </w:trPr>
        <w:tc>
          <w:tcPr>
            <w:tcW w:w="8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86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bCs/>
                <w:snapToGrid/>
                <w:color w:val="000000"/>
                <w:sz w:val="16"/>
                <w:szCs w:val="16"/>
              </w:rPr>
              <w:t>Наименование ВЛ</w:t>
            </w:r>
          </w:p>
        </w:tc>
        <w:tc>
          <w:tcPr>
            <w:tcW w:w="108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bCs/>
                <w:snapToGrid/>
                <w:color w:val="000000"/>
                <w:sz w:val="16"/>
                <w:szCs w:val="16"/>
              </w:rPr>
              <w:t xml:space="preserve"> Номер пролетов ВЛ</w:t>
            </w:r>
          </w:p>
        </w:tc>
        <w:tc>
          <w:tcPr>
            <w:tcW w:w="84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4"/>
                <w:szCs w:val="14"/>
              </w:rPr>
              <w:t xml:space="preserve"> </w:t>
            </w:r>
            <w:r w:rsidRPr="009E53B5">
              <w:rPr>
                <w:snapToGrid/>
                <w:color w:val="000000"/>
                <w:sz w:val="16"/>
                <w:szCs w:val="16"/>
              </w:rPr>
              <w:t>Площадь расчистки, га</w:t>
            </w:r>
          </w:p>
        </w:tc>
        <w:tc>
          <w:tcPr>
            <w:tcW w:w="157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 xml:space="preserve">Класс U, кВ </w:t>
            </w:r>
          </w:p>
        </w:tc>
        <w:tc>
          <w:tcPr>
            <w:tcW w:w="155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 xml:space="preserve">Порода </w:t>
            </w:r>
            <w:proofErr w:type="spellStart"/>
            <w:r w:rsidRPr="009E53B5">
              <w:rPr>
                <w:snapToGrid/>
                <w:color w:val="000000"/>
                <w:sz w:val="16"/>
                <w:szCs w:val="16"/>
              </w:rPr>
              <w:t>деревонасаждений</w:t>
            </w:r>
            <w:proofErr w:type="spellEnd"/>
            <w:r w:rsidRPr="009E53B5">
              <w:rPr>
                <w:snapToGrid/>
                <w:color w:val="000000"/>
                <w:sz w:val="16"/>
                <w:szCs w:val="16"/>
              </w:rPr>
              <w:t>*</w:t>
            </w:r>
          </w:p>
        </w:tc>
        <w:tc>
          <w:tcPr>
            <w:tcW w:w="6759" w:type="dxa"/>
            <w:gridSpan w:val="1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Способ утилизации порубочных остатков</w:t>
            </w:r>
          </w:p>
        </w:tc>
        <w:tc>
          <w:tcPr>
            <w:tcW w:w="8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Стоимость , руб. без НДС</w:t>
            </w:r>
          </w:p>
        </w:tc>
      </w:tr>
      <w:tr w:rsidR="004F0507" w:rsidRPr="009E53B5" w:rsidTr="00C752B4">
        <w:trPr>
          <w:gridAfter w:val="1"/>
          <w:wAfter w:w="874" w:type="dxa"/>
          <w:trHeight w:val="1314"/>
        </w:trPr>
        <w:tc>
          <w:tcPr>
            <w:tcW w:w="8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84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55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  <w:gridSpan w:val="9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Складирование в валки на  трассе (указать кол-во м от крайнего провода)</w:t>
            </w:r>
          </w:p>
        </w:tc>
        <w:tc>
          <w:tcPr>
            <w:tcW w:w="1428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Складирование в валки у границ просек</w:t>
            </w:r>
          </w:p>
        </w:tc>
        <w:tc>
          <w:tcPr>
            <w:tcW w:w="126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Вывоз ДКР (указать на какое расстояние)</w:t>
            </w:r>
          </w:p>
        </w:tc>
        <w:tc>
          <w:tcPr>
            <w:tcW w:w="1353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Сжигание ДКР</w:t>
            </w:r>
          </w:p>
        </w:tc>
        <w:tc>
          <w:tcPr>
            <w:tcW w:w="87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Измельчение ДКР</w:t>
            </w:r>
          </w:p>
        </w:tc>
        <w:tc>
          <w:tcPr>
            <w:tcW w:w="8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4F0507" w:rsidRPr="009E53B5" w:rsidTr="00C752B4">
        <w:trPr>
          <w:gridAfter w:val="1"/>
          <w:wAfter w:w="874" w:type="dxa"/>
          <w:trHeight w:val="302"/>
        </w:trPr>
        <w:tc>
          <w:tcPr>
            <w:tcW w:w="8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84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55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  <w:gridSpan w:val="9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428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26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353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8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8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4F0507" w:rsidRPr="009E53B5" w:rsidTr="00C752B4">
        <w:trPr>
          <w:gridAfter w:val="1"/>
          <w:wAfter w:w="874" w:type="dxa"/>
          <w:trHeight w:val="317"/>
        </w:trPr>
        <w:tc>
          <w:tcPr>
            <w:tcW w:w="8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84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55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  <w:gridSpan w:val="9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428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26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353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8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8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4F0507" w:rsidRPr="009E53B5" w:rsidTr="00C752B4">
        <w:trPr>
          <w:gridAfter w:val="1"/>
          <w:wAfter w:w="874" w:type="dxa"/>
          <w:trHeight w:val="317"/>
        </w:trPr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157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5</w:t>
            </w:r>
          </w:p>
        </w:tc>
        <w:tc>
          <w:tcPr>
            <w:tcW w:w="155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6</w:t>
            </w:r>
          </w:p>
        </w:tc>
        <w:tc>
          <w:tcPr>
            <w:tcW w:w="1842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7</w:t>
            </w:r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8</w:t>
            </w:r>
          </w:p>
        </w:tc>
        <w:tc>
          <w:tcPr>
            <w:tcW w:w="126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9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10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11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12</w:t>
            </w:r>
          </w:p>
        </w:tc>
      </w:tr>
      <w:tr w:rsidR="004F0507" w:rsidRPr="009E53B5" w:rsidTr="00C752B4">
        <w:trPr>
          <w:gridAfter w:val="1"/>
          <w:wAfter w:w="874" w:type="dxa"/>
          <w:trHeight w:val="317"/>
        </w:trPr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bCs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bCs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bCs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bCs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2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587B07">
              <w:rPr>
                <w:snapToGrid/>
                <w:color w:val="000000"/>
                <w:sz w:val="16"/>
                <w:szCs w:val="16"/>
                <w:highlight w:val="yellow"/>
              </w:rPr>
              <w:t>Х</w:t>
            </w:r>
          </w:p>
        </w:tc>
        <w:tc>
          <w:tcPr>
            <w:tcW w:w="142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4F0507" w:rsidRPr="009E53B5" w:rsidTr="00C752B4">
        <w:trPr>
          <w:gridAfter w:val="1"/>
          <w:wAfter w:w="874" w:type="dxa"/>
          <w:trHeight w:val="317"/>
        </w:trPr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2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587B07" w:rsidRDefault="004F0507" w:rsidP="00C752B4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  <w:r w:rsidRPr="00587B07">
              <w:rPr>
                <w:snapToGrid/>
                <w:sz w:val="16"/>
                <w:szCs w:val="16"/>
                <w:highlight w:val="yellow"/>
              </w:rPr>
              <w:t>Х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4F0507" w:rsidRPr="009E53B5" w:rsidTr="00C752B4">
        <w:trPr>
          <w:gridAfter w:val="1"/>
          <w:wAfter w:w="874" w:type="dxa"/>
          <w:trHeight w:val="317"/>
        </w:trPr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2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BC055F">
              <w:rPr>
                <w:snapToGrid/>
                <w:color w:val="000000"/>
                <w:sz w:val="16"/>
                <w:szCs w:val="16"/>
                <w:highlight w:val="yellow"/>
              </w:rPr>
              <w:t>…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4F0507" w:rsidRPr="009E53B5" w:rsidTr="00C752B4">
        <w:trPr>
          <w:gridAfter w:val="1"/>
          <w:wAfter w:w="874" w:type="dxa"/>
          <w:trHeight w:val="317"/>
        </w:trPr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2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4F0507" w:rsidRPr="009E53B5" w:rsidTr="00C752B4">
        <w:trPr>
          <w:gridAfter w:val="1"/>
          <w:wAfter w:w="874" w:type="dxa"/>
          <w:trHeight w:val="317"/>
        </w:trPr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2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4F0507" w:rsidRPr="009E53B5" w:rsidTr="00C752B4">
        <w:trPr>
          <w:gridAfter w:val="1"/>
          <w:wAfter w:w="874" w:type="dxa"/>
          <w:trHeight w:val="317"/>
        </w:trPr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2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4F0507" w:rsidRPr="009E53B5" w:rsidTr="00C752B4">
        <w:trPr>
          <w:gridAfter w:val="1"/>
          <w:wAfter w:w="874" w:type="dxa"/>
          <w:trHeight w:val="770"/>
        </w:trPr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2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Всего стоимость работ ____, руб. без НДС</w:t>
            </w:r>
          </w:p>
        </w:tc>
        <w:tc>
          <w:tcPr>
            <w:tcW w:w="155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2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9E53B5">
              <w:rPr>
                <w:rFonts w:ascii="Calibri" w:hAnsi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4F0507" w:rsidRPr="009E53B5" w:rsidTr="00C752B4">
        <w:trPr>
          <w:gridAfter w:val="1"/>
          <w:wAfter w:w="874" w:type="dxa"/>
          <w:trHeight w:val="679"/>
        </w:trPr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4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НДС 18%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9E53B5">
              <w:rPr>
                <w:rFonts w:ascii="Calibri" w:hAnsi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4F0507" w:rsidRPr="009E53B5" w:rsidTr="00C752B4">
        <w:trPr>
          <w:gridAfter w:val="1"/>
          <w:wAfter w:w="874" w:type="dxa"/>
          <w:trHeight w:val="800"/>
        </w:trPr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2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Итого, руб. с учетом НДС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27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9E53B5">
              <w:rPr>
                <w:rFonts w:ascii="Calibri" w:hAnsi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4F0507" w:rsidRPr="009E53B5" w:rsidTr="00C752B4">
        <w:trPr>
          <w:gridAfter w:val="8"/>
          <w:wAfter w:w="6116" w:type="dxa"/>
          <w:trHeight w:val="393"/>
        </w:trPr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Cs w:val="28"/>
              </w:rPr>
            </w:pPr>
          </w:p>
        </w:tc>
        <w:tc>
          <w:tcPr>
            <w:tcW w:w="24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Cs w:val="28"/>
              </w:rPr>
            </w:pP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Cs w:val="28"/>
              </w:rPr>
            </w:pPr>
          </w:p>
        </w:tc>
        <w:tc>
          <w:tcPr>
            <w:tcW w:w="13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Cs w:val="28"/>
              </w:rPr>
            </w:pPr>
          </w:p>
        </w:tc>
        <w:tc>
          <w:tcPr>
            <w:tcW w:w="8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Cs w:val="28"/>
              </w:rPr>
            </w:pPr>
          </w:p>
        </w:tc>
        <w:tc>
          <w:tcPr>
            <w:tcW w:w="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Cs w:val="28"/>
              </w:rPr>
            </w:pPr>
          </w:p>
        </w:tc>
      </w:tr>
      <w:tr w:rsidR="004F0507" w:rsidRPr="009E53B5" w:rsidTr="00C752B4">
        <w:trPr>
          <w:gridAfter w:val="8"/>
          <w:wAfter w:w="6116" w:type="dxa"/>
          <w:trHeight w:val="453"/>
        </w:trPr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Cs w:val="28"/>
              </w:rPr>
            </w:pPr>
            <w:r w:rsidRPr="009E53B5">
              <w:rPr>
                <w:snapToGrid/>
                <w:color w:val="000000"/>
                <w:szCs w:val="28"/>
              </w:rPr>
              <w:t>М.П.</w:t>
            </w:r>
          </w:p>
        </w:tc>
        <w:tc>
          <w:tcPr>
            <w:tcW w:w="7337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Cs w:val="28"/>
              </w:rPr>
            </w:pPr>
            <w:r w:rsidRPr="009E53B5">
              <w:rPr>
                <w:bCs/>
                <w:snapToGrid/>
                <w:color w:val="000000"/>
                <w:szCs w:val="28"/>
                <w:vertAlign w:val="superscript"/>
              </w:rPr>
              <w:t>(фамилия, имя, отчество подписавшего, должность)</w:t>
            </w:r>
          </w:p>
        </w:tc>
        <w:tc>
          <w:tcPr>
            <w:tcW w:w="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Cs w:val="28"/>
              </w:rPr>
            </w:pPr>
          </w:p>
        </w:tc>
      </w:tr>
      <w:tr w:rsidR="004F0507" w:rsidRPr="009E53B5" w:rsidTr="00C752B4">
        <w:trPr>
          <w:gridBefore w:val="12"/>
          <w:wBefore w:w="7300" w:type="dxa"/>
          <w:trHeight w:val="302"/>
        </w:trPr>
        <w:tc>
          <w:tcPr>
            <w:tcW w:w="9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21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</w:p>
        </w:tc>
      </w:tr>
    </w:tbl>
    <w:p w:rsidR="004F0507" w:rsidRDefault="004F0507" w:rsidP="004F0507">
      <w:pPr>
        <w:pStyle w:val="22"/>
        <w:numPr>
          <w:ilvl w:val="0"/>
          <w:numId w:val="0"/>
        </w:numPr>
        <w:spacing w:before="120" w:after="0"/>
        <w:ind w:left="720"/>
        <w:rPr>
          <w:sz w:val="24"/>
          <w:szCs w:val="24"/>
        </w:rPr>
      </w:pPr>
      <w:bookmarkStart w:id="518" w:name="_Toc372295145"/>
    </w:p>
    <w:p w:rsidR="004F0507" w:rsidRPr="004E72B7" w:rsidRDefault="004F0507" w:rsidP="004F0507">
      <w:pPr>
        <w:pStyle w:val="22"/>
        <w:numPr>
          <w:ilvl w:val="0"/>
          <w:numId w:val="0"/>
        </w:numPr>
        <w:spacing w:before="120" w:after="0"/>
        <w:ind w:left="720"/>
        <w:rPr>
          <w:sz w:val="24"/>
          <w:szCs w:val="24"/>
        </w:rPr>
      </w:pPr>
      <w:bookmarkStart w:id="519" w:name="_Toc379290884"/>
      <w:bookmarkStart w:id="520" w:name="_Toc384738684"/>
      <w:bookmarkStart w:id="521" w:name="_Toc414955763"/>
      <w:bookmarkStart w:id="522" w:name="_Toc423426256"/>
      <w:r w:rsidRPr="004E72B7">
        <w:rPr>
          <w:sz w:val="24"/>
          <w:szCs w:val="24"/>
        </w:rPr>
        <w:t>Таблица стоимости работ по расширению просеки ВЛ (форма 4.2)</w:t>
      </w:r>
      <w:bookmarkEnd w:id="518"/>
      <w:bookmarkEnd w:id="519"/>
      <w:bookmarkEnd w:id="520"/>
      <w:bookmarkEnd w:id="521"/>
      <w:bookmarkEnd w:id="522"/>
    </w:p>
    <w:tbl>
      <w:tblPr>
        <w:tblW w:w="13787" w:type="dxa"/>
        <w:tblInd w:w="675" w:type="dxa"/>
        <w:tblLook w:val="04A0"/>
      </w:tblPr>
      <w:tblGrid>
        <w:gridCol w:w="1253"/>
        <w:gridCol w:w="1253"/>
        <w:gridCol w:w="1253"/>
        <w:gridCol w:w="1253"/>
        <w:gridCol w:w="1255"/>
        <w:gridCol w:w="1253"/>
        <w:gridCol w:w="1253"/>
        <w:gridCol w:w="1253"/>
        <w:gridCol w:w="1253"/>
        <w:gridCol w:w="1255"/>
        <w:gridCol w:w="1253"/>
      </w:tblGrid>
      <w:tr w:rsidR="004F0507" w:rsidRPr="001348B2" w:rsidTr="00C752B4">
        <w:trPr>
          <w:trHeight w:val="310"/>
        </w:trPr>
        <w:tc>
          <w:tcPr>
            <w:tcW w:w="12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2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bCs/>
                <w:snapToGrid/>
                <w:color w:val="000000"/>
                <w:sz w:val="16"/>
                <w:szCs w:val="16"/>
              </w:rPr>
              <w:t>Наименование ВЛ</w:t>
            </w:r>
          </w:p>
        </w:tc>
        <w:tc>
          <w:tcPr>
            <w:tcW w:w="12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bCs/>
                <w:snapToGrid/>
                <w:color w:val="000000"/>
                <w:sz w:val="16"/>
                <w:szCs w:val="16"/>
              </w:rPr>
              <w:t xml:space="preserve"> Номер пролетов ВЛ</w:t>
            </w:r>
          </w:p>
        </w:tc>
        <w:tc>
          <w:tcPr>
            <w:tcW w:w="12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4"/>
                <w:szCs w:val="14"/>
              </w:rPr>
              <w:t xml:space="preserve"> </w:t>
            </w:r>
            <w:r w:rsidRPr="001348B2">
              <w:rPr>
                <w:snapToGrid/>
                <w:color w:val="000000"/>
                <w:sz w:val="16"/>
                <w:szCs w:val="16"/>
              </w:rPr>
              <w:t>Площадь расчистки, га</w:t>
            </w:r>
          </w:p>
        </w:tc>
        <w:tc>
          <w:tcPr>
            <w:tcW w:w="12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 xml:space="preserve">Ширина </w:t>
            </w:r>
            <w:r w:rsidRPr="001348B2">
              <w:rPr>
                <w:snapToGrid/>
                <w:color w:val="000000"/>
                <w:sz w:val="16"/>
                <w:szCs w:val="16"/>
              </w:rPr>
              <w:lastRenderedPageBreak/>
              <w:t>просеки, м</w:t>
            </w:r>
          </w:p>
        </w:tc>
        <w:tc>
          <w:tcPr>
            <w:tcW w:w="626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lastRenderedPageBreak/>
              <w:t>Способ утилизации порубочных остатков</w:t>
            </w:r>
          </w:p>
        </w:tc>
        <w:tc>
          <w:tcPr>
            <w:tcW w:w="12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Стоимость , руб. без НДС</w:t>
            </w:r>
          </w:p>
        </w:tc>
      </w:tr>
      <w:tr w:rsidR="004F0507" w:rsidRPr="001348B2" w:rsidTr="00C752B4">
        <w:trPr>
          <w:trHeight w:val="1284"/>
        </w:trPr>
        <w:tc>
          <w:tcPr>
            <w:tcW w:w="12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2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2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2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2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2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Складирование в валки на  трассе (указать кол-во м от крайнего провода)</w:t>
            </w:r>
          </w:p>
        </w:tc>
        <w:tc>
          <w:tcPr>
            <w:tcW w:w="12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Складирование в валки у границ просек</w:t>
            </w:r>
          </w:p>
        </w:tc>
        <w:tc>
          <w:tcPr>
            <w:tcW w:w="12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Вывоз ДКР (указать на какое расстояние)</w:t>
            </w:r>
          </w:p>
        </w:tc>
        <w:tc>
          <w:tcPr>
            <w:tcW w:w="12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Сжигание ДКР</w:t>
            </w:r>
          </w:p>
        </w:tc>
        <w:tc>
          <w:tcPr>
            <w:tcW w:w="12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Измельчение ДКР</w:t>
            </w:r>
          </w:p>
        </w:tc>
        <w:tc>
          <w:tcPr>
            <w:tcW w:w="12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4F0507" w:rsidRPr="001348B2" w:rsidTr="00C752B4">
        <w:trPr>
          <w:trHeight w:val="295"/>
        </w:trPr>
        <w:tc>
          <w:tcPr>
            <w:tcW w:w="12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2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2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2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2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2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4F0507" w:rsidRPr="001348B2" w:rsidTr="00C752B4">
        <w:trPr>
          <w:trHeight w:val="310"/>
        </w:trPr>
        <w:tc>
          <w:tcPr>
            <w:tcW w:w="12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2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2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2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2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2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4F0507" w:rsidRPr="001348B2" w:rsidTr="00C752B4">
        <w:trPr>
          <w:trHeight w:val="310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5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7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9</w:t>
            </w:r>
          </w:p>
        </w:tc>
        <w:tc>
          <w:tcPr>
            <w:tcW w:w="1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11</w:t>
            </w:r>
          </w:p>
        </w:tc>
      </w:tr>
      <w:tr w:rsidR="004F0507" w:rsidRPr="001348B2" w:rsidTr="00C752B4">
        <w:trPr>
          <w:trHeight w:val="310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bCs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bCs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bCs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bCs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587B07">
              <w:rPr>
                <w:snapToGrid/>
                <w:color w:val="000000"/>
                <w:sz w:val="16"/>
                <w:szCs w:val="16"/>
                <w:highlight w:val="yellow"/>
              </w:rPr>
              <w:t>Х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4F0507" w:rsidRPr="001348B2" w:rsidTr="00C752B4">
        <w:trPr>
          <w:trHeight w:val="310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587B07" w:rsidRDefault="004F0507" w:rsidP="00C752B4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  <w:r w:rsidRPr="00587B07">
              <w:rPr>
                <w:snapToGrid/>
                <w:sz w:val="16"/>
                <w:szCs w:val="16"/>
                <w:highlight w:val="yellow"/>
              </w:rPr>
              <w:t>Х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4F0507" w:rsidRPr="001348B2" w:rsidTr="00C752B4">
        <w:trPr>
          <w:trHeight w:val="310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BC055F">
              <w:rPr>
                <w:snapToGrid/>
                <w:color w:val="000000"/>
                <w:sz w:val="16"/>
                <w:szCs w:val="16"/>
                <w:highlight w:val="yellow"/>
              </w:rPr>
              <w:t>…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9E53B5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9E53B5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4F0507" w:rsidRPr="001348B2" w:rsidTr="00C752B4">
        <w:trPr>
          <w:trHeight w:val="310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4F0507" w:rsidRPr="001348B2" w:rsidTr="00C752B4">
        <w:trPr>
          <w:trHeight w:val="310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4F0507" w:rsidRPr="001348B2" w:rsidTr="00C752B4">
        <w:trPr>
          <w:trHeight w:val="310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4F0507" w:rsidRPr="001348B2" w:rsidTr="00C752B4">
        <w:trPr>
          <w:trHeight w:val="753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Всего стоимость работ ____, руб. без НДС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4F0507" w:rsidRPr="001348B2" w:rsidTr="00C752B4">
        <w:trPr>
          <w:trHeight w:val="664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НДС 18%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4F0507" w:rsidRPr="001348B2" w:rsidTr="00C752B4">
        <w:trPr>
          <w:trHeight w:val="782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Итого, руб. с учетом НДС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1348B2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4F0507" w:rsidRPr="001348B2" w:rsidTr="00C752B4">
        <w:trPr>
          <w:gridAfter w:val="5"/>
          <w:wAfter w:w="6267" w:type="dxa"/>
          <w:trHeight w:val="384"/>
        </w:trPr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Cs w:val="28"/>
              </w:rPr>
            </w:pPr>
            <w:r w:rsidRPr="001348B2">
              <w:rPr>
                <w:bCs/>
                <w:snapToGrid/>
                <w:color w:val="000000"/>
                <w:szCs w:val="28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Cs w:val="2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Cs w:val="2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Cs w:val="2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Cs w:val="2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Cs w:val="28"/>
              </w:rPr>
            </w:pPr>
          </w:p>
        </w:tc>
      </w:tr>
      <w:tr w:rsidR="004F0507" w:rsidRPr="001348B2" w:rsidTr="00C752B4">
        <w:trPr>
          <w:gridAfter w:val="5"/>
          <w:wAfter w:w="6267" w:type="dxa"/>
          <w:trHeight w:val="443"/>
        </w:trPr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Cs w:val="28"/>
              </w:rPr>
            </w:pPr>
          </w:p>
        </w:tc>
        <w:tc>
          <w:tcPr>
            <w:tcW w:w="62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507" w:rsidRPr="001348B2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Cs w:val="28"/>
              </w:rPr>
            </w:pPr>
            <w:r w:rsidRPr="001348B2">
              <w:rPr>
                <w:bCs/>
                <w:snapToGrid/>
                <w:color w:val="000000"/>
                <w:szCs w:val="28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4F0507" w:rsidRPr="004E72B7" w:rsidRDefault="004F0507" w:rsidP="004F0507">
      <w:pPr>
        <w:rPr>
          <w:color w:val="000000"/>
        </w:rPr>
      </w:pPr>
      <w:r w:rsidRPr="004E72B7">
        <w:rPr>
          <w:color w:val="000000"/>
        </w:rPr>
        <w:t>М.П.</w:t>
      </w:r>
      <w:r w:rsidRPr="004E72B7">
        <w:rPr>
          <w:b/>
          <w:color w:val="000000"/>
        </w:rPr>
        <w:t xml:space="preserve">    </w:t>
      </w:r>
    </w:p>
    <w:p w:rsidR="00974CB8" w:rsidRPr="004E72B7" w:rsidRDefault="00974CB8" w:rsidP="00974CB8">
      <w:pPr>
        <w:jc w:val="center"/>
        <w:rPr>
          <w:b/>
          <w:bCs/>
        </w:rPr>
        <w:sectPr w:rsidR="00974CB8" w:rsidRPr="004E72B7" w:rsidSect="009E53B5">
          <w:footerReference w:type="first" r:id="rId18"/>
          <w:pgSz w:w="16834" w:h="11909" w:orient="landscape"/>
          <w:pgMar w:top="1135" w:right="992" w:bottom="799" w:left="720" w:header="720" w:footer="720" w:gutter="0"/>
          <w:cols w:space="60"/>
          <w:noEndnote/>
        </w:sectPr>
      </w:pPr>
    </w:p>
    <w:p w:rsidR="00865A52" w:rsidRPr="00BF0564" w:rsidRDefault="00865A52" w:rsidP="00974CB8">
      <w:pPr>
        <w:pStyle w:val="2"/>
        <w:pageBreakBefore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color w:val="000000"/>
          <w:sz w:val="24"/>
          <w:szCs w:val="24"/>
        </w:rPr>
      </w:pPr>
      <w:bookmarkStart w:id="523" w:name="_Toc423426257"/>
      <w:r w:rsidRPr="00BF0564">
        <w:rPr>
          <w:color w:val="000000"/>
          <w:sz w:val="24"/>
          <w:szCs w:val="24"/>
        </w:rPr>
        <w:lastRenderedPageBreak/>
        <w:t xml:space="preserve">График оплаты выполнения работ (форма </w:t>
      </w:r>
      <w:r w:rsidR="0041507D">
        <w:rPr>
          <w:noProof/>
          <w:color w:val="000000"/>
          <w:sz w:val="24"/>
          <w:szCs w:val="24"/>
        </w:rPr>
        <w:t>5</w:t>
      </w:r>
      <w:r w:rsidRPr="00BF0564">
        <w:rPr>
          <w:color w:val="000000"/>
          <w:sz w:val="24"/>
          <w:szCs w:val="24"/>
        </w:rPr>
        <w:t>)</w:t>
      </w:r>
      <w:bookmarkEnd w:id="493"/>
      <w:bookmarkEnd w:id="494"/>
      <w:bookmarkEnd w:id="509"/>
      <w:bookmarkEnd w:id="510"/>
      <w:bookmarkEnd w:id="511"/>
      <w:bookmarkEnd w:id="512"/>
      <w:bookmarkEnd w:id="523"/>
    </w:p>
    <w:p w:rsidR="00865A52" w:rsidRPr="00BF0564" w:rsidRDefault="00865A52" w:rsidP="0098245E">
      <w:pPr>
        <w:pStyle w:val="a"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524" w:name="_Toc90385116"/>
      <w:bookmarkStart w:id="525" w:name="_Toc98253934"/>
      <w:bookmarkStart w:id="526" w:name="_Toc157248186"/>
      <w:bookmarkStart w:id="527" w:name="_Toc157496555"/>
      <w:bookmarkStart w:id="528" w:name="_Toc158206094"/>
      <w:bookmarkStart w:id="529" w:name="_Toc164057779"/>
      <w:bookmarkStart w:id="530" w:name="_Toc164137129"/>
      <w:bookmarkStart w:id="531" w:name="_Toc164161289"/>
      <w:bookmarkStart w:id="532" w:name="_Toc165173860"/>
      <w:r w:rsidRPr="00BF0564">
        <w:rPr>
          <w:b/>
          <w:sz w:val="24"/>
          <w:szCs w:val="24"/>
        </w:rPr>
        <w:t xml:space="preserve">Форма графика оплаты выполнения </w:t>
      </w:r>
      <w:bookmarkEnd w:id="524"/>
      <w:bookmarkEnd w:id="525"/>
      <w:r w:rsidRPr="00BF0564">
        <w:rPr>
          <w:b/>
          <w:sz w:val="24"/>
          <w:szCs w:val="24"/>
        </w:rPr>
        <w:t>работ</w:t>
      </w:r>
      <w:bookmarkEnd w:id="526"/>
      <w:bookmarkEnd w:id="527"/>
      <w:bookmarkEnd w:id="528"/>
      <w:bookmarkEnd w:id="529"/>
      <w:bookmarkEnd w:id="530"/>
      <w:bookmarkEnd w:id="531"/>
      <w:bookmarkEnd w:id="532"/>
    </w:p>
    <w:p w:rsidR="00865A52" w:rsidRPr="00BF0564" w:rsidRDefault="00865A52" w:rsidP="00E92059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BF0564">
        <w:rPr>
          <w:b/>
          <w:color w:val="000000"/>
          <w:spacing w:val="36"/>
          <w:sz w:val="24"/>
          <w:szCs w:val="24"/>
        </w:rPr>
        <w:t>начало формы</w:t>
      </w:r>
    </w:p>
    <w:p w:rsidR="00865A52" w:rsidRPr="00BF0564" w:rsidRDefault="00865A52" w:rsidP="00E9205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</w:p>
    <w:p w:rsidR="00865A52" w:rsidRPr="00BF0564" w:rsidRDefault="00865A52" w:rsidP="00E9205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BF0564">
        <w:rPr>
          <w:color w:val="000000"/>
          <w:sz w:val="24"/>
          <w:szCs w:val="24"/>
        </w:rPr>
        <w:t xml:space="preserve">Приложение </w:t>
      </w:r>
      <w:r w:rsidR="0041507D">
        <w:rPr>
          <w:noProof/>
          <w:color w:val="000000"/>
          <w:sz w:val="24"/>
          <w:szCs w:val="24"/>
        </w:rPr>
        <w:t>4</w:t>
      </w:r>
      <w:r w:rsidRPr="00BF0564">
        <w:rPr>
          <w:color w:val="000000"/>
          <w:sz w:val="24"/>
          <w:szCs w:val="24"/>
        </w:rPr>
        <w:t xml:space="preserve"> к письму о подаче оферты</w:t>
      </w:r>
      <w:r w:rsidRPr="00BF0564">
        <w:rPr>
          <w:color w:val="000000"/>
          <w:sz w:val="24"/>
          <w:szCs w:val="24"/>
        </w:rPr>
        <w:br/>
        <w:t>от «____»_____________ г. №__________</w:t>
      </w:r>
    </w:p>
    <w:p w:rsidR="00865A52" w:rsidRPr="00BF0564" w:rsidRDefault="00865A52" w:rsidP="00E92059">
      <w:pPr>
        <w:ind w:firstLine="0"/>
        <w:rPr>
          <w:color w:val="000000"/>
          <w:sz w:val="24"/>
          <w:szCs w:val="24"/>
        </w:rPr>
      </w:pPr>
    </w:p>
    <w:p w:rsidR="00A832D3" w:rsidRPr="00BF0564" w:rsidRDefault="00A832D3" w:rsidP="00A832D3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BF0564">
        <w:rPr>
          <w:b/>
          <w:sz w:val="24"/>
          <w:szCs w:val="24"/>
        </w:rPr>
        <w:t>График оплаты выполнения работ</w:t>
      </w:r>
    </w:p>
    <w:p w:rsidR="00A832D3" w:rsidRPr="00BF0564" w:rsidRDefault="00A832D3" w:rsidP="00A832D3">
      <w:pPr>
        <w:ind w:firstLine="0"/>
        <w:rPr>
          <w:color w:val="000000"/>
          <w:sz w:val="24"/>
          <w:szCs w:val="24"/>
        </w:rPr>
      </w:pPr>
    </w:p>
    <w:p w:rsidR="00A832D3" w:rsidRPr="00BF0564" w:rsidRDefault="00A832D3" w:rsidP="00A832D3">
      <w:pPr>
        <w:ind w:firstLine="0"/>
        <w:rPr>
          <w:color w:val="000000"/>
          <w:sz w:val="24"/>
          <w:szCs w:val="24"/>
        </w:rPr>
      </w:pPr>
      <w:r w:rsidRPr="00BF0564">
        <w:rPr>
          <w:color w:val="000000"/>
          <w:sz w:val="24"/>
          <w:szCs w:val="24"/>
        </w:rPr>
        <w:t xml:space="preserve">Наименование и адрес </w:t>
      </w:r>
      <w:r w:rsidR="00B85605">
        <w:rPr>
          <w:color w:val="000000"/>
          <w:sz w:val="24"/>
          <w:szCs w:val="24"/>
        </w:rPr>
        <w:t>Подрядчика</w:t>
      </w:r>
      <w:r w:rsidRPr="00BF0564">
        <w:rPr>
          <w:color w:val="000000"/>
          <w:sz w:val="24"/>
          <w:szCs w:val="24"/>
        </w:rPr>
        <w:t>: _________________________________</w:t>
      </w:r>
    </w:p>
    <w:p w:rsidR="00A832D3" w:rsidRPr="00BF0564" w:rsidRDefault="00A832D3" w:rsidP="00A832D3">
      <w:pPr>
        <w:ind w:firstLine="0"/>
        <w:rPr>
          <w:color w:val="000000"/>
          <w:sz w:val="24"/>
          <w:szCs w:val="24"/>
        </w:rPr>
      </w:pPr>
    </w:p>
    <w:tbl>
      <w:tblPr>
        <w:tblW w:w="10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3249"/>
        <w:gridCol w:w="2084"/>
        <w:gridCol w:w="2084"/>
        <w:gridCol w:w="2028"/>
        <w:gridCol w:w="57"/>
      </w:tblGrid>
      <w:tr w:rsidR="00A832D3" w:rsidRPr="00BF0564">
        <w:trPr>
          <w:gridAfter w:val="1"/>
          <w:wAfter w:w="57" w:type="dxa"/>
          <w:cantSplit/>
        </w:trPr>
        <w:tc>
          <w:tcPr>
            <w:tcW w:w="10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BF0564" w:rsidRDefault="00A832D3" w:rsidP="00187F45">
            <w:pPr>
              <w:pStyle w:val="af"/>
              <w:rPr>
                <w:color w:val="000000"/>
                <w:sz w:val="24"/>
                <w:szCs w:val="24"/>
              </w:rPr>
            </w:pPr>
            <w:r w:rsidRPr="00BF0564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A832D3" w:rsidRPr="00BF0564" w:rsidRDefault="00A832D3" w:rsidP="00187F45">
            <w:pPr>
              <w:pStyle w:val="af"/>
              <w:jc w:val="center"/>
              <w:rPr>
                <w:b/>
                <w:color w:val="000000"/>
                <w:szCs w:val="22"/>
              </w:rPr>
            </w:pPr>
            <w:r w:rsidRPr="00BF0564">
              <w:rPr>
                <w:rStyle w:val="afa"/>
                <w:b w:val="0"/>
                <w:sz w:val="20"/>
              </w:rPr>
              <w:t>(Указывается наименование работ)</w:t>
            </w:r>
          </w:p>
        </w:tc>
      </w:tr>
      <w:tr w:rsidR="00A832D3" w:rsidRPr="00BF0564">
        <w:tc>
          <w:tcPr>
            <w:tcW w:w="828" w:type="dxa"/>
          </w:tcPr>
          <w:p w:rsidR="00A832D3" w:rsidRPr="00BF0564" w:rsidRDefault="00A832D3" w:rsidP="00187F45">
            <w:pPr>
              <w:pStyle w:val="af"/>
              <w:rPr>
                <w:color w:val="000000"/>
                <w:sz w:val="24"/>
                <w:szCs w:val="24"/>
              </w:rPr>
            </w:pPr>
            <w:r w:rsidRPr="00BF0564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49" w:type="dxa"/>
          </w:tcPr>
          <w:p w:rsidR="00A832D3" w:rsidRPr="00BF0564" w:rsidRDefault="00A832D3" w:rsidP="00187F45">
            <w:pPr>
              <w:pStyle w:val="af"/>
              <w:ind w:right="33"/>
              <w:rPr>
                <w:color w:val="000000"/>
                <w:sz w:val="24"/>
                <w:szCs w:val="24"/>
              </w:rPr>
            </w:pPr>
            <w:r w:rsidRPr="00BF0564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A832D3" w:rsidRPr="00BF0564" w:rsidRDefault="00A832D3" w:rsidP="00187F45">
            <w:pPr>
              <w:pStyle w:val="af"/>
              <w:ind w:right="-9"/>
              <w:rPr>
                <w:color w:val="000000"/>
                <w:sz w:val="24"/>
                <w:szCs w:val="24"/>
              </w:rPr>
            </w:pPr>
            <w:r w:rsidRPr="00BF0564">
              <w:rPr>
                <w:color w:val="000000"/>
                <w:sz w:val="24"/>
                <w:szCs w:val="24"/>
              </w:rPr>
              <w:t xml:space="preserve">Номер этапа в графике выполнения работ </w:t>
            </w:r>
          </w:p>
        </w:tc>
        <w:tc>
          <w:tcPr>
            <w:tcW w:w="2084" w:type="dxa"/>
          </w:tcPr>
          <w:p w:rsidR="00A832D3" w:rsidRPr="00BF0564" w:rsidRDefault="00A832D3" w:rsidP="00187F45">
            <w:pPr>
              <w:pStyle w:val="af"/>
              <w:rPr>
                <w:color w:val="000000"/>
                <w:sz w:val="24"/>
                <w:szCs w:val="24"/>
              </w:rPr>
            </w:pPr>
            <w:r w:rsidRPr="00BF0564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85" w:type="dxa"/>
            <w:gridSpan w:val="2"/>
          </w:tcPr>
          <w:p w:rsidR="00A832D3" w:rsidRPr="00BF0564" w:rsidRDefault="00A832D3" w:rsidP="00187F45">
            <w:pPr>
              <w:pStyle w:val="af"/>
              <w:rPr>
                <w:color w:val="000000"/>
                <w:sz w:val="24"/>
                <w:szCs w:val="24"/>
              </w:rPr>
            </w:pPr>
            <w:r w:rsidRPr="00BF0564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A832D3" w:rsidRPr="00BF0564">
        <w:tc>
          <w:tcPr>
            <w:tcW w:w="828" w:type="dxa"/>
          </w:tcPr>
          <w:p w:rsidR="00A832D3" w:rsidRPr="00BF0564" w:rsidRDefault="00A832D3" w:rsidP="00AF5D41">
            <w:pPr>
              <w:pStyle w:val="af2"/>
              <w:numPr>
                <w:ilvl w:val="0"/>
                <w:numId w:val="14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A832D3" w:rsidRPr="00BF0564" w:rsidRDefault="00A832D3" w:rsidP="00187F45">
            <w:pPr>
              <w:pStyle w:val="af2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A832D3" w:rsidRPr="00BF0564" w:rsidRDefault="00A832D3" w:rsidP="00187F45">
            <w:pPr>
              <w:pStyle w:val="af2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A832D3" w:rsidRPr="00BF0564" w:rsidRDefault="00A832D3" w:rsidP="00187F45">
            <w:pPr>
              <w:pStyle w:val="af2"/>
              <w:rPr>
                <w:color w:val="000000"/>
                <w:szCs w:val="24"/>
              </w:rPr>
            </w:pPr>
          </w:p>
        </w:tc>
        <w:tc>
          <w:tcPr>
            <w:tcW w:w="2085" w:type="dxa"/>
            <w:gridSpan w:val="2"/>
          </w:tcPr>
          <w:p w:rsidR="00A832D3" w:rsidRPr="00BF0564" w:rsidRDefault="00A832D3" w:rsidP="00187F45">
            <w:pPr>
              <w:pStyle w:val="af2"/>
              <w:rPr>
                <w:color w:val="000000"/>
                <w:szCs w:val="24"/>
              </w:rPr>
            </w:pPr>
          </w:p>
        </w:tc>
      </w:tr>
      <w:tr w:rsidR="00A832D3" w:rsidRPr="00BF0564">
        <w:tc>
          <w:tcPr>
            <w:tcW w:w="828" w:type="dxa"/>
          </w:tcPr>
          <w:p w:rsidR="00A832D3" w:rsidRPr="00BF0564" w:rsidRDefault="00A832D3" w:rsidP="00AF5D41">
            <w:pPr>
              <w:pStyle w:val="af2"/>
              <w:numPr>
                <w:ilvl w:val="0"/>
                <w:numId w:val="14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A832D3" w:rsidRPr="00BF0564" w:rsidRDefault="00A832D3" w:rsidP="00187F45">
            <w:pPr>
              <w:pStyle w:val="af2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A832D3" w:rsidRPr="00BF0564" w:rsidRDefault="00A832D3" w:rsidP="00187F45">
            <w:pPr>
              <w:pStyle w:val="af2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A832D3" w:rsidRPr="00BF0564" w:rsidRDefault="00A832D3" w:rsidP="00187F45">
            <w:pPr>
              <w:pStyle w:val="af2"/>
              <w:rPr>
                <w:color w:val="000000"/>
                <w:szCs w:val="24"/>
              </w:rPr>
            </w:pPr>
          </w:p>
        </w:tc>
        <w:tc>
          <w:tcPr>
            <w:tcW w:w="2085" w:type="dxa"/>
            <w:gridSpan w:val="2"/>
          </w:tcPr>
          <w:p w:rsidR="00A832D3" w:rsidRPr="00BF0564" w:rsidRDefault="00A832D3" w:rsidP="00187F45">
            <w:pPr>
              <w:pStyle w:val="af2"/>
              <w:rPr>
                <w:color w:val="000000"/>
                <w:szCs w:val="24"/>
              </w:rPr>
            </w:pPr>
          </w:p>
        </w:tc>
      </w:tr>
      <w:tr w:rsidR="00A832D3" w:rsidRPr="00BF0564">
        <w:tc>
          <w:tcPr>
            <w:tcW w:w="828" w:type="dxa"/>
          </w:tcPr>
          <w:p w:rsidR="00A832D3" w:rsidRPr="00BF0564" w:rsidRDefault="00A832D3" w:rsidP="00AF5D41">
            <w:pPr>
              <w:pStyle w:val="af2"/>
              <w:numPr>
                <w:ilvl w:val="0"/>
                <w:numId w:val="14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A832D3" w:rsidRPr="00BF0564" w:rsidRDefault="00A832D3" w:rsidP="00187F45">
            <w:pPr>
              <w:pStyle w:val="af2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A832D3" w:rsidRPr="00BF0564" w:rsidRDefault="00A832D3" w:rsidP="00187F45">
            <w:pPr>
              <w:pStyle w:val="af2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A832D3" w:rsidRPr="00BF0564" w:rsidRDefault="00A832D3" w:rsidP="00187F45">
            <w:pPr>
              <w:pStyle w:val="af2"/>
              <w:rPr>
                <w:color w:val="000000"/>
                <w:szCs w:val="24"/>
              </w:rPr>
            </w:pPr>
          </w:p>
        </w:tc>
        <w:tc>
          <w:tcPr>
            <w:tcW w:w="2085" w:type="dxa"/>
            <w:gridSpan w:val="2"/>
          </w:tcPr>
          <w:p w:rsidR="00A832D3" w:rsidRPr="00BF0564" w:rsidRDefault="00A832D3" w:rsidP="00187F45">
            <w:pPr>
              <w:pStyle w:val="af2"/>
              <w:rPr>
                <w:color w:val="000000"/>
                <w:szCs w:val="24"/>
              </w:rPr>
            </w:pPr>
          </w:p>
        </w:tc>
      </w:tr>
      <w:tr w:rsidR="00A832D3" w:rsidRPr="00BF0564">
        <w:tc>
          <w:tcPr>
            <w:tcW w:w="828" w:type="dxa"/>
          </w:tcPr>
          <w:p w:rsidR="00A832D3" w:rsidRPr="00BF0564" w:rsidRDefault="00A832D3" w:rsidP="00187F45">
            <w:pPr>
              <w:pStyle w:val="af2"/>
              <w:rPr>
                <w:color w:val="000000"/>
                <w:szCs w:val="24"/>
              </w:rPr>
            </w:pPr>
            <w:r w:rsidRPr="00BF0564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A832D3" w:rsidRPr="00BF0564" w:rsidRDefault="00A832D3" w:rsidP="00187F45">
            <w:pPr>
              <w:pStyle w:val="af2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A832D3" w:rsidRPr="00BF0564" w:rsidRDefault="00A832D3" w:rsidP="00187F45">
            <w:pPr>
              <w:pStyle w:val="af2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A832D3" w:rsidRPr="00BF0564" w:rsidRDefault="00A832D3" w:rsidP="00187F45">
            <w:pPr>
              <w:pStyle w:val="af2"/>
              <w:rPr>
                <w:color w:val="000000"/>
                <w:szCs w:val="24"/>
              </w:rPr>
            </w:pPr>
          </w:p>
        </w:tc>
        <w:tc>
          <w:tcPr>
            <w:tcW w:w="2085" w:type="dxa"/>
            <w:gridSpan w:val="2"/>
          </w:tcPr>
          <w:p w:rsidR="00A832D3" w:rsidRPr="00BF0564" w:rsidRDefault="00A832D3" w:rsidP="00187F45">
            <w:pPr>
              <w:pStyle w:val="af2"/>
              <w:rPr>
                <w:color w:val="000000"/>
                <w:szCs w:val="24"/>
              </w:rPr>
            </w:pPr>
          </w:p>
        </w:tc>
      </w:tr>
      <w:tr w:rsidR="00A832D3" w:rsidRPr="00BF0564">
        <w:tc>
          <w:tcPr>
            <w:tcW w:w="4077" w:type="dxa"/>
            <w:gridSpan w:val="2"/>
          </w:tcPr>
          <w:p w:rsidR="00A832D3" w:rsidRPr="00BF0564" w:rsidRDefault="00A832D3" w:rsidP="00187F45">
            <w:pPr>
              <w:pStyle w:val="af2"/>
              <w:rPr>
                <w:b/>
                <w:color w:val="000000"/>
                <w:szCs w:val="24"/>
              </w:rPr>
            </w:pPr>
            <w:r w:rsidRPr="00BF0564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A832D3" w:rsidRPr="00BF0564" w:rsidRDefault="00A832D3" w:rsidP="00187F45">
            <w:pPr>
              <w:pStyle w:val="af2"/>
              <w:jc w:val="center"/>
              <w:rPr>
                <w:b/>
                <w:color w:val="000000"/>
                <w:szCs w:val="24"/>
              </w:rPr>
            </w:pPr>
            <w:r w:rsidRPr="00BF0564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A832D3" w:rsidRPr="00BF0564" w:rsidRDefault="00A832D3" w:rsidP="00187F45">
            <w:pPr>
              <w:pStyle w:val="af2"/>
              <w:jc w:val="center"/>
              <w:rPr>
                <w:b/>
                <w:color w:val="000000"/>
                <w:szCs w:val="24"/>
              </w:rPr>
            </w:pPr>
            <w:r w:rsidRPr="00BF0564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5" w:type="dxa"/>
            <w:gridSpan w:val="2"/>
          </w:tcPr>
          <w:p w:rsidR="00A832D3" w:rsidRPr="00BF0564" w:rsidRDefault="00A832D3" w:rsidP="00187F45">
            <w:pPr>
              <w:pStyle w:val="af2"/>
              <w:rPr>
                <w:b/>
                <w:color w:val="000000"/>
                <w:szCs w:val="24"/>
              </w:rPr>
            </w:pPr>
          </w:p>
        </w:tc>
      </w:tr>
    </w:tbl>
    <w:p w:rsidR="00516C96" w:rsidRPr="00BF0564" w:rsidRDefault="00516C96" w:rsidP="00516C96">
      <w:pPr>
        <w:rPr>
          <w:color w:val="000000"/>
          <w:sz w:val="24"/>
          <w:szCs w:val="24"/>
        </w:rPr>
      </w:pPr>
    </w:p>
    <w:p w:rsidR="00516C96" w:rsidRPr="00BF0564" w:rsidRDefault="00516C96" w:rsidP="00516C96">
      <w:pPr>
        <w:spacing w:line="240" w:lineRule="auto"/>
        <w:rPr>
          <w:color w:val="000000"/>
          <w:sz w:val="24"/>
          <w:szCs w:val="24"/>
        </w:rPr>
      </w:pPr>
      <w:r w:rsidRPr="00BF0564">
        <w:rPr>
          <w:color w:val="000000"/>
          <w:sz w:val="24"/>
          <w:szCs w:val="24"/>
        </w:rPr>
        <w:t>____________________________________</w:t>
      </w:r>
    </w:p>
    <w:p w:rsidR="00516C96" w:rsidRPr="00BF0564" w:rsidRDefault="00516C96" w:rsidP="00516C96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BF0564">
        <w:rPr>
          <w:color w:val="000000"/>
          <w:sz w:val="24"/>
          <w:szCs w:val="24"/>
          <w:vertAlign w:val="superscript"/>
        </w:rPr>
        <w:t>(подпись, М.П.)</w:t>
      </w:r>
    </w:p>
    <w:p w:rsidR="00516C96" w:rsidRPr="00BF0564" w:rsidRDefault="00516C96" w:rsidP="00516C96">
      <w:pPr>
        <w:spacing w:line="240" w:lineRule="auto"/>
        <w:rPr>
          <w:color w:val="000000"/>
          <w:sz w:val="24"/>
          <w:szCs w:val="24"/>
        </w:rPr>
      </w:pPr>
      <w:r w:rsidRPr="00BF0564">
        <w:rPr>
          <w:color w:val="000000"/>
          <w:sz w:val="24"/>
          <w:szCs w:val="24"/>
        </w:rPr>
        <w:t>____________________________________</w:t>
      </w:r>
    </w:p>
    <w:p w:rsidR="00516C96" w:rsidRPr="00BF0564" w:rsidRDefault="00516C96" w:rsidP="00516C96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BF0564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865A52" w:rsidRPr="00BF0564" w:rsidRDefault="00865A52" w:rsidP="0098245E">
      <w:pPr>
        <w:rPr>
          <w:sz w:val="24"/>
          <w:szCs w:val="24"/>
        </w:rPr>
      </w:pPr>
    </w:p>
    <w:p w:rsidR="00865A52" w:rsidRPr="00BF0564" w:rsidRDefault="00865A52" w:rsidP="00E92059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BF0564">
        <w:rPr>
          <w:b/>
          <w:color w:val="000000"/>
          <w:spacing w:val="36"/>
          <w:sz w:val="24"/>
          <w:szCs w:val="24"/>
        </w:rPr>
        <w:t>конец формы</w:t>
      </w:r>
    </w:p>
    <w:p w:rsidR="00F1547C" w:rsidRPr="00BF0564" w:rsidRDefault="00F1547C" w:rsidP="00E92059">
      <w:pPr>
        <w:rPr>
          <w:color w:val="000000"/>
          <w:sz w:val="24"/>
          <w:szCs w:val="24"/>
        </w:rPr>
      </w:pPr>
    </w:p>
    <w:p w:rsidR="00865A52" w:rsidRPr="00BF0564" w:rsidRDefault="00865A52" w:rsidP="0098245E">
      <w:pPr>
        <w:pStyle w:val="a"/>
        <w:pageBreakBefore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533" w:name="_Toc90385117"/>
      <w:bookmarkStart w:id="534" w:name="_Toc98253935"/>
      <w:bookmarkStart w:id="535" w:name="_Toc157248187"/>
      <w:bookmarkStart w:id="536" w:name="_Toc157496556"/>
      <w:bookmarkStart w:id="537" w:name="_Toc158206095"/>
      <w:bookmarkStart w:id="538" w:name="_Toc164057780"/>
      <w:bookmarkStart w:id="539" w:name="_Toc164137130"/>
      <w:bookmarkStart w:id="540" w:name="_Toc164161290"/>
      <w:bookmarkStart w:id="541" w:name="_Toc165173861"/>
      <w:r w:rsidRPr="00BF0564">
        <w:rPr>
          <w:b/>
          <w:sz w:val="24"/>
          <w:szCs w:val="24"/>
        </w:rPr>
        <w:lastRenderedPageBreak/>
        <w:t>Инструкции по заполнению</w:t>
      </w:r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</w:p>
    <w:p w:rsidR="00865A52" w:rsidRPr="00BF0564" w:rsidRDefault="00B85605" w:rsidP="0098245E">
      <w:pPr>
        <w:pStyle w:val="a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865A52" w:rsidRPr="00BF0564">
        <w:rPr>
          <w:sz w:val="24"/>
          <w:szCs w:val="24"/>
        </w:rPr>
        <w:t xml:space="preserve"> указывает дату и номер конкурсной заявки в соответствии с письмом о подаче оферты (подраздел </w:t>
      </w:r>
      <w:r w:rsidR="0041507D">
        <w:rPr>
          <w:sz w:val="24"/>
          <w:szCs w:val="24"/>
        </w:rPr>
        <w:t>6.1</w:t>
      </w:r>
      <w:r w:rsidR="00865A52" w:rsidRPr="00BF0564">
        <w:rPr>
          <w:sz w:val="24"/>
          <w:szCs w:val="24"/>
        </w:rPr>
        <w:t>).</w:t>
      </w:r>
    </w:p>
    <w:p w:rsidR="00865A52" w:rsidRPr="00BF0564" w:rsidRDefault="00B85605" w:rsidP="0098245E">
      <w:pPr>
        <w:pStyle w:val="a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865A52" w:rsidRPr="00BF0564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865A52" w:rsidRPr="00BF0564" w:rsidRDefault="00865A52" w:rsidP="0098245E">
      <w:pPr>
        <w:pStyle w:val="a0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График оплаты выполнения работ должен быть подготовлен на основе Графика выполнения работ и должен содержать ссылки на отдельные этапы / </w:t>
      </w:r>
      <w:proofErr w:type="spellStart"/>
      <w:r w:rsidRPr="00BF0564">
        <w:rPr>
          <w:sz w:val="24"/>
          <w:szCs w:val="24"/>
        </w:rPr>
        <w:t>подэтапы</w:t>
      </w:r>
      <w:proofErr w:type="spellEnd"/>
      <w:r w:rsidRPr="00BF0564">
        <w:rPr>
          <w:sz w:val="24"/>
          <w:szCs w:val="24"/>
        </w:rPr>
        <w:t xml:space="preserve">, предусмотренные этим Графиком (подраздел </w:t>
      </w:r>
      <w:r w:rsidR="0041507D">
        <w:rPr>
          <w:sz w:val="24"/>
          <w:szCs w:val="24"/>
        </w:rPr>
        <w:t>6.3</w:t>
      </w:r>
      <w:r w:rsidRPr="00BF0564">
        <w:rPr>
          <w:sz w:val="24"/>
          <w:szCs w:val="24"/>
        </w:rPr>
        <w:t>).</w:t>
      </w:r>
    </w:p>
    <w:p w:rsidR="00865A52" w:rsidRPr="00BF0564" w:rsidRDefault="00865A52" w:rsidP="0098245E">
      <w:pPr>
        <w:pStyle w:val="2"/>
        <w:pageBreakBefore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542" w:name="_Ref70131640"/>
      <w:bookmarkStart w:id="543" w:name="_Toc77970259"/>
      <w:bookmarkStart w:id="544" w:name="_Toc90385118"/>
      <w:bookmarkStart w:id="545" w:name="_Toc98253936"/>
      <w:bookmarkStart w:id="546" w:name="_Toc165173862"/>
      <w:bookmarkStart w:id="547" w:name="_Toc423426258"/>
      <w:bookmarkStart w:id="548" w:name="_Ref63957390"/>
      <w:bookmarkStart w:id="549" w:name="_Toc64719476"/>
      <w:bookmarkStart w:id="550" w:name="_Toc69112532"/>
      <w:r w:rsidRPr="00BF0564">
        <w:rPr>
          <w:sz w:val="24"/>
          <w:szCs w:val="24"/>
        </w:rPr>
        <w:lastRenderedPageBreak/>
        <w:t xml:space="preserve">Протокол разногласий </w:t>
      </w:r>
      <w:r w:rsidR="00280B62">
        <w:rPr>
          <w:sz w:val="24"/>
          <w:szCs w:val="24"/>
        </w:rPr>
        <w:t>к</w:t>
      </w:r>
      <w:r w:rsidRPr="00BF0564">
        <w:rPr>
          <w:sz w:val="24"/>
          <w:szCs w:val="24"/>
        </w:rPr>
        <w:t xml:space="preserve"> проекту Договора (форма </w:t>
      </w:r>
      <w:r w:rsidR="0041507D">
        <w:rPr>
          <w:noProof/>
          <w:sz w:val="24"/>
          <w:szCs w:val="24"/>
        </w:rPr>
        <w:t>6</w:t>
      </w:r>
      <w:r w:rsidRPr="00BF0564">
        <w:rPr>
          <w:sz w:val="24"/>
          <w:szCs w:val="24"/>
        </w:rPr>
        <w:t>)</w:t>
      </w:r>
      <w:bookmarkEnd w:id="542"/>
      <w:bookmarkEnd w:id="543"/>
      <w:bookmarkEnd w:id="544"/>
      <w:bookmarkEnd w:id="545"/>
      <w:bookmarkEnd w:id="546"/>
      <w:bookmarkEnd w:id="547"/>
    </w:p>
    <w:p w:rsidR="00865A52" w:rsidRPr="00BF0564" w:rsidRDefault="00865A52" w:rsidP="0098245E">
      <w:pPr>
        <w:pStyle w:val="a"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551" w:name="_Toc90385119"/>
      <w:bookmarkStart w:id="552" w:name="_Toc98253937"/>
      <w:bookmarkStart w:id="553" w:name="_Toc157248189"/>
      <w:bookmarkStart w:id="554" w:name="_Toc157496558"/>
      <w:bookmarkStart w:id="555" w:name="_Toc158206097"/>
      <w:bookmarkStart w:id="556" w:name="_Toc164057782"/>
      <w:bookmarkStart w:id="557" w:name="_Toc164137132"/>
      <w:bookmarkStart w:id="558" w:name="_Toc164161292"/>
      <w:bookmarkStart w:id="559" w:name="_Toc165173863"/>
      <w:r w:rsidRPr="00BF0564">
        <w:rPr>
          <w:b/>
          <w:sz w:val="24"/>
          <w:szCs w:val="24"/>
        </w:rPr>
        <w:t xml:space="preserve">Форма Протокола разногласий </w:t>
      </w:r>
      <w:r w:rsidR="00280B62">
        <w:rPr>
          <w:b/>
          <w:sz w:val="24"/>
          <w:szCs w:val="24"/>
        </w:rPr>
        <w:t>к</w:t>
      </w:r>
      <w:r w:rsidRPr="00BF0564">
        <w:rPr>
          <w:b/>
          <w:sz w:val="24"/>
          <w:szCs w:val="24"/>
        </w:rPr>
        <w:t xml:space="preserve"> проекту Договора</w:t>
      </w:r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</w:p>
    <w:p w:rsidR="00865A52" w:rsidRPr="00BF0564" w:rsidRDefault="00865A52" w:rsidP="00E92059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BF0564">
        <w:rPr>
          <w:b/>
          <w:color w:val="000000"/>
          <w:spacing w:val="36"/>
          <w:sz w:val="24"/>
          <w:szCs w:val="24"/>
        </w:rPr>
        <w:t>начало формы</w:t>
      </w:r>
    </w:p>
    <w:p w:rsidR="00865A52" w:rsidRPr="00BF0564" w:rsidRDefault="00865A52" w:rsidP="00E9205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</w:p>
    <w:bookmarkEnd w:id="548"/>
    <w:bookmarkEnd w:id="549"/>
    <w:bookmarkEnd w:id="550"/>
    <w:p w:rsidR="00865A52" w:rsidRPr="00BF0564" w:rsidRDefault="00865A52" w:rsidP="00E92059">
      <w:pPr>
        <w:spacing w:line="240" w:lineRule="auto"/>
        <w:ind w:firstLine="0"/>
        <w:jc w:val="left"/>
        <w:rPr>
          <w:sz w:val="24"/>
          <w:szCs w:val="24"/>
        </w:rPr>
      </w:pPr>
      <w:r w:rsidRPr="00BF0564">
        <w:rPr>
          <w:sz w:val="24"/>
          <w:szCs w:val="24"/>
        </w:rPr>
        <w:t xml:space="preserve">Приложение </w:t>
      </w:r>
      <w:r w:rsidR="0041507D">
        <w:rPr>
          <w:noProof/>
          <w:sz w:val="24"/>
          <w:szCs w:val="24"/>
        </w:rPr>
        <w:t>5</w:t>
      </w:r>
      <w:r w:rsidRPr="00BF0564">
        <w:rPr>
          <w:sz w:val="24"/>
          <w:szCs w:val="24"/>
        </w:rPr>
        <w:t xml:space="preserve"> к письму о подаче оферты</w:t>
      </w:r>
      <w:r w:rsidRPr="00BF0564">
        <w:rPr>
          <w:sz w:val="24"/>
          <w:szCs w:val="24"/>
        </w:rPr>
        <w:br/>
        <w:t>от «____»_____________ г. №__________</w:t>
      </w:r>
    </w:p>
    <w:p w:rsidR="00865A52" w:rsidRPr="00BF0564" w:rsidRDefault="00865A52" w:rsidP="00E92059">
      <w:pPr>
        <w:rPr>
          <w:sz w:val="24"/>
          <w:szCs w:val="24"/>
        </w:rPr>
      </w:pPr>
    </w:p>
    <w:p w:rsidR="00865A52" w:rsidRPr="00BF0564" w:rsidRDefault="00865A52" w:rsidP="00E92059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BF0564">
        <w:rPr>
          <w:b/>
          <w:sz w:val="24"/>
          <w:szCs w:val="24"/>
        </w:rPr>
        <w:t>Протокол разногласий к проекту Договора</w:t>
      </w:r>
    </w:p>
    <w:p w:rsidR="00865A52" w:rsidRPr="00BF0564" w:rsidRDefault="00865A52" w:rsidP="00E92059">
      <w:pPr>
        <w:rPr>
          <w:sz w:val="24"/>
          <w:szCs w:val="24"/>
        </w:rPr>
      </w:pPr>
    </w:p>
    <w:p w:rsidR="00865A52" w:rsidRPr="00BF0564" w:rsidRDefault="00865A52" w:rsidP="00E92059">
      <w:pPr>
        <w:ind w:firstLine="0"/>
        <w:rPr>
          <w:color w:val="000000"/>
          <w:sz w:val="24"/>
          <w:szCs w:val="24"/>
        </w:rPr>
      </w:pPr>
      <w:r w:rsidRPr="00BF0564">
        <w:rPr>
          <w:color w:val="000000"/>
          <w:sz w:val="24"/>
          <w:szCs w:val="24"/>
        </w:rPr>
        <w:t xml:space="preserve">Наименование и адрес </w:t>
      </w:r>
      <w:r w:rsidR="00B85605">
        <w:rPr>
          <w:color w:val="000000"/>
          <w:sz w:val="24"/>
          <w:szCs w:val="24"/>
        </w:rPr>
        <w:t>Подрядчика</w:t>
      </w:r>
      <w:r w:rsidRPr="00BF0564">
        <w:rPr>
          <w:color w:val="000000"/>
          <w:sz w:val="24"/>
          <w:szCs w:val="24"/>
        </w:rPr>
        <w:t>: _________________________________</w:t>
      </w:r>
    </w:p>
    <w:p w:rsidR="00865A52" w:rsidRPr="00BF0564" w:rsidRDefault="00865A52" w:rsidP="00E92059">
      <w:pPr>
        <w:jc w:val="center"/>
        <w:rPr>
          <w:b/>
          <w:bCs/>
          <w:color w:val="000000"/>
          <w:sz w:val="24"/>
          <w:szCs w:val="24"/>
        </w:rPr>
      </w:pPr>
      <w:r w:rsidRPr="00BF0564">
        <w:rPr>
          <w:b/>
          <w:bCs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865A52" w:rsidRPr="00BF056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8813B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F0564">
              <w:rPr>
                <w:sz w:val="22"/>
                <w:szCs w:val="22"/>
              </w:rPr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"/>
              <w:spacing w:before="0" w:after="0"/>
              <w:rPr>
                <w:szCs w:val="22"/>
              </w:rPr>
            </w:pPr>
            <w:r w:rsidRPr="00BF0564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"/>
              <w:spacing w:before="0" w:after="0"/>
              <w:rPr>
                <w:szCs w:val="22"/>
              </w:rPr>
            </w:pPr>
            <w:r w:rsidRPr="00BF0564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"/>
              <w:spacing w:before="0" w:after="0"/>
              <w:rPr>
                <w:szCs w:val="22"/>
              </w:rPr>
            </w:pPr>
            <w:r w:rsidRPr="00BF0564">
              <w:rPr>
                <w:szCs w:val="22"/>
              </w:rPr>
              <w:t xml:space="preserve">Предложения </w:t>
            </w:r>
            <w:r w:rsidR="00B85605">
              <w:rPr>
                <w:szCs w:val="22"/>
              </w:rPr>
              <w:t>Подрядчика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"/>
              <w:spacing w:before="0" w:after="0"/>
              <w:rPr>
                <w:szCs w:val="22"/>
              </w:rPr>
            </w:pPr>
            <w:r w:rsidRPr="00BF0564">
              <w:rPr>
                <w:szCs w:val="22"/>
              </w:rPr>
              <w:t>Примечания, обоснование</w:t>
            </w:r>
          </w:p>
        </w:tc>
      </w:tr>
      <w:tr w:rsidR="00865A52" w:rsidRPr="00BF056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AF5D41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</w:tr>
      <w:tr w:rsidR="00865A52" w:rsidRPr="00BF056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AF5D41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</w:tr>
      <w:tr w:rsidR="00865A52" w:rsidRPr="00BF056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AF5D41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</w:tr>
      <w:tr w:rsidR="00865A52" w:rsidRPr="00BF056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  <w:r w:rsidRPr="00BF0564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</w:tr>
    </w:tbl>
    <w:p w:rsidR="00865A52" w:rsidRPr="00BF0564" w:rsidRDefault="00865A52" w:rsidP="00E92059">
      <w:pPr>
        <w:jc w:val="center"/>
        <w:rPr>
          <w:b/>
          <w:bCs/>
          <w:color w:val="000000"/>
          <w:sz w:val="22"/>
          <w:szCs w:val="22"/>
        </w:rPr>
      </w:pPr>
      <w:r w:rsidRPr="00BF0564">
        <w:rPr>
          <w:b/>
          <w:bCs/>
          <w:color w:val="000000"/>
          <w:sz w:val="22"/>
          <w:szCs w:val="22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865A52" w:rsidRPr="00BF056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8813B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F0564">
              <w:rPr>
                <w:sz w:val="22"/>
                <w:szCs w:val="22"/>
              </w:rPr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"/>
              <w:spacing w:before="0" w:after="0"/>
              <w:rPr>
                <w:szCs w:val="22"/>
              </w:rPr>
            </w:pPr>
            <w:r w:rsidRPr="00BF0564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"/>
              <w:spacing w:before="0" w:after="0"/>
              <w:rPr>
                <w:szCs w:val="22"/>
              </w:rPr>
            </w:pPr>
            <w:r w:rsidRPr="00BF0564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"/>
              <w:spacing w:before="0" w:after="0"/>
              <w:rPr>
                <w:szCs w:val="22"/>
              </w:rPr>
            </w:pPr>
            <w:r w:rsidRPr="00BF0564">
              <w:rPr>
                <w:szCs w:val="22"/>
              </w:rPr>
              <w:t xml:space="preserve">Предложения </w:t>
            </w:r>
            <w:r w:rsidR="00B85605">
              <w:rPr>
                <w:szCs w:val="22"/>
              </w:rPr>
              <w:t>Подрядчика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"/>
              <w:spacing w:before="0" w:after="0"/>
              <w:rPr>
                <w:szCs w:val="22"/>
              </w:rPr>
            </w:pPr>
            <w:r w:rsidRPr="00BF0564">
              <w:rPr>
                <w:szCs w:val="22"/>
              </w:rPr>
              <w:t>Примечания, обоснование</w:t>
            </w:r>
          </w:p>
        </w:tc>
      </w:tr>
      <w:tr w:rsidR="00865A52" w:rsidRPr="00BF056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AF5D41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</w:tr>
      <w:tr w:rsidR="00865A52" w:rsidRPr="00BF056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AF5D41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</w:tr>
      <w:tr w:rsidR="00865A52" w:rsidRPr="00BF056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AF5D41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</w:tr>
      <w:tr w:rsidR="00865A52" w:rsidRPr="00BF056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  <w:r w:rsidRPr="00BF0564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</w:tr>
    </w:tbl>
    <w:p w:rsidR="00865A52" w:rsidRPr="00BF0564" w:rsidRDefault="00865A52" w:rsidP="00E92059">
      <w:pPr>
        <w:rPr>
          <w:color w:val="000000"/>
          <w:sz w:val="24"/>
          <w:szCs w:val="24"/>
        </w:rPr>
      </w:pPr>
    </w:p>
    <w:p w:rsidR="00865A52" w:rsidRPr="00BF0564" w:rsidRDefault="00865A52" w:rsidP="00E92059">
      <w:pPr>
        <w:spacing w:line="240" w:lineRule="auto"/>
        <w:rPr>
          <w:color w:val="000000"/>
          <w:sz w:val="24"/>
          <w:szCs w:val="24"/>
        </w:rPr>
      </w:pPr>
      <w:r w:rsidRPr="00BF0564">
        <w:rPr>
          <w:color w:val="000000"/>
          <w:sz w:val="24"/>
          <w:szCs w:val="24"/>
        </w:rPr>
        <w:t>____________________________________</w:t>
      </w:r>
    </w:p>
    <w:p w:rsidR="00865A52" w:rsidRPr="00BF0564" w:rsidRDefault="00865A52" w:rsidP="00E9205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BF0564">
        <w:rPr>
          <w:color w:val="000000"/>
          <w:sz w:val="24"/>
          <w:szCs w:val="24"/>
          <w:vertAlign w:val="superscript"/>
        </w:rPr>
        <w:t>(подпись, М.П.)</w:t>
      </w:r>
    </w:p>
    <w:p w:rsidR="00865A52" w:rsidRPr="00BF0564" w:rsidRDefault="00865A52" w:rsidP="00E92059">
      <w:pPr>
        <w:spacing w:line="240" w:lineRule="auto"/>
        <w:rPr>
          <w:color w:val="000000"/>
          <w:sz w:val="24"/>
          <w:szCs w:val="24"/>
        </w:rPr>
      </w:pPr>
      <w:r w:rsidRPr="00BF0564">
        <w:rPr>
          <w:color w:val="000000"/>
          <w:sz w:val="24"/>
          <w:szCs w:val="24"/>
        </w:rPr>
        <w:t>____________________________________</w:t>
      </w:r>
    </w:p>
    <w:p w:rsidR="00865A52" w:rsidRPr="00BF0564" w:rsidRDefault="00865A52" w:rsidP="00E9205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BF0564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0E5D45" w:rsidRPr="00BF0564" w:rsidRDefault="000E5D45" w:rsidP="00E92059">
      <w:pPr>
        <w:keepNext/>
        <w:rPr>
          <w:b/>
          <w:bCs/>
          <w:color w:val="000000"/>
          <w:sz w:val="24"/>
          <w:szCs w:val="24"/>
        </w:rPr>
      </w:pPr>
    </w:p>
    <w:p w:rsidR="00865A52" w:rsidRPr="00BF0564" w:rsidRDefault="005570FD" w:rsidP="00E92059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BF0564">
        <w:rPr>
          <w:b/>
          <w:color w:val="000000"/>
          <w:spacing w:val="36"/>
          <w:sz w:val="24"/>
          <w:szCs w:val="24"/>
        </w:rPr>
        <w:tab/>
      </w:r>
      <w:r w:rsidR="00865A52" w:rsidRPr="00BF0564">
        <w:rPr>
          <w:b/>
          <w:color w:val="000000"/>
          <w:spacing w:val="36"/>
          <w:sz w:val="24"/>
          <w:szCs w:val="24"/>
        </w:rPr>
        <w:t>конец формы</w:t>
      </w:r>
      <w:r w:rsidRPr="00BF0564">
        <w:rPr>
          <w:b/>
          <w:color w:val="000000"/>
          <w:spacing w:val="36"/>
          <w:sz w:val="24"/>
          <w:szCs w:val="24"/>
        </w:rPr>
        <w:tab/>
      </w:r>
    </w:p>
    <w:p w:rsidR="000E5D45" w:rsidRPr="00BF0564" w:rsidRDefault="000E5D45" w:rsidP="000E5D45">
      <w:pPr>
        <w:pStyle w:val="a"/>
        <w:numPr>
          <w:ilvl w:val="0"/>
          <w:numId w:val="0"/>
        </w:numPr>
        <w:ind w:left="1134"/>
        <w:rPr>
          <w:b/>
          <w:sz w:val="24"/>
          <w:szCs w:val="24"/>
        </w:rPr>
      </w:pPr>
      <w:bookmarkStart w:id="560" w:name="_Toc90385120"/>
      <w:bookmarkStart w:id="561" w:name="_Toc98253938"/>
      <w:bookmarkStart w:id="562" w:name="_Toc157248190"/>
      <w:bookmarkStart w:id="563" w:name="_Toc157496559"/>
      <w:bookmarkStart w:id="564" w:name="_Toc158206098"/>
      <w:bookmarkStart w:id="565" w:name="_Toc164057783"/>
      <w:bookmarkStart w:id="566" w:name="_Toc164137133"/>
      <w:bookmarkStart w:id="567" w:name="_Toc164161293"/>
      <w:bookmarkStart w:id="568" w:name="_Toc165173864"/>
    </w:p>
    <w:p w:rsidR="00865A52" w:rsidRPr="00BF0564" w:rsidRDefault="00865A52" w:rsidP="0098245E">
      <w:pPr>
        <w:pStyle w:val="a"/>
        <w:pageBreakBefore/>
        <w:spacing w:before="100" w:beforeAutospacing="1" w:after="100" w:afterAutospacing="1" w:line="240" w:lineRule="auto"/>
        <w:rPr>
          <w:b/>
          <w:sz w:val="24"/>
          <w:szCs w:val="24"/>
        </w:rPr>
      </w:pPr>
      <w:r w:rsidRPr="00BF0564">
        <w:rPr>
          <w:b/>
          <w:sz w:val="24"/>
          <w:szCs w:val="24"/>
        </w:rPr>
        <w:lastRenderedPageBreak/>
        <w:t xml:space="preserve">Инструкции по заполнению Протокола разногласий </w:t>
      </w:r>
      <w:r w:rsidR="00280B62">
        <w:rPr>
          <w:b/>
          <w:sz w:val="24"/>
          <w:szCs w:val="24"/>
        </w:rPr>
        <w:t>к</w:t>
      </w:r>
      <w:r w:rsidRPr="00BF0564">
        <w:rPr>
          <w:b/>
          <w:sz w:val="24"/>
          <w:szCs w:val="24"/>
        </w:rPr>
        <w:t xml:space="preserve"> проекту Договора</w:t>
      </w:r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</w:p>
    <w:p w:rsidR="00865A52" w:rsidRPr="00BF0564" w:rsidRDefault="00B85605" w:rsidP="0098245E">
      <w:pPr>
        <w:pStyle w:val="a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865A52" w:rsidRPr="00BF0564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865A52" w:rsidRPr="00BF0564" w:rsidRDefault="00B85605" w:rsidP="0098245E">
      <w:pPr>
        <w:pStyle w:val="a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865A52" w:rsidRPr="00BF0564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865A52" w:rsidRPr="00BF0564" w:rsidRDefault="00865A52" w:rsidP="0098245E">
      <w:pPr>
        <w:pStyle w:val="a0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Данная форма заполняется как в случае наличия у </w:t>
      </w:r>
      <w:r w:rsidR="00B85605">
        <w:rPr>
          <w:sz w:val="24"/>
          <w:szCs w:val="24"/>
        </w:rPr>
        <w:t>Подрядчика</w:t>
      </w:r>
      <w:r w:rsidRPr="00BF0564">
        <w:rPr>
          <w:sz w:val="24"/>
          <w:szCs w:val="24"/>
        </w:rPr>
        <w:t xml:space="preserve"> требований или предложений по изменению проекта Договора (раздел 3),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 </w:t>
      </w:r>
    </w:p>
    <w:p w:rsidR="00865A52" w:rsidRPr="00BF0564" w:rsidRDefault="00865A52" w:rsidP="0098245E">
      <w:pPr>
        <w:pStyle w:val="a0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В случае наличия у </w:t>
      </w:r>
      <w:r w:rsidR="00B85605">
        <w:rPr>
          <w:sz w:val="24"/>
          <w:szCs w:val="24"/>
        </w:rPr>
        <w:t>Подрядчика</w:t>
      </w:r>
      <w:r w:rsidRPr="00BF0564">
        <w:rPr>
          <w:sz w:val="24"/>
          <w:szCs w:val="24"/>
        </w:rPr>
        <w:t xml:space="preserve"> предложений по внесению изменений в проект Договора,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 xml:space="preserve"> должен представить в составе своей Конкурсной заявки данный протокол разногласий. В подготовленном протоколе разногласий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 конкурса, но отклонение которых Организатором конкурса не повлечет отказа </w:t>
      </w:r>
      <w:r w:rsidR="00B85605">
        <w:rPr>
          <w:sz w:val="24"/>
          <w:szCs w:val="24"/>
        </w:rPr>
        <w:t>Подрядчика</w:t>
      </w:r>
      <w:r w:rsidRPr="00BF0564">
        <w:rPr>
          <w:sz w:val="24"/>
          <w:szCs w:val="24"/>
        </w:rPr>
        <w:t xml:space="preserve"> от подписания Договора в случае признания его Победителем конкурса.</w:t>
      </w:r>
    </w:p>
    <w:p w:rsidR="00865A52" w:rsidRPr="00BF0564" w:rsidRDefault="00865A52" w:rsidP="0098245E">
      <w:pPr>
        <w:pStyle w:val="a0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Условия Договора будут определятся в соответствии с пунктом </w:t>
      </w:r>
      <w:r w:rsidR="008838BD" w:rsidRPr="00BF0564">
        <w:rPr>
          <w:sz w:val="24"/>
          <w:szCs w:val="24"/>
        </w:rPr>
        <w:t>4.1</w:t>
      </w:r>
      <w:r w:rsidR="00B84655">
        <w:rPr>
          <w:sz w:val="24"/>
          <w:szCs w:val="24"/>
        </w:rPr>
        <w:t>2</w:t>
      </w:r>
      <w:r w:rsidRPr="00BF0564">
        <w:rPr>
          <w:sz w:val="24"/>
          <w:szCs w:val="24"/>
        </w:rPr>
        <w:t>.</w:t>
      </w:r>
    </w:p>
    <w:p w:rsidR="00865A52" w:rsidRPr="00BF0564" w:rsidRDefault="00865A52" w:rsidP="0098245E">
      <w:pPr>
        <w:pStyle w:val="a0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Конкурсной документации и конкурсной заявке Победителя конкурса.</w:t>
      </w:r>
    </w:p>
    <w:p w:rsidR="00865A52" w:rsidRPr="00BF0564" w:rsidRDefault="00865A52" w:rsidP="0098245E">
      <w:pPr>
        <w:pStyle w:val="a0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В любом случае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 xml:space="preserve"> должен иметь в виду что:</w:t>
      </w:r>
    </w:p>
    <w:p w:rsidR="00865A52" w:rsidRPr="00BF0564" w:rsidRDefault="00865A52" w:rsidP="0098245E">
      <w:pPr>
        <w:pStyle w:val="a1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 xml:space="preserve">ом, будет неприемлемо для </w:t>
      </w:r>
      <w:r w:rsidR="00D71D4F" w:rsidRPr="00BF0564">
        <w:rPr>
          <w:sz w:val="24"/>
          <w:szCs w:val="24"/>
        </w:rPr>
        <w:t>Организатора</w:t>
      </w:r>
      <w:r w:rsidRPr="00BF0564">
        <w:rPr>
          <w:sz w:val="24"/>
          <w:szCs w:val="24"/>
        </w:rPr>
        <w:t xml:space="preserve"> конкурса, такая конкурсная заявка будет отклонена независимо от содержания технико-коммерческих предложений;</w:t>
      </w:r>
    </w:p>
    <w:p w:rsidR="00865A52" w:rsidRPr="00BF0564" w:rsidRDefault="00865A52" w:rsidP="0098245E">
      <w:pPr>
        <w:pStyle w:val="a1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в любом случае, предоставление </w:t>
      </w:r>
      <w:r w:rsidR="00B85605">
        <w:rPr>
          <w:sz w:val="24"/>
          <w:szCs w:val="24"/>
        </w:rPr>
        <w:t>Подрядчиком</w:t>
      </w:r>
      <w:r w:rsidRPr="00BF0564">
        <w:rPr>
          <w:sz w:val="24"/>
          <w:szCs w:val="24"/>
        </w:rPr>
        <w:t xml:space="preserve"> протокола разногласий </w:t>
      </w:r>
      <w:r w:rsidR="00280B62">
        <w:rPr>
          <w:sz w:val="24"/>
          <w:szCs w:val="24"/>
        </w:rPr>
        <w:t>к</w:t>
      </w:r>
      <w:r w:rsidRPr="00BF0564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B85605">
        <w:rPr>
          <w:sz w:val="24"/>
          <w:szCs w:val="24"/>
        </w:rPr>
        <w:t>Подрядчика</w:t>
      </w:r>
      <w:r w:rsidRPr="00BF0564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865A52" w:rsidRPr="00BF0564" w:rsidRDefault="00865A52" w:rsidP="0098245E">
      <w:pPr>
        <w:pStyle w:val="2"/>
        <w:pageBreakBefore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569" w:name="_Ref55335823"/>
      <w:bookmarkStart w:id="570" w:name="_Ref55336359"/>
      <w:bookmarkStart w:id="571" w:name="_Toc57314675"/>
      <w:bookmarkStart w:id="572" w:name="_Toc69728989"/>
      <w:bookmarkStart w:id="573" w:name="_Toc98253939"/>
      <w:bookmarkStart w:id="574" w:name="_Toc165173865"/>
      <w:bookmarkStart w:id="575" w:name="_Toc423426259"/>
      <w:bookmarkEnd w:id="435"/>
      <w:r w:rsidRPr="00BF0564">
        <w:rPr>
          <w:sz w:val="24"/>
          <w:szCs w:val="24"/>
        </w:rPr>
        <w:lastRenderedPageBreak/>
        <w:t xml:space="preserve">Анкета (форма </w:t>
      </w:r>
      <w:r w:rsidR="0041507D">
        <w:rPr>
          <w:noProof/>
          <w:sz w:val="24"/>
          <w:szCs w:val="24"/>
        </w:rPr>
        <w:t>7</w:t>
      </w:r>
      <w:r w:rsidRPr="00BF0564">
        <w:rPr>
          <w:sz w:val="24"/>
          <w:szCs w:val="24"/>
        </w:rPr>
        <w:t>)</w:t>
      </w:r>
      <w:bookmarkEnd w:id="569"/>
      <w:bookmarkEnd w:id="570"/>
      <w:bookmarkEnd w:id="571"/>
      <w:bookmarkEnd w:id="572"/>
      <w:bookmarkEnd w:id="573"/>
      <w:bookmarkEnd w:id="574"/>
      <w:bookmarkEnd w:id="575"/>
    </w:p>
    <w:p w:rsidR="00865A52" w:rsidRPr="00BF0564" w:rsidRDefault="00865A52" w:rsidP="0098245E">
      <w:pPr>
        <w:pStyle w:val="a"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576" w:name="_Toc98253940"/>
      <w:bookmarkStart w:id="577" w:name="_Toc157248192"/>
      <w:bookmarkStart w:id="578" w:name="_Toc157496561"/>
      <w:bookmarkStart w:id="579" w:name="_Toc158206100"/>
      <w:bookmarkStart w:id="580" w:name="_Toc164057785"/>
      <w:bookmarkStart w:id="581" w:name="_Toc164137135"/>
      <w:bookmarkStart w:id="582" w:name="_Toc164161295"/>
      <w:bookmarkStart w:id="583" w:name="_Toc165173866"/>
      <w:r w:rsidRPr="00BF0564">
        <w:rPr>
          <w:b/>
          <w:sz w:val="24"/>
          <w:szCs w:val="24"/>
        </w:rPr>
        <w:t xml:space="preserve">Форма Анкеты </w:t>
      </w:r>
      <w:r w:rsidR="00B85605">
        <w:rPr>
          <w:b/>
          <w:sz w:val="24"/>
          <w:szCs w:val="24"/>
        </w:rPr>
        <w:t>Подрядчика</w:t>
      </w:r>
      <w:bookmarkEnd w:id="576"/>
      <w:bookmarkEnd w:id="577"/>
      <w:bookmarkEnd w:id="578"/>
      <w:bookmarkEnd w:id="579"/>
      <w:bookmarkEnd w:id="580"/>
      <w:bookmarkEnd w:id="581"/>
      <w:bookmarkEnd w:id="582"/>
      <w:bookmarkEnd w:id="583"/>
    </w:p>
    <w:p w:rsidR="00865A52" w:rsidRPr="00BF0564" w:rsidRDefault="00865A52" w:rsidP="00E92059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BF0564">
        <w:rPr>
          <w:b/>
          <w:color w:val="000000"/>
          <w:spacing w:val="36"/>
          <w:sz w:val="24"/>
          <w:szCs w:val="24"/>
        </w:rPr>
        <w:t>начало формы</w:t>
      </w:r>
    </w:p>
    <w:p w:rsidR="00865A52" w:rsidRPr="00BF0564" w:rsidRDefault="00865A52" w:rsidP="00E92059">
      <w:pPr>
        <w:spacing w:line="240" w:lineRule="auto"/>
        <w:ind w:firstLine="0"/>
        <w:jc w:val="left"/>
        <w:rPr>
          <w:sz w:val="24"/>
          <w:szCs w:val="24"/>
        </w:rPr>
      </w:pPr>
      <w:r w:rsidRPr="00BF0564">
        <w:rPr>
          <w:sz w:val="24"/>
          <w:szCs w:val="24"/>
        </w:rPr>
        <w:t xml:space="preserve">Приложение </w:t>
      </w:r>
      <w:r w:rsidR="0041507D">
        <w:rPr>
          <w:noProof/>
          <w:sz w:val="24"/>
          <w:szCs w:val="24"/>
        </w:rPr>
        <w:t>6</w:t>
      </w:r>
      <w:r w:rsidRPr="00BF0564">
        <w:rPr>
          <w:sz w:val="24"/>
          <w:szCs w:val="24"/>
        </w:rPr>
        <w:t xml:space="preserve"> к письму о подаче оферты</w:t>
      </w:r>
      <w:r w:rsidRPr="00BF0564">
        <w:rPr>
          <w:sz w:val="24"/>
          <w:szCs w:val="24"/>
        </w:rPr>
        <w:br/>
        <w:t>от «____»_____________ г. №__________</w:t>
      </w:r>
    </w:p>
    <w:p w:rsidR="00865A52" w:rsidRPr="00BF0564" w:rsidRDefault="00865A52" w:rsidP="00E92059">
      <w:pPr>
        <w:spacing w:line="240" w:lineRule="auto"/>
        <w:rPr>
          <w:sz w:val="24"/>
          <w:szCs w:val="24"/>
        </w:rPr>
      </w:pPr>
    </w:p>
    <w:p w:rsidR="00865A52" w:rsidRPr="00BF0564" w:rsidRDefault="00865A52" w:rsidP="00E92059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BF0564">
        <w:rPr>
          <w:b/>
          <w:sz w:val="24"/>
          <w:szCs w:val="24"/>
        </w:rPr>
        <w:t xml:space="preserve">Анкета </w:t>
      </w:r>
      <w:r w:rsidR="00B85605">
        <w:rPr>
          <w:b/>
          <w:sz w:val="24"/>
          <w:szCs w:val="24"/>
        </w:rPr>
        <w:t>Подрядчика</w:t>
      </w:r>
    </w:p>
    <w:p w:rsidR="00865A52" w:rsidRPr="00BF0564" w:rsidRDefault="00865A52" w:rsidP="00E92059">
      <w:pPr>
        <w:spacing w:line="240" w:lineRule="auto"/>
        <w:rPr>
          <w:sz w:val="24"/>
          <w:szCs w:val="24"/>
        </w:rPr>
      </w:pPr>
    </w:p>
    <w:p w:rsidR="0071328A" w:rsidRPr="00BF0564" w:rsidRDefault="0071328A" w:rsidP="0071328A">
      <w:pPr>
        <w:spacing w:line="240" w:lineRule="auto"/>
        <w:ind w:firstLine="0"/>
        <w:rPr>
          <w:color w:val="000000"/>
          <w:sz w:val="24"/>
          <w:szCs w:val="24"/>
        </w:rPr>
      </w:pPr>
      <w:r w:rsidRPr="00BF0564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Подрядчика</w:t>
      </w:r>
      <w:r w:rsidRPr="00BF0564">
        <w:rPr>
          <w:color w:val="000000"/>
          <w:sz w:val="24"/>
          <w:szCs w:val="24"/>
        </w:rPr>
        <w:t>: _________________________________</w:t>
      </w:r>
    </w:p>
    <w:p w:rsidR="0071328A" w:rsidRDefault="0071328A" w:rsidP="0071328A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/>
      </w:tblPr>
      <w:tblGrid>
        <w:gridCol w:w="693"/>
        <w:gridCol w:w="5775"/>
        <w:gridCol w:w="2995"/>
      </w:tblGrid>
      <w:tr w:rsidR="0071328A" w:rsidRPr="00681061" w:rsidTr="00997DE5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28A" w:rsidRPr="00681061" w:rsidRDefault="0071328A" w:rsidP="00997DE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81061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28A" w:rsidRPr="00681061" w:rsidRDefault="0071328A" w:rsidP="00997DE5">
            <w:pPr>
              <w:pStyle w:val="af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681061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28A" w:rsidRPr="00681061" w:rsidRDefault="0071328A" w:rsidP="00997DE5">
            <w:pPr>
              <w:pStyle w:val="af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681061">
              <w:rPr>
                <w:sz w:val="24"/>
                <w:szCs w:val="24"/>
              </w:rPr>
              <w:t>Сведения о Подрядчике</w:t>
            </w:r>
          </w:p>
        </w:tc>
      </w:tr>
      <w:tr w:rsidR="0071328A" w:rsidRPr="00681061" w:rsidTr="00997DE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81061" w:rsidRDefault="0071328A" w:rsidP="00AF5D41">
            <w:pPr>
              <w:numPr>
                <w:ilvl w:val="0"/>
                <w:numId w:val="26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  <w:r w:rsidRPr="00681061">
              <w:rPr>
                <w:szCs w:val="24"/>
              </w:rPr>
              <w:t>Организационно-правовая форма и фирменное наименование Подрядчика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</w:p>
        </w:tc>
      </w:tr>
      <w:tr w:rsidR="0071328A" w:rsidRPr="00681061" w:rsidTr="00997DE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81061" w:rsidRDefault="0071328A" w:rsidP="00AF5D41">
            <w:pPr>
              <w:numPr>
                <w:ilvl w:val="0"/>
                <w:numId w:val="26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  <w:r w:rsidRPr="00681061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</w:p>
        </w:tc>
      </w:tr>
      <w:tr w:rsidR="0071328A" w:rsidRPr="00681061" w:rsidTr="00997DE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81061" w:rsidRDefault="0071328A" w:rsidP="00AF5D41">
            <w:pPr>
              <w:numPr>
                <w:ilvl w:val="0"/>
                <w:numId w:val="26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  <w:r w:rsidRPr="00681061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</w:p>
        </w:tc>
      </w:tr>
      <w:tr w:rsidR="0071328A" w:rsidRPr="00681061" w:rsidTr="00997DE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81061" w:rsidRDefault="0071328A" w:rsidP="00AF5D41">
            <w:pPr>
              <w:numPr>
                <w:ilvl w:val="0"/>
                <w:numId w:val="26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  <w:r w:rsidRPr="00681061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</w:p>
        </w:tc>
      </w:tr>
      <w:tr w:rsidR="0071328A" w:rsidRPr="00681061" w:rsidTr="00997DE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81061" w:rsidRDefault="0071328A" w:rsidP="00AF5D41">
            <w:pPr>
              <w:numPr>
                <w:ilvl w:val="0"/>
                <w:numId w:val="26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  <w:r w:rsidRPr="00681061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</w:p>
        </w:tc>
      </w:tr>
      <w:tr w:rsidR="0071328A" w:rsidRPr="00681061" w:rsidTr="00997DE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81061" w:rsidRDefault="0071328A" w:rsidP="00AF5D41">
            <w:pPr>
              <w:numPr>
                <w:ilvl w:val="0"/>
                <w:numId w:val="26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  <w:r w:rsidRPr="00681061">
              <w:rPr>
                <w:szCs w:val="24"/>
              </w:rPr>
              <w:t>ИНН/КПП Подрядчика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</w:p>
        </w:tc>
      </w:tr>
      <w:tr w:rsidR="0071328A" w:rsidRPr="00681061" w:rsidTr="00997DE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81061" w:rsidRDefault="0071328A" w:rsidP="00AF5D41">
            <w:pPr>
              <w:numPr>
                <w:ilvl w:val="0"/>
                <w:numId w:val="26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  <w:r w:rsidRPr="00681061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</w:p>
        </w:tc>
      </w:tr>
      <w:tr w:rsidR="0071328A" w:rsidRPr="00681061" w:rsidTr="00997DE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81061" w:rsidRDefault="0071328A" w:rsidP="00AF5D41">
            <w:pPr>
              <w:numPr>
                <w:ilvl w:val="0"/>
                <w:numId w:val="26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  <w:r w:rsidRPr="00681061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</w:p>
        </w:tc>
      </w:tr>
      <w:tr w:rsidR="0071328A" w:rsidRPr="00681061" w:rsidTr="00997DE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81061" w:rsidRDefault="0071328A" w:rsidP="00AF5D41">
            <w:pPr>
              <w:numPr>
                <w:ilvl w:val="0"/>
                <w:numId w:val="26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  <w:r w:rsidRPr="00681061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</w:p>
        </w:tc>
      </w:tr>
      <w:tr w:rsidR="0071328A" w:rsidRPr="00681061" w:rsidTr="00997DE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81061" w:rsidRDefault="0071328A" w:rsidP="00AF5D41">
            <w:pPr>
              <w:numPr>
                <w:ilvl w:val="0"/>
                <w:numId w:val="26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  <w:r w:rsidRPr="00681061">
              <w:rPr>
                <w:szCs w:val="24"/>
              </w:rPr>
              <w:t>Банковские реквизиты (наименование и адрес банка, номер расчетного счета Подрядчика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</w:p>
        </w:tc>
      </w:tr>
      <w:tr w:rsidR="0071328A" w:rsidRPr="00681061" w:rsidTr="00997DE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81061" w:rsidRDefault="0071328A" w:rsidP="00AF5D41">
            <w:pPr>
              <w:numPr>
                <w:ilvl w:val="0"/>
                <w:numId w:val="26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  <w:r w:rsidRPr="00681061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</w:p>
        </w:tc>
      </w:tr>
      <w:tr w:rsidR="0071328A" w:rsidRPr="00681061" w:rsidTr="00997DE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81061" w:rsidRDefault="0071328A" w:rsidP="00AF5D41">
            <w:pPr>
              <w:numPr>
                <w:ilvl w:val="0"/>
                <w:numId w:val="26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  <w:r w:rsidRPr="00681061">
              <w:rPr>
                <w:szCs w:val="24"/>
              </w:rPr>
              <w:t>Телефоны Подрядчика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</w:p>
        </w:tc>
      </w:tr>
      <w:tr w:rsidR="0071328A" w:rsidRPr="00681061" w:rsidTr="00997DE5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81061" w:rsidRDefault="0071328A" w:rsidP="00AF5D41">
            <w:pPr>
              <w:numPr>
                <w:ilvl w:val="0"/>
                <w:numId w:val="26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  <w:r w:rsidRPr="00681061">
              <w:rPr>
                <w:szCs w:val="24"/>
              </w:rPr>
              <w:t>Факс Подрядчика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</w:p>
        </w:tc>
      </w:tr>
      <w:tr w:rsidR="0071328A" w:rsidRPr="00681061" w:rsidTr="00997DE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81061" w:rsidRDefault="0071328A" w:rsidP="00AF5D41">
            <w:pPr>
              <w:numPr>
                <w:ilvl w:val="0"/>
                <w:numId w:val="26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  <w:r w:rsidRPr="00681061">
              <w:rPr>
                <w:szCs w:val="24"/>
              </w:rPr>
              <w:t>Адрес электронной почты Подрядчика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</w:p>
        </w:tc>
      </w:tr>
      <w:tr w:rsidR="0071328A" w:rsidRPr="00681061" w:rsidTr="00997DE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81061" w:rsidRDefault="0071328A" w:rsidP="00AF5D41">
            <w:pPr>
              <w:numPr>
                <w:ilvl w:val="0"/>
                <w:numId w:val="26"/>
              </w:numPr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color w:val="000000"/>
                <w:szCs w:val="24"/>
              </w:rPr>
            </w:pPr>
            <w:r w:rsidRPr="00681061">
              <w:rPr>
                <w:color w:val="000000"/>
                <w:szCs w:val="24"/>
              </w:rPr>
              <w:t>Фамилия, Имя и Отчество руководителя Подрядчика, имеющего право подписи согласно учредительным документам Подрядчика,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71328A" w:rsidRPr="00681061" w:rsidTr="00997DE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81061" w:rsidRDefault="0071328A" w:rsidP="00AF5D41">
            <w:pPr>
              <w:numPr>
                <w:ilvl w:val="0"/>
                <w:numId w:val="26"/>
              </w:numPr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color w:val="000000"/>
                <w:szCs w:val="24"/>
              </w:rPr>
            </w:pPr>
            <w:r w:rsidRPr="00681061">
              <w:rPr>
                <w:color w:val="000000"/>
                <w:szCs w:val="24"/>
              </w:rPr>
              <w:t>Фамилия, Имя и Отчество главного бухгалтера Подрядчика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71328A" w:rsidRPr="00681061" w:rsidTr="00997DE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81061" w:rsidRDefault="0071328A" w:rsidP="00AF5D41">
            <w:pPr>
              <w:numPr>
                <w:ilvl w:val="0"/>
                <w:numId w:val="26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  <w:r w:rsidRPr="00681061">
              <w:rPr>
                <w:szCs w:val="24"/>
              </w:rPr>
              <w:t xml:space="preserve">Фамилия, Имя и Отчество ответственного лица </w:t>
            </w:r>
            <w:r w:rsidRPr="00681061">
              <w:rPr>
                <w:color w:val="000000"/>
                <w:szCs w:val="24"/>
              </w:rPr>
              <w:t>Подрядчика</w:t>
            </w:r>
            <w:r w:rsidRPr="00681061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71328A" w:rsidRPr="00681061" w:rsidTr="00997DE5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81061" w:rsidRDefault="0071328A" w:rsidP="00AF5D41">
            <w:pPr>
              <w:numPr>
                <w:ilvl w:val="0"/>
                <w:numId w:val="26"/>
              </w:numPr>
              <w:tabs>
                <w:tab w:val="clear" w:pos="360"/>
                <w:tab w:val="num" w:pos="-3227"/>
              </w:tabs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28A" w:rsidRPr="00681061" w:rsidRDefault="0071328A" w:rsidP="00997DE5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681061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681061">
              <w:rPr>
                <w:sz w:val="24"/>
                <w:szCs w:val="24"/>
              </w:rPr>
              <w:t>резидентства</w:t>
            </w:r>
            <w:proofErr w:type="spellEnd"/>
            <w:r w:rsidRPr="00681061">
              <w:rPr>
                <w:sz w:val="24"/>
                <w:szCs w:val="24"/>
              </w:rPr>
              <w:t>) Подрядчика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81061" w:rsidRDefault="0071328A" w:rsidP="00997DE5">
            <w:pPr>
              <w:pStyle w:val="af2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681061">
              <w:rPr>
                <w:rStyle w:val="af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71328A" w:rsidRPr="00681061" w:rsidTr="00997DE5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81061" w:rsidRDefault="0071328A" w:rsidP="00AF5D41">
            <w:pPr>
              <w:pStyle w:val="afff1"/>
              <w:numPr>
                <w:ilvl w:val="0"/>
                <w:numId w:val="26"/>
              </w:numPr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28A" w:rsidRPr="00681061" w:rsidRDefault="0071328A" w:rsidP="00997DE5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681061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681061">
              <w:rPr>
                <w:sz w:val="24"/>
                <w:szCs w:val="24"/>
              </w:rPr>
              <w:t>резидентства</w:t>
            </w:r>
            <w:proofErr w:type="spellEnd"/>
            <w:r w:rsidRPr="00681061">
              <w:rPr>
                <w:sz w:val="24"/>
                <w:szCs w:val="24"/>
              </w:rPr>
              <w:t>) Подрядчика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28A" w:rsidRPr="00681061" w:rsidRDefault="0071328A" w:rsidP="00997DE5">
            <w:pPr>
              <w:pStyle w:val="af2"/>
              <w:spacing w:after="0"/>
              <w:ind w:left="0" w:right="0"/>
              <w:jc w:val="center"/>
              <w:rPr>
                <w:rStyle w:val="afa"/>
                <w:b w:val="0"/>
                <w:szCs w:val="24"/>
              </w:rPr>
            </w:pPr>
            <w:r w:rsidRPr="00681061">
              <w:rPr>
                <w:rStyle w:val="afa"/>
                <w:szCs w:val="24"/>
              </w:rPr>
              <w:t>(если да, то укажите наименование оффшорной зоны)</w:t>
            </w:r>
          </w:p>
        </w:tc>
      </w:tr>
      <w:tr w:rsidR="0071328A" w:rsidRPr="00681061" w:rsidTr="00997DE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81061" w:rsidRDefault="0071328A" w:rsidP="00AF5D41">
            <w:pPr>
              <w:numPr>
                <w:ilvl w:val="0"/>
                <w:numId w:val="26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  <w:r w:rsidRPr="00681061">
              <w:rPr>
                <w:szCs w:val="24"/>
              </w:rPr>
              <w:t>Подрядчик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28A" w:rsidRPr="00681061" w:rsidRDefault="0071328A" w:rsidP="00997DE5">
            <w:pPr>
              <w:pStyle w:val="af2"/>
              <w:spacing w:after="0"/>
              <w:ind w:left="0" w:right="0"/>
              <w:jc w:val="center"/>
              <w:rPr>
                <w:rStyle w:val="afa"/>
                <w:b w:val="0"/>
                <w:szCs w:val="24"/>
              </w:rPr>
            </w:pPr>
            <w:r w:rsidRPr="00681061">
              <w:rPr>
                <w:rStyle w:val="afa"/>
                <w:szCs w:val="24"/>
              </w:rPr>
              <w:t>(если да, то укажите наименование оффшорной зоны)</w:t>
            </w:r>
          </w:p>
        </w:tc>
      </w:tr>
      <w:tr w:rsidR="0071328A" w:rsidRPr="00681061" w:rsidTr="00997DE5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81061" w:rsidRDefault="0071328A" w:rsidP="00AF5D41">
            <w:pPr>
              <w:numPr>
                <w:ilvl w:val="0"/>
                <w:numId w:val="26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  <w:r w:rsidRPr="00681061">
              <w:rPr>
                <w:szCs w:val="24"/>
              </w:rPr>
              <w:t>Подрядчик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81061" w:rsidRDefault="0071328A" w:rsidP="00997DE5">
            <w:pPr>
              <w:pStyle w:val="af2"/>
              <w:spacing w:after="0"/>
              <w:ind w:left="0" w:right="0"/>
              <w:jc w:val="center"/>
              <w:rPr>
                <w:rStyle w:val="afa"/>
                <w:b w:val="0"/>
                <w:szCs w:val="24"/>
              </w:rPr>
            </w:pPr>
            <w:r w:rsidRPr="00681061">
              <w:rPr>
                <w:rStyle w:val="afa"/>
                <w:szCs w:val="24"/>
              </w:rPr>
              <w:t>(нет/указать какой)</w:t>
            </w:r>
          </w:p>
        </w:tc>
      </w:tr>
      <w:tr w:rsidR="0071328A" w:rsidRPr="00681061" w:rsidTr="00997DE5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81061" w:rsidRDefault="0071328A" w:rsidP="00AF5D41">
            <w:pPr>
              <w:numPr>
                <w:ilvl w:val="0"/>
                <w:numId w:val="26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28A" w:rsidRPr="00681061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  <w:r w:rsidRPr="00681061">
              <w:rPr>
                <w:szCs w:val="24"/>
              </w:rPr>
              <w:t>Подрядчик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81061" w:rsidRDefault="0071328A" w:rsidP="00997DE5">
            <w:pPr>
              <w:pStyle w:val="af2"/>
              <w:spacing w:after="0"/>
              <w:ind w:left="0" w:right="0"/>
              <w:jc w:val="center"/>
              <w:rPr>
                <w:rStyle w:val="afa"/>
                <w:b w:val="0"/>
                <w:szCs w:val="24"/>
              </w:rPr>
            </w:pPr>
            <w:r w:rsidRPr="00681061">
              <w:rPr>
                <w:rStyle w:val="afa"/>
                <w:szCs w:val="24"/>
              </w:rPr>
              <w:t>(нет/указать что именно)</w:t>
            </w:r>
          </w:p>
        </w:tc>
      </w:tr>
    </w:tbl>
    <w:p w:rsidR="0071328A" w:rsidRDefault="0071328A" w:rsidP="00E92059">
      <w:pPr>
        <w:spacing w:line="240" w:lineRule="auto"/>
        <w:rPr>
          <w:sz w:val="24"/>
          <w:szCs w:val="24"/>
          <w:lang w:val="en-US"/>
        </w:rPr>
      </w:pPr>
    </w:p>
    <w:p w:rsidR="00865A52" w:rsidRPr="00BF0564" w:rsidRDefault="00865A52" w:rsidP="00E92059">
      <w:pPr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____________________________________</w:t>
      </w:r>
    </w:p>
    <w:p w:rsidR="00865A52" w:rsidRPr="00BF0564" w:rsidRDefault="00865A52" w:rsidP="00E9205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F0564">
        <w:rPr>
          <w:sz w:val="24"/>
          <w:szCs w:val="24"/>
          <w:vertAlign w:val="superscript"/>
        </w:rPr>
        <w:t>(подпись, М.П.)</w:t>
      </w:r>
    </w:p>
    <w:p w:rsidR="00865A52" w:rsidRPr="00BF0564" w:rsidRDefault="00865A52" w:rsidP="00E92059">
      <w:pPr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____________________________________</w:t>
      </w:r>
    </w:p>
    <w:p w:rsidR="00865A52" w:rsidRPr="00BF0564" w:rsidRDefault="00865A52" w:rsidP="00E9205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F0564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04023D" w:rsidRDefault="0004023D" w:rsidP="00E92059">
      <w:pPr>
        <w:spacing w:line="240" w:lineRule="auto"/>
        <w:ind w:right="3684"/>
        <w:jc w:val="center"/>
        <w:rPr>
          <w:sz w:val="24"/>
          <w:szCs w:val="24"/>
          <w:vertAlign w:val="superscript"/>
        </w:rPr>
        <w:sectPr w:rsidR="0004023D" w:rsidSect="00974CB8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:rsidR="0004023D" w:rsidRPr="0004023D" w:rsidRDefault="0004023D" w:rsidP="0004023D">
      <w:pPr>
        <w:pStyle w:val="a"/>
        <w:rPr>
          <w:b/>
          <w:sz w:val="24"/>
          <w:szCs w:val="24"/>
        </w:rPr>
      </w:pPr>
      <w:r w:rsidRPr="0004023D">
        <w:rPr>
          <w:b/>
          <w:sz w:val="24"/>
          <w:szCs w:val="24"/>
        </w:rPr>
        <w:lastRenderedPageBreak/>
        <w:t>Форма Анкеты о принадлежности к субъектам малого/ среднего предпринимательства</w:t>
      </w:r>
    </w:p>
    <w:p w:rsidR="0004023D" w:rsidRDefault="0004023D" w:rsidP="0004023D">
      <w:pPr>
        <w:spacing w:line="240" w:lineRule="auto"/>
        <w:ind w:left="540" w:firstLine="0"/>
        <w:jc w:val="left"/>
        <w:rPr>
          <w:sz w:val="22"/>
          <w:szCs w:val="22"/>
        </w:rPr>
      </w:pPr>
    </w:p>
    <w:p w:rsidR="0004023D" w:rsidRDefault="0004023D" w:rsidP="0004023D">
      <w:pPr>
        <w:spacing w:line="240" w:lineRule="auto"/>
        <w:ind w:left="540" w:firstLine="0"/>
        <w:jc w:val="left"/>
        <w:rPr>
          <w:sz w:val="22"/>
          <w:szCs w:val="22"/>
        </w:rPr>
      </w:pPr>
    </w:p>
    <w:p w:rsidR="0004023D" w:rsidRDefault="0004023D" w:rsidP="0004023D">
      <w:pPr>
        <w:spacing w:line="240" w:lineRule="auto"/>
        <w:ind w:left="540" w:firstLine="0"/>
        <w:jc w:val="left"/>
        <w:rPr>
          <w:sz w:val="22"/>
          <w:szCs w:val="22"/>
        </w:rPr>
      </w:pPr>
    </w:p>
    <w:p w:rsidR="0004023D" w:rsidRDefault="0004023D" w:rsidP="0004023D">
      <w:pPr>
        <w:spacing w:line="240" w:lineRule="auto"/>
        <w:ind w:left="540"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Приложение </w:t>
      </w:r>
      <w:r w:rsidR="007911D8" w:rsidRPr="00324F77">
        <w:rPr>
          <w:noProof/>
          <w:sz w:val="22"/>
          <w:szCs w:val="22"/>
        </w:rPr>
        <w:t>6</w:t>
      </w:r>
      <w:r>
        <w:rPr>
          <w:noProof/>
          <w:sz w:val="22"/>
          <w:szCs w:val="22"/>
        </w:rPr>
        <w:t>.1</w:t>
      </w:r>
      <w:r>
        <w:rPr>
          <w:sz w:val="22"/>
          <w:szCs w:val="22"/>
        </w:rPr>
        <w:t xml:space="preserve"> к письму о подаче оферты</w:t>
      </w:r>
      <w:r>
        <w:rPr>
          <w:sz w:val="22"/>
          <w:szCs w:val="22"/>
        </w:rPr>
        <w:br/>
        <w:t>от «____»_____________ г. №__________</w:t>
      </w:r>
    </w:p>
    <w:p w:rsidR="0004023D" w:rsidRDefault="0004023D" w:rsidP="0004023D">
      <w:pPr>
        <w:suppressAutoHyphens/>
        <w:ind w:firstLine="709"/>
        <w:jc w:val="right"/>
        <w:rPr>
          <w:b/>
          <w:szCs w:val="24"/>
        </w:rPr>
      </w:pPr>
    </w:p>
    <w:p w:rsidR="0004023D" w:rsidRDefault="0004023D" w:rsidP="0004023D">
      <w:pPr>
        <w:suppressAutoHyphens/>
        <w:ind w:firstLine="709"/>
        <w:rPr>
          <w:b/>
          <w:sz w:val="22"/>
          <w:szCs w:val="22"/>
        </w:rPr>
      </w:pPr>
    </w:p>
    <w:p w:rsidR="0004023D" w:rsidRDefault="0004023D" w:rsidP="0004023D">
      <w:pPr>
        <w:suppressAutoHyphens/>
        <w:ind w:firstLine="709"/>
        <w:rPr>
          <w:b/>
          <w:sz w:val="22"/>
          <w:szCs w:val="22"/>
        </w:rPr>
      </w:pPr>
      <w:r>
        <w:rPr>
          <w:b/>
          <w:sz w:val="22"/>
          <w:szCs w:val="22"/>
        </w:rPr>
        <w:t>Анкета о принадлежности к субъектам малого/ среднего предпринимательства</w:t>
      </w:r>
    </w:p>
    <w:p w:rsidR="0004023D" w:rsidRDefault="0004023D" w:rsidP="0004023D">
      <w:pPr>
        <w:suppressAutoHyphens/>
        <w:ind w:firstLine="0"/>
        <w:rPr>
          <w:sz w:val="22"/>
          <w:szCs w:val="22"/>
        </w:rPr>
      </w:pPr>
    </w:p>
    <w:p w:rsidR="0004023D" w:rsidRDefault="0004023D" w:rsidP="0004023D">
      <w:pPr>
        <w:suppressAutoHyphens/>
        <w:rPr>
          <w:sz w:val="22"/>
          <w:szCs w:val="22"/>
        </w:rPr>
      </w:pPr>
      <w:r>
        <w:rPr>
          <w:sz w:val="22"/>
          <w:szCs w:val="22"/>
        </w:rPr>
        <w:t>Настоящим подтверждаем, что [</w:t>
      </w:r>
      <w:r>
        <w:rPr>
          <w:b/>
          <w:i/>
          <w:sz w:val="22"/>
          <w:szCs w:val="22"/>
        </w:rPr>
        <w:t xml:space="preserve">указывается наименование Участника закупки, либо субподрядчика (соисполнителя, </w:t>
      </w:r>
      <w:proofErr w:type="spellStart"/>
      <w:r>
        <w:rPr>
          <w:b/>
          <w:i/>
          <w:sz w:val="22"/>
          <w:szCs w:val="22"/>
        </w:rPr>
        <w:t>сопоставщика</w:t>
      </w:r>
      <w:proofErr w:type="spellEnd"/>
      <w:r>
        <w:rPr>
          <w:b/>
          <w:i/>
          <w:sz w:val="22"/>
          <w:szCs w:val="22"/>
        </w:rPr>
        <w:t>), либо члена коллективного Участника закупки</w:t>
      </w:r>
      <w:r>
        <w:rPr>
          <w:i/>
          <w:sz w:val="22"/>
          <w:szCs w:val="22"/>
        </w:rPr>
        <w:t>]</w:t>
      </w:r>
      <w:r>
        <w:rPr>
          <w:sz w:val="22"/>
          <w:szCs w:val="22"/>
        </w:rPr>
        <w:t xml:space="preserve"> в соответствии с законодательством Российской Федерации (статья 4 Федерального закона Российской Федерации от 24.07.2002 № 209-ФЗ «О развитии малого и среднего предпринимательства в Российской Федерации») [</w:t>
      </w:r>
      <w:r>
        <w:rPr>
          <w:b/>
          <w:i/>
          <w:sz w:val="22"/>
          <w:szCs w:val="22"/>
        </w:rPr>
        <w:t>указать «обладает» либо «не обладает»</w:t>
      </w:r>
      <w:r>
        <w:rPr>
          <w:sz w:val="22"/>
          <w:szCs w:val="22"/>
        </w:rPr>
        <w:t xml:space="preserve">]  критериями, позволяющими относить организацию к субъектам </w:t>
      </w:r>
      <w:bookmarkStart w:id="584" w:name="OLE_LINK4"/>
      <w:r>
        <w:rPr>
          <w:sz w:val="22"/>
          <w:szCs w:val="22"/>
        </w:rPr>
        <w:t>[</w:t>
      </w:r>
      <w:r>
        <w:rPr>
          <w:b/>
          <w:i/>
          <w:sz w:val="22"/>
          <w:szCs w:val="22"/>
        </w:rPr>
        <w:t>указать «малого» либо «среднего»</w:t>
      </w:r>
      <w:r>
        <w:rPr>
          <w:sz w:val="22"/>
          <w:szCs w:val="22"/>
        </w:rPr>
        <w:t xml:space="preserve">] </w:t>
      </w:r>
      <w:bookmarkEnd w:id="584"/>
      <w:r>
        <w:rPr>
          <w:sz w:val="22"/>
          <w:szCs w:val="22"/>
        </w:rPr>
        <w:t>предпринимательства и сообщаем следующую информацию:</w:t>
      </w:r>
    </w:p>
    <w:p w:rsidR="0004023D" w:rsidRDefault="0004023D" w:rsidP="0004023D">
      <w:pPr>
        <w:suppressAutoHyphens/>
        <w:ind w:firstLine="0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4"/>
        <w:gridCol w:w="2051"/>
        <w:gridCol w:w="1827"/>
        <w:gridCol w:w="2524"/>
        <w:gridCol w:w="2267"/>
      </w:tblGrid>
      <w:tr w:rsidR="0004023D" w:rsidTr="0004023D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Критерий отнесения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Показатель Участника закупки (либо субподрядчика/ соисполнителя/ </w:t>
            </w:r>
            <w:proofErr w:type="spellStart"/>
            <w:r>
              <w:rPr>
                <w:sz w:val="22"/>
                <w:szCs w:val="22"/>
              </w:rPr>
              <w:t>сопоставщика</w:t>
            </w:r>
            <w:proofErr w:type="spellEnd"/>
            <w:r>
              <w:rPr>
                <w:sz w:val="22"/>
                <w:szCs w:val="22"/>
              </w:rPr>
              <w:t>/ члена коллективного Участника закупки)</w:t>
            </w:r>
            <w:r>
              <w:rPr>
                <w:b/>
                <w:i/>
                <w:sz w:val="22"/>
                <w:szCs w:val="22"/>
              </w:rPr>
              <w:t xml:space="preserve"> [выбрать нужное]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Нормативные показатели для субъектов малого предпринимательства/ субъектов среднего предпринимательства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Подтверждающий документ</w:t>
            </w:r>
          </w:p>
        </w:tc>
      </w:tr>
      <w:tr w:rsidR="0004023D" w:rsidTr="0004023D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04023D" w:rsidTr="0004023D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3D" w:rsidRDefault="0004023D" w:rsidP="00AF5D41">
            <w:pPr>
              <w:numPr>
                <w:ilvl w:val="0"/>
                <w:numId w:val="28"/>
              </w:numPr>
              <w:suppressAutoHyphens/>
              <w:snapToGrid w:val="0"/>
              <w:rPr>
                <w:sz w:val="22"/>
                <w:szCs w:val="22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Численность работников за предшествующий календарный год (определяется с учетом всех работников, в том числе работающих по договорам гражданско-</w:t>
            </w:r>
            <w:r>
              <w:rPr>
                <w:sz w:val="22"/>
                <w:szCs w:val="22"/>
              </w:rPr>
              <w:lastRenderedPageBreak/>
              <w:t>правового характера)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[</w:t>
            </w:r>
            <w:r>
              <w:rPr>
                <w:b/>
                <w:i/>
                <w:sz w:val="22"/>
                <w:szCs w:val="22"/>
              </w:rPr>
              <w:t>указывается количество</w:t>
            </w:r>
            <w:r>
              <w:rPr>
                <w:sz w:val="22"/>
                <w:szCs w:val="22"/>
              </w:rPr>
              <w:t xml:space="preserve">] 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100 работников/ до 250 работников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Default="0004023D">
            <w:pPr>
              <w:suppressAutoHyphens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</w:t>
            </w:r>
            <w:r>
              <w:rPr>
                <w:b/>
                <w:i/>
                <w:sz w:val="22"/>
                <w:szCs w:val="22"/>
              </w:rPr>
              <w:t>указывается наименование подтверждающего документа</w:t>
            </w:r>
            <w:r>
              <w:rPr>
                <w:sz w:val="22"/>
                <w:szCs w:val="22"/>
              </w:rPr>
              <w:t>]</w:t>
            </w:r>
          </w:p>
          <w:p w:rsidR="0004023D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>
              <w:rPr>
                <w:i/>
                <w:sz w:val="20"/>
              </w:rPr>
              <w:t>(Например, форма по КНД 1110018)</w:t>
            </w:r>
          </w:p>
        </w:tc>
      </w:tr>
      <w:tr w:rsidR="0004023D" w:rsidTr="0004023D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3D" w:rsidRDefault="0004023D" w:rsidP="00AF5D41">
            <w:pPr>
              <w:numPr>
                <w:ilvl w:val="0"/>
                <w:numId w:val="28"/>
              </w:numPr>
              <w:suppressAutoHyphens/>
              <w:snapToGrid w:val="0"/>
              <w:rPr>
                <w:sz w:val="22"/>
                <w:szCs w:val="22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предшествующий календарный год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</w:t>
            </w:r>
            <w:r>
              <w:rPr>
                <w:b/>
                <w:i/>
                <w:sz w:val="22"/>
                <w:szCs w:val="22"/>
              </w:rPr>
              <w:t>указывается сумма</w:t>
            </w:r>
            <w:r>
              <w:rPr>
                <w:sz w:val="22"/>
                <w:szCs w:val="22"/>
              </w:rPr>
              <w:t>] рублей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Default="0004023D">
            <w:pPr>
              <w:suppressAutoHyphens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400 млн. рублей без учёта налога на добавленную стоимость/</w:t>
            </w:r>
          </w:p>
          <w:p w:rsidR="0004023D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 млрд. рублей без учёта налога на добавленную стоимость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Default="0004023D">
            <w:pPr>
              <w:suppressAutoHyphens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</w:t>
            </w:r>
            <w:r>
              <w:rPr>
                <w:b/>
                <w:i/>
                <w:sz w:val="22"/>
                <w:szCs w:val="22"/>
              </w:rPr>
              <w:t>указывается наименование подтверждающего документа</w:t>
            </w:r>
            <w:r>
              <w:rPr>
                <w:sz w:val="22"/>
                <w:szCs w:val="22"/>
              </w:rPr>
              <w:t>]</w:t>
            </w:r>
          </w:p>
          <w:p w:rsidR="0004023D" w:rsidRDefault="0004023D">
            <w:pPr>
              <w:suppressAutoHyphens/>
              <w:snapToGrid w:val="0"/>
              <w:ind w:firstLine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(Например, Отчет о прибылях и убытках)</w:t>
            </w:r>
          </w:p>
        </w:tc>
      </w:tr>
      <w:tr w:rsidR="0004023D" w:rsidTr="0004023D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3D" w:rsidRDefault="0004023D" w:rsidP="00AF5D41">
            <w:pPr>
              <w:numPr>
                <w:ilvl w:val="0"/>
                <w:numId w:val="28"/>
              </w:numPr>
              <w:suppressAutoHyphens/>
              <w:snapToGrid w:val="0"/>
              <w:rPr>
                <w:sz w:val="22"/>
                <w:szCs w:val="22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3D" w:rsidRDefault="0004023D">
            <w:pPr>
              <w:suppressAutoHyphens/>
              <w:ind w:firstLine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только для юридических лиц:</w:t>
            </w:r>
          </w:p>
          <w:p w:rsidR="0004023D" w:rsidRDefault="0004023D">
            <w:pPr>
              <w:suppressAutoHyphens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Суммарная доля участия в уставном (складочном) капитале: </w:t>
            </w:r>
          </w:p>
          <w:p w:rsidR="0004023D" w:rsidRDefault="0004023D">
            <w:pPr>
              <w:suppressAutoHyphens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РФ, субъектов РФ, муниципальных образований, иностранных юридических лиц и граждан, общественных и религиозных организаций (объединений)</w:t>
            </w:r>
          </w:p>
          <w:p w:rsidR="0004023D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Default="0004023D">
            <w:pPr>
              <w:suppressAutoHyphens/>
              <w:snapToGrid w:val="0"/>
              <w:ind w:firstLine="0"/>
              <w:rPr>
                <w:i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[</w:t>
            </w:r>
            <w:r>
              <w:rPr>
                <w:b/>
                <w:i/>
                <w:sz w:val="22"/>
                <w:szCs w:val="22"/>
              </w:rPr>
              <w:t>указывается процент</w:t>
            </w:r>
            <w:r>
              <w:rPr>
                <w:sz w:val="22"/>
                <w:szCs w:val="22"/>
              </w:rPr>
              <w:t>]</w:t>
            </w:r>
            <w:r>
              <w:rPr>
                <w:i/>
                <w:sz w:val="22"/>
                <w:szCs w:val="22"/>
                <w:lang w:val="en-US"/>
              </w:rPr>
              <w:t>%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25%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Default="0004023D">
            <w:pPr>
              <w:suppressAutoHyphens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</w:t>
            </w:r>
            <w:r>
              <w:rPr>
                <w:b/>
                <w:i/>
                <w:sz w:val="22"/>
                <w:szCs w:val="22"/>
              </w:rPr>
              <w:t>указывается наименование подтверждающего документа</w:t>
            </w:r>
            <w:r>
              <w:rPr>
                <w:sz w:val="22"/>
                <w:szCs w:val="22"/>
              </w:rPr>
              <w:t>]</w:t>
            </w:r>
          </w:p>
          <w:p w:rsidR="0004023D" w:rsidRDefault="0004023D">
            <w:pPr>
              <w:suppressAutoHyphens/>
              <w:snapToGrid w:val="0"/>
              <w:ind w:firstLine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(Например, информации о собственниках, включая конечных бенефициаров)</w:t>
            </w:r>
          </w:p>
        </w:tc>
      </w:tr>
      <w:tr w:rsidR="0004023D" w:rsidTr="0004023D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3D" w:rsidRDefault="0004023D" w:rsidP="00AF5D41">
            <w:pPr>
              <w:numPr>
                <w:ilvl w:val="0"/>
                <w:numId w:val="28"/>
              </w:numPr>
              <w:suppressAutoHyphens/>
              <w:snapToGrid w:val="0"/>
              <w:rPr>
                <w:sz w:val="22"/>
                <w:szCs w:val="22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Default="0004023D">
            <w:pPr>
              <w:suppressAutoHyphens/>
              <w:ind w:firstLine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только для юридических лиц:</w:t>
            </w:r>
          </w:p>
          <w:p w:rsidR="0004023D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Доля участия в уставном (складочном) </w:t>
            </w:r>
            <w:r>
              <w:rPr>
                <w:sz w:val="22"/>
                <w:szCs w:val="22"/>
              </w:rPr>
              <w:lastRenderedPageBreak/>
              <w:t>капитале юридических лиц, которые не являются субъектами малого и среднего бизнеса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Default="0004023D">
            <w:pPr>
              <w:suppressAutoHyphens/>
              <w:snapToGrid w:val="0"/>
              <w:ind w:firstLine="0"/>
              <w:rPr>
                <w:i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lastRenderedPageBreak/>
              <w:t>[</w:t>
            </w:r>
            <w:r>
              <w:rPr>
                <w:b/>
                <w:i/>
                <w:sz w:val="22"/>
                <w:szCs w:val="22"/>
              </w:rPr>
              <w:t>указывается процент</w:t>
            </w:r>
            <w:r>
              <w:rPr>
                <w:sz w:val="22"/>
                <w:szCs w:val="22"/>
              </w:rPr>
              <w:t>]</w:t>
            </w:r>
            <w:r>
              <w:rPr>
                <w:i/>
                <w:sz w:val="22"/>
                <w:szCs w:val="22"/>
                <w:lang w:val="en-US"/>
              </w:rPr>
              <w:t>%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25%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Default="0004023D">
            <w:pPr>
              <w:suppressAutoHyphens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</w:t>
            </w:r>
            <w:r>
              <w:rPr>
                <w:b/>
                <w:i/>
                <w:sz w:val="22"/>
                <w:szCs w:val="22"/>
              </w:rPr>
              <w:t>указывается наименование подтверждающего документа</w:t>
            </w:r>
            <w:r>
              <w:rPr>
                <w:sz w:val="22"/>
                <w:szCs w:val="22"/>
              </w:rPr>
              <w:t>]</w:t>
            </w:r>
          </w:p>
          <w:p w:rsidR="0004023D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(Например </w:t>
            </w:r>
            <w:r>
              <w:rPr>
                <w:i/>
                <w:sz w:val="22"/>
                <w:szCs w:val="22"/>
              </w:rPr>
              <w:lastRenderedPageBreak/>
              <w:t>,информации о собственниках, включая конечных бенефициаров)</w:t>
            </w:r>
          </w:p>
        </w:tc>
      </w:tr>
    </w:tbl>
    <w:p w:rsidR="0004023D" w:rsidRPr="0004023D" w:rsidRDefault="0004023D" w:rsidP="0004023D">
      <w:pPr>
        <w:suppressAutoHyphens/>
        <w:ind w:firstLine="0"/>
        <w:rPr>
          <w:sz w:val="22"/>
          <w:szCs w:val="22"/>
        </w:rPr>
      </w:pPr>
    </w:p>
    <w:p w:rsidR="0004023D" w:rsidRPr="0004023D" w:rsidRDefault="0004023D" w:rsidP="0004023D">
      <w:pPr>
        <w:suppressAutoHyphens/>
        <w:ind w:firstLine="0"/>
        <w:rPr>
          <w:b/>
          <w:sz w:val="22"/>
          <w:szCs w:val="22"/>
        </w:rPr>
      </w:pPr>
      <w:r w:rsidRPr="0004023D">
        <w:rPr>
          <w:b/>
          <w:sz w:val="22"/>
          <w:szCs w:val="22"/>
        </w:rPr>
        <w:t>Приложения:</w:t>
      </w:r>
    </w:p>
    <w:p w:rsidR="0004023D" w:rsidRPr="001D368B" w:rsidRDefault="0004023D" w:rsidP="00AF5D41">
      <w:pPr>
        <w:pStyle w:val="afff1"/>
        <w:numPr>
          <w:ilvl w:val="0"/>
          <w:numId w:val="29"/>
        </w:numPr>
        <w:suppressAutoHyphens/>
        <w:spacing w:after="0" w:line="360" w:lineRule="auto"/>
        <w:ind w:left="426" w:hanging="11"/>
        <w:jc w:val="both"/>
        <w:rPr>
          <w:rFonts w:ascii="Times New Roman" w:hAnsi="Times New Roman"/>
          <w:b/>
          <w:i/>
        </w:rPr>
      </w:pPr>
      <w:r w:rsidRPr="0004023D">
        <w:rPr>
          <w:rFonts w:ascii="Times New Roman" w:hAnsi="Times New Roman"/>
        </w:rPr>
        <w:t xml:space="preserve">Копия сведений о среднесписочной численности работников за два предшествующих календарных года (осуществляющих деятельность в течение менее двух календарных лет,  – за период, прошедший со дня их государственной регистрации) по форме, </w:t>
      </w:r>
      <w:r w:rsidRPr="001D368B">
        <w:rPr>
          <w:rFonts w:ascii="Times New Roman" w:hAnsi="Times New Roman"/>
        </w:rPr>
        <w:t xml:space="preserve">утвержденной Федеральной налоговой службой в соответствии с пунктом 3 статьи 80 Налогового кодекса Российской Федерации </w:t>
      </w:r>
      <w:r w:rsidRPr="001D368B">
        <w:rPr>
          <w:rFonts w:ascii="Times New Roman" w:hAnsi="Times New Roman"/>
          <w:b/>
          <w:i/>
        </w:rPr>
        <w:t>(</w:t>
      </w:r>
      <w:proofErr w:type="spellStart"/>
      <w:r w:rsidR="001D368B" w:rsidRPr="001D368B">
        <w:rPr>
          <w:rFonts w:ascii="Times New Roman" w:hAnsi="Times New Roman"/>
          <w:b/>
          <w:bCs/>
          <w:i/>
          <w:iCs/>
          <w:snapToGrid w:val="0"/>
          <w:color w:val="000000"/>
        </w:rPr>
        <w:t>справочно</w:t>
      </w:r>
      <w:proofErr w:type="spellEnd"/>
      <w:r w:rsidR="001D368B" w:rsidRPr="001D368B">
        <w:rPr>
          <w:rFonts w:ascii="Times New Roman" w:hAnsi="Times New Roman"/>
          <w:b/>
          <w:bCs/>
          <w:i/>
          <w:iCs/>
          <w:snapToGrid w:val="0"/>
          <w:color w:val="000000"/>
        </w:rPr>
        <w:t>: до 31 марта 2015 года это налоговая отчетность за 2013 год и текущий отчетный период 2014 года, далее – за 2013-2014 гг., инструкция по расчету среднесписочной численности и образец формы по КНД 1110018 прилагаются  к документации</w:t>
      </w:r>
      <w:r w:rsidRPr="001D368B">
        <w:rPr>
          <w:rFonts w:ascii="Times New Roman" w:hAnsi="Times New Roman"/>
          <w:b/>
          <w:i/>
        </w:rPr>
        <w:t>);</w:t>
      </w:r>
    </w:p>
    <w:p w:rsidR="0004023D" w:rsidRPr="001D368B" w:rsidRDefault="0004023D" w:rsidP="0004023D">
      <w:pPr>
        <w:suppressAutoHyphens/>
        <w:ind w:left="720" w:firstLine="0"/>
        <w:rPr>
          <w:szCs w:val="24"/>
        </w:rPr>
      </w:pPr>
    </w:p>
    <w:p w:rsidR="0004023D" w:rsidRPr="001D368B" w:rsidRDefault="0004023D" w:rsidP="0004023D">
      <w:pPr>
        <w:suppressAutoHyphens/>
        <w:ind w:left="720" w:firstLine="0"/>
        <w:rPr>
          <w:szCs w:val="24"/>
        </w:rPr>
      </w:pPr>
    </w:p>
    <w:p w:rsidR="0004023D" w:rsidRPr="001D368B" w:rsidRDefault="0004023D" w:rsidP="0004023D">
      <w:pPr>
        <w:ind w:right="-1"/>
        <w:rPr>
          <w:color w:val="000000"/>
          <w:sz w:val="22"/>
          <w:szCs w:val="22"/>
        </w:rPr>
      </w:pPr>
    </w:p>
    <w:p w:rsidR="0004023D" w:rsidRDefault="0004023D" w:rsidP="0004023D">
      <w:pPr>
        <w:spacing w:line="240" w:lineRule="auto"/>
        <w:ind w:right="-1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</w:t>
      </w:r>
    </w:p>
    <w:p w:rsidR="0004023D" w:rsidRDefault="0004023D" w:rsidP="0004023D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>
        <w:rPr>
          <w:color w:val="000000"/>
          <w:sz w:val="22"/>
          <w:szCs w:val="22"/>
          <w:vertAlign w:val="superscript"/>
        </w:rPr>
        <w:t>(подпись, М.П.)</w:t>
      </w:r>
    </w:p>
    <w:p w:rsidR="0004023D" w:rsidRDefault="0004023D" w:rsidP="0004023D">
      <w:pPr>
        <w:spacing w:line="240" w:lineRule="auto"/>
        <w:ind w:right="-1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</w:t>
      </w:r>
    </w:p>
    <w:p w:rsidR="0004023D" w:rsidRDefault="0004023D" w:rsidP="0004023D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>
        <w:rPr>
          <w:color w:val="000000"/>
          <w:sz w:val="22"/>
          <w:szCs w:val="22"/>
          <w:vertAlign w:val="superscript"/>
        </w:rPr>
        <w:t>(фамилия, имя, отчество подписавшего, должность)</w:t>
      </w:r>
    </w:p>
    <w:p w:rsidR="0004023D" w:rsidRDefault="0004023D" w:rsidP="0004023D">
      <w:pPr>
        <w:jc w:val="right"/>
        <w:outlineLvl w:val="0"/>
      </w:pPr>
    </w:p>
    <w:p w:rsidR="0004023D" w:rsidRDefault="0004023D" w:rsidP="0004023D">
      <w:pPr>
        <w:jc w:val="right"/>
        <w:outlineLvl w:val="0"/>
      </w:pPr>
    </w:p>
    <w:p w:rsidR="0004023D" w:rsidRDefault="0004023D" w:rsidP="0004023D">
      <w:pPr>
        <w:tabs>
          <w:tab w:val="left" w:pos="1080"/>
        </w:tabs>
        <w:ind w:firstLine="540"/>
        <w:jc w:val="left"/>
        <w:rPr>
          <w:b/>
          <w:sz w:val="20"/>
        </w:rPr>
      </w:pPr>
      <w:r>
        <w:rPr>
          <w:b/>
          <w:sz w:val="20"/>
        </w:rPr>
        <w:t>Инструкция по расчету среднесписочной численности</w:t>
      </w:r>
    </w:p>
    <w:p w:rsidR="00F77C7B" w:rsidRPr="00494D29" w:rsidRDefault="0004023D" w:rsidP="00F77C7B">
      <w:pPr>
        <w:tabs>
          <w:tab w:val="left" w:pos="1080"/>
        </w:tabs>
        <w:ind w:firstLine="540"/>
        <w:rPr>
          <w:sz w:val="20"/>
        </w:rPr>
      </w:pPr>
      <w:r>
        <w:rPr>
          <w:sz w:val="20"/>
        </w:rPr>
        <w:br/>
        <w:t>Среднесписочная численность работников рассчитывается за определенный период: показатель за месяц - исходя из списочной численности за каждый день этого месяца, за год - по месячным показателям. Число работников за выходные и праздничные дни равно численности за предшествующий рабочий день. Разные формулы установлены для полностью занятых и не полностью занятых работников. Рассмотрим процедуру расчета поэтапно.</w:t>
      </w:r>
      <w:r>
        <w:rPr>
          <w:sz w:val="20"/>
        </w:rPr>
        <w:br/>
      </w:r>
      <w:r>
        <w:rPr>
          <w:sz w:val="20"/>
        </w:rPr>
        <w:br/>
      </w:r>
      <w:r w:rsidR="00F77C7B" w:rsidRPr="00494D29">
        <w:rPr>
          <w:sz w:val="20"/>
        </w:rPr>
        <w:t xml:space="preserve">ШАГ 1. Рассчитываем месячную среднесписочную численность работников, занятых полный рабочий день. Делаем это по формуле: </w:t>
      </w:r>
    </w:p>
    <w:tbl>
      <w:tblPr>
        <w:tblW w:w="10418" w:type="dxa"/>
        <w:tblCellMar>
          <w:top w:w="210" w:type="dxa"/>
          <w:left w:w="210" w:type="dxa"/>
          <w:bottom w:w="210" w:type="dxa"/>
          <w:right w:w="210" w:type="dxa"/>
        </w:tblCellMar>
        <w:tblLook w:val="04A0"/>
      </w:tblPr>
      <w:tblGrid>
        <w:gridCol w:w="3268"/>
        <w:gridCol w:w="646"/>
        <w:gridCol w:w="3734"/>
        <w:gridCol w:w="790"/>
        <w:gridCol w:w="1980"/>
      </w:tblGrid>
      <w:tr w:rsidR="00F77C7B" w:rsidTr="00641EFF">
        <w:tc>
          <w:tcPr>
            <w:tcW w:w="3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77C7B" w:rsidRPr="0074173B" w:rsidRDefault="00F77C7B" w:rsidP="00641EFF">
            <w:pPr>
              <w:tabs>
                <w:tab w:val="left" w:pos="1080"/>
              </w:tabs>
              <w:snapToGrid w:val="0"/>
              <w:ind w:firstLine="0"/>
              <w:jc w:val="center"/>
              <w:rPr>
                <w:sz w:val="20"/>
              </w:rPr>
            </w:pPr>
            <w:r w:rsidRPr="0074173B">
              <w:rPr>
                <w:sz w:val="20"/>
              </w:rPr>
              <w:t>Среднесписочная численность полностью занятых работников (за месяц)</w:t>
            </w:r>
          </w:p>
        </w:tc>
        <w:tc>
          <w:tcPr>
            <w:tcW w:w="5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77C7B" w:rsidRPr="0074173B" w:rsidRDefault="00F77C7B" w:rsidP="00641EFF">
            <w:pPr>
              <w:tabs>
                <w:tab w:val="left" w:pos="1080"/>
              </w:tabs>
              <w:snapToGrid w:val="0"/>
              <w:ind w:firstLine="540"/>
              <w:rPr>
                <w:sz w:val="20"/>
                <w:lang w:val="en-US"/>
              </w:rPr>
            </w:pPr>
            <w:r w:rsidRPr="0074173B">
              <w:rPr>
                <w:sz w:val="20"/>
              </w:rPr>
              <w:t>=</w:t>
            </w:r>
            <w:r w:rsidRPr="0074173B">
              <w:rPr>
                <w:sz w:val="20"/>
                <w:lang w:val="en-US"/>
              </w:rPr>
              <w:t>=</w:t>
            </w:r>
          </w:p>
        </w:tc>
        <w:tc>
          <w:tcPr>
            <w:tcW w:w="3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77C7B" w:rsidRPr="0074173B" w:rsidRDefault="00F77C7B" w:rsidP="00641EFF">
            <w:pPr>
              <w:tabs>
                <w:tab w:val="left" w:pos="1080"/>
              </w:tabs>
              <w:snapToGrid w:val="0"/>
              <w:ind w:firstLine="0"/>
              <w:jc w:val="center"/>
              <w:rPr>
                <w:sz w:val="20"/>
              </w:rPr>
            </w:pPr>
            <w:r w:rsidRPr="0074173B">
              <w:rPr>
                <w:sz w:val="20"/>
              </w:rPr>
              <w:t>Сумма списочной численности полностью занятых работников за каждый календарный день месяца</w:t>
            </w:r>
          </w:p>
        </w:tc>
        <w:tc>
          <w:tcPr>
            <w:tcW w:w="79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77C7B" w:rsidRPr="0074173B" w:rsidRDefault="00F77C7B" w:rsidP="00641EFF">
            <w:pPr>
              <w:tabs>
                <w:tab w:val="left" w:pos="1080"/>
              </w:tabs>
              <w:snapToGrid w:val="0"/>
              <w:ind w:firstLine="0"/>
              <w:rPr>
                <w:b/>
                <w:sz w:val="20"/>
                <w:lang w:val="en-US"/>
              </w:rPr>
            </w:pPr>
            <w:r>
              <w:rPr>
                <w:sz w:val="20"/>
              </w:rPr>
              <w:t xml:space="preserve">  </w:t>
            </w:r>
            <w:r w:rsidRPr="0074173B">
              <w:rPr>
                <w:b/>
                <w:sz w:val="20"/>
                <w:lang w:val="en-US"/>
              </w:rPr>
              <w:t>/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77C7B" w:rsidRDefault="00F77C7B" w:rsidP="00641EFF">
            <w:pPr>
              <w:tabs>
                <w:tab w:val="left" w:pos="1080"/>
              </w:tabs>
              <w:snapToGrid w:val="0"/>
              <w:ind w:firstLine="0"/>
              <w:jc w:val="center"/>
              <w:rPr>
                <w:sz w:val="20"/>
              </w:rPr>
            </w:pPr>
            <w:r w:rsidRPr="0074173B">
              <w:rPr>
                <w:sz w:val="20"/>
              </w:rPr>
              <w:t>Число календарных дней в месяце</w:t>
            </w:r>
          </w:p>
        </w:tc>
      </w:tr>
    </w:tbl>
    <w:p w:rsidR="0004023D" w:rsidRDefault="0004023D" w:rsidP="00F77C7B">
      <w:pPr>
        <w:tabs>
          <w:tab w:val="left" w:pos="1080"/>
        </w:tabs>
        <w:ind w:firstLine="0"/>
        <w:rPr>
          <w:sz w:val="20"/>
        </w:rPr>
      </w:pPr>
      <w:r>
        <w:rPr>
          <w:sz w:val="20"/>
        </w:rPr>
        <w:t>ШАГ 2. Рассчитываем месячную среднесписочную численность не полностью занятых работников. Если в компании есть работающие неполное рабочее время по соглашению между работником и работодателем, то их учитывают пропорционально отработанному времени - можно сказать, приводят к общему знаменателю с остальными работниками (которые трудятся положенные 40, 36 или 24 часа в неделю).</w:t>
      </w:r>
      <w:r>
        <w:rPr>
          <w:sz w:val="20"/>
        </w:rPr>
        <w:br/>
      </w:r>
      <w:r>
        <w:rPr>
          <w:sz w:val="20"/>
        </w:rPr>
        <w:br/>
      </w:r>
      <w:r>
        <w:rPr>
          <w:sz w:val="20"/>
        </w:rPr>
        <w:lastRenderedPageBreak/>
        <w:t>Поэтому если у вас один не полностью занятый работник в месяце из 22 рабочих дней работал по 6 часов каждый рабочий день, а другой - по 4 часа и только 10 рабочих дней, то они приравниваются к одному полностью занятому работнику при нормальной продолжительности рабочего дня 8 часов:</w:t>
      </w:r>
    </w:p>
    <w:p w:rsidR="0004023D" w:rsidRDefault="0004023D" w:rsidP="0004023D">
      <w:pPr>
        <w:tabs>
          <w:tab w:val="left" w:pos="1080"/>
        </w:tabs>
        <w:ind w:firstLine="540"/>
        <w:rPr>
          <w:sz w:val="20"/>
        </w:rPr>
      </w:pPr>
      <w:r>
        <w:rPr>
          <w:sz w:val="20"/>
        </w:rPr>
        <w:t xml:space="preserve">(6 ч x 22 раб. </w:t>
      </w:r>
      <w:proofErr w:type="spellStart"/>
      <w:r>
        <w:rPr>
          <w:sz w:val="20"/>
        </w:rPr>
        <w:t>дн</w:t>
      </w:r>
      <w:proofErr w:type="spellEnd"/>
      <w:r>
        <w:rPr>
          <w:sz w:val="20"/>
        </w:rPr>
        <w:t xml:space="preserve">. + 4 ч x 10 раб. </w:t>
      </w:r>
      <w:proofErr w:type="spellStart"/>
      <w:r>
        <w:rPr>
          <w:sz w:val="20"/>
        </w:rPr>
        <w:t>дн</w:t>
      </w:r>
      <w:proofErr w:type="spellEnd"/>
      <w:r>
        <w:rPr>
          <w:sz w:val="20"/>
        </w:rPr>
        <w:t xml:space="preserve">.) / 8 ч / 22 раб. </w:t>
      </w:r>
      <w:proofErr w:type="spellStart"/>
      <w:r>
        <w:rPr>
          <w:sz w:val="20"/>
        </w:rPr>
        <w:t>дн</w:t>
      </w:r>
      <w:proofErr w:type="spellEnd"/>
      <w:r>
        <w:rPr>
          <w:sz w:val="20"/>
        </w:rPr>
        <w:t>. = 0,977 ~= 1</w:t>
      </w:r>
    </w:p>
    <w:p w:rsidR="0004023D" w:rsidRDefault="0004023D" w:rsidP="0004023D">
      <w:pPr>
        <w:tabs>
          <w:tab w:val="left" w:pos="1080"/>
        </w:tabs>
        <w:ind w:firstLine="540"/>
        <w:rPr>
          <w:sz w:val="20"/>
        </w:rPr>
      </w:pPr>
      <w:r>
        <w:rPr>
          <w:sz w:val="20"/>
        </w:rPr>
        <w:br/>
      </w:r>
      <w:r>
        <w:rPr>
          <w:sz w:val="20"/>
        </w:rPr>
        <w:br/>
        <w:t>Время за дни болезни, отпуска, неявок на работу по иным причинам таких работников при расчете включается условно в отработанные ими часы по предыдущему рабочему дню.</w:t>
      </w:r>
      <w:r>
        <w:rPr>
          <w:sz w:val="20"/>
        </w:rPr>
        <w:br/>
      </w:r>
      <w:r>
        <w:rPr>
          <w:sz w:val="20"/>
        </w:rPr>
        <w:br/>
        <w:t>ШАГ 3. Рассчитываем годовую среднесписочную численность всех работников. Определив среднесписочную численность отдельно для полностью и не полностью занятых за каждый месяц, суммируем все полученные значения и делим на 12 месяцев. Если работающих неполное рабочее время у вас нет, то вы складываете среднесписочную численность только полностью занятых и делите на 12. Итоговое значение округляется до целого числа.</w:t>
      </w:r>
    </w:p>
    <w:p w:rsidR="0004023D" w:rsidRDefault="0004023D" w:rsidP="0004023D"/>
    <w:p w:rsidR="0004023D" w:rsidRDefault="0004023D" w:rsidP="0004023D">
      <w:pPr>
        <w:tabs>
          <w:tab w:val="left" w:pos="1080"/>
        </w:tabs>
        <w:ind w:firstLine="540"/>
        <w:jc w:val="right"/>
        <w:rPr>
          <w:b/>
        </w:rPr>
      </w:pPr>
    </w:p>
    <w:p w:rsidR="0004023D" w:rsidRDefault="0004023D" w:rsidP="0004023D">
      <w:pPr>
        <w:tabs>
          <w:tab w:val="left" w:pos="1080"/>
        </w:tabs>
        <w:ind w:firstLine="540"/>
        <w:jc w:val="right"/>
        <w:rPr>
          <w:b/>
        </w:rPr>
      </w:pPr>
    </w:p>
    <w:p w:rsidR="0004023D" w:rsidRDefault="0004023D" w:rsidP="0004023D">
      <w:pPr>
        <w:tabs>
          <w:tab w:val="left" w:pos="1080"/>
        </w:tabs>
        <w:ind w:firstLine="540"/>
        <w:jc w:val="right"/>
        <w:rPr>
          <w:b/>
        </w:rPr>
      </w:pPr>
    </w:p>
    <w:p w:rsidR="0004023D" w:rsidRDefault="0004023D" w:rsidP="0004023D">
      <w:pPr>
        <w:tabs>
          <w:tab w:val="left" w:pos="1080"/>
        </w:tabs>
        <w:ind w:firstLine="540"/>
        <w:jc w:val="right"/>
        <w:rPr>
          <w:b/>
        </w:rPr>
      </w:pPr>
    </w:p>
    <w:p w:rsidR="0004023D" w:rsidRDefault="0004023D" w:rsidP="0004023D">
      <w:pPr>
        <w:tabs>
          <w:tab w:val="left" w:pos="1080"/>
        </w:tabs>
        <w:ind w:firstLine="540"/>
        <w:jc w:val="right"/>
        <w:rPr>
          <w:b/>
        </w:rPr>
      </w:pPr>
    </w:p>
    <w:p w:rsidR="0004023D" w:rsidRDefault="0004023D" w:rsidP="0004023D">
      <w:pPr>
        <w:tabs>
          <w:tab w:val="left" w:pos="1080"/>
        </w:tabs>
        <w:ind w:firstLine="540"/>
        <w:jc w:val="right"/>
        <w:rPr>
          <w:b/>
        </w:rPr>
      </w:pPr>
    </w:p>
    <w:p w:rsidR="0004023D" w:rsidRDefault="0004023D" w:rsidP="0004023D">
      <w:pPr>
        <w:tabs>
          <w:tab w:val="left" w:pos="1080"/>
        </w:tabs>
        <w:ind w:firstLine="540"/>
        <w:jc w:val="right"/>
        <w:rPr>
          <w:b/>
        </w:rPr>
      </w:pPr>
    </w:p>
    <w:p w:rsidR="0004023D" w:rsidRDefault="0004023D" w:rsidP="0004023D">
      <w:pPr>
        <w:tabs>
          <w:tab w:val="left" w:pos="1080"/>
        </w:tabs>
        <w:ind w:firstLine="540"/>
        <w:jc w:val="right"/>
        <w:rPr>
          <w:b/>
        </w:rPr>
      </w:pPr>
    </w:p>
    <w:p w:rsidR="0004023D" w:rsidRDefault="0004023D" w:rsidP="0004023D">
      <w:pPr>
        <w:tabs>
          <w:tab w:val="left" w:pos="1080"/>
        </w:tabs>
        <w:ind w:firstLine="540"/>
        <w:jc w:val="right"/>
        <w:rPr>
          <w:b/>
        </w:rPr>
      </w:pPr>
    </w:p>
    <w:p w:rsidR="0004023D" w:rsidRDefault="0004023D" w:rsidP="0004023D">
      <w:pPr>
        <w:tabs>
          <w:tab w:val="left" w:pos="1080"/>
        </w:tabs>
        <w:ind w:firstLine="540"/>
        <w:jc w:val="right"/>
        <w:rPr>
          <w:b/>
        </w:rPr>
      </w:pPr>
    </w:p>
    <w:p w:rsidR="0004023D" w:rsidRDefault="0004023D" w:rsidP="0004023D">
      <w:pPr>
        <w:tabs>
          <w:tab w:val="left" w:pos="1080"/>
        </w:tabs>
        <w:ind w:firstLine="540"/>
        <w:jc w:val="right"/>
        <w:rPr>
          <w:b/>
        </w:rPr>
      </w:pPr>
    </w:p>
    <w:p w:rsidR="0004023D" w:rsidRDefault="0004023D" w:rsidP="00AF5D41">
      <w:pPr>
        <w:pStyle w:val="a"/>
        <w:numPr>
          <w:ilvl w:val="2"/>
          <w:numId w:val="27"/>
        </w:numPr>
        <w:snapToGrid w:val="0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  <w:r>
        <w:rPr>
          <w:b/>
          <w:sz w:val="22"/>
          <w:szCs w:val="22"/>
        </w:rPr>
        <w:lastRenderedPageBreak/>
        <w:t>Форма справки о привлечении в качестве субподрядчиков/ соисполнителей/</w:t>
      </w:r>
      <w:proofErr w:type="spellStart"/>
      <w:r>
        <w:rPr>
          <w:b/>
          <w:sz w:val="22"/>
          <w:szCs w:val="22"/>
        </w:rPr>
        <w:t>сопоставщиков</w:t>
      </w:r>
      <w:proofErr w:type="spellEnd"/>
      <w:r>
        <w:rPr>
          <w:b/>
          <w:sz w:val="22"/>
          <w:szCs w:val="22"/>
        </w:rPr>
        <w:t xml:space="preserve"> субъектов малого/ среднего предпринимательства</w:t>
      </w:r>
    </w:p>
    <w:p w:rsidR="0004023D" w:rsidRDefault="0004023D" w:rsidP="0004023D">
      <w:pPr>
        <w:spacing w:line="240" w:lineRule="auto"/>
        <w:ind w:left="540" w:firstLine="0"/>
        <w:jc w:val="left"/>
        <w:rPr>
          <w:sz w:val="22"/>
          <w:szCs w:val="22"/>
        </w:rPr>
      </w:pPr>
    </w:p>
    <w:p w:rsidR="0004023D" w:rsidRDefault="0004023D" w:rsidP="0004023D">
      <w:pPr>
        <w:spacing w:line="240" w:lineRule="auto"/>
        <w:ind w:left="540"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Приложение </w:t>
      </w:r>
      <w:r w:rsidR="007911D8" w:rsidRPr="00324F77">
        <w:rPr>
          <w:sz w:val="22"/>
          <w:szCs w:val="22"/>
        </w:rPr>
        <w:t>6</w:t>
      </w:r>
      <w:r>
        <w:rPr>
          <w:noProof/>
          <w:sz w:val="22"/>
          <w:szCs w:val="22"/>
        </w:rPr>
        <w:t>.2</w:t>
      </w:r>
      <w:r>
        <w:rPr>
          <w:sz w:val="22"/>
          <w:szCs w:val="22"/>
        </w:rPr>
        <w:t xml:space="preserve"> к письму о подаче оферты</w:t>
      </w:r>
      <w:r>
        <w:rPr>
          <w:sz w:val="22"/>
          <w:szCs w:val="22"/>
        </w:rPr>
        <w:br/>
        <w:t>от «____»_____________ г. №__________</w:t>
      </w:r>
    </w:p>
    <w:p w:rsidR="0004023D" w:rsidRDefault="0004023D" w:rsidP="0004023D">
      <w:pPr>
        <w:tabs>
          <w:tab w:val="left" w:pos="1080"/>
        </w:tabs>
        <w:ind w:firstLine="540"/>
        <w:jc w:val="right"/>
        <w:rPr>
          <w:b/>
        </w:rPr>
      </w:pPr>
    </w:p>
    <w:p w:rsidR="0004023D" w:rsidRDefault="0004023D" w:rsidP="0004023D">
      <w:pPr>
        <w:suppressAutoHyphens/>
        <w:ind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Справка о привлечении в качестве субподрядчиков/ соисполнителей/</w:t>
      </w:r>
      <w:proofErr w:type="spellStart"/>
      <w:r>
        <w:rPr>
          <w:b/>
          <w:sz w:val="22"/>
          <w:szCs w:val="22"/>
        </w:rPr>
        <w:t>сопоставщиков</w:t>
      </w:r>
      <w:proofErr w:type="spellEnd"/>
      <w:r>
        <w:rPr>
          <w:b/>
          <w:sz w:val="22"/>
          <w:szCs w:val="22"/>
        </w:rPr>
        <w:t xml:space="preserve"> субъектов малого/ среднего предпринимательства</w:t>
      </w:r>
    </w:p>
    <w:p w:rsidR="0004023D" w:rsidRDefault="0004023D" w:rsidP="0004023D">
      <w:pPr>
        <w:suppressAutoHyphens/>
        <w:ind w:firstLine="0"/>
        <w:rPr>
          <w:sz w:val="22"/>
          <w:szCs w:val="22"/>
        </w:rPr>
      </w:pPr>
    </w:p>
    <w:p w:rsidR="0004023D" w:rsidRDefault="0004023D" w:rsidP="0004023D">
      <w:pPr>
        <w:suppressAutoHyphens/>
        <w:ind w:firstLine="0"/>
        <w:rPr>
          <w:i/>
          <w:sz w:val="22"/>
          <w:szCs w:val="22"/>
        </w:rPr>
      </w:pPr>
      <w:r>
        <w:rPr>
          <w:sz w:val="22"/>
          <w:szCs w:val="22"/>
        </w:rPr>
        <w:t>Участник закупки:______________ [</w:t>
      </w:r>
      <w:r>
        <w:rPr>
          <w:b/>
          <w:i/>
          <w:sz w:val="22"/>
          <w:szCs w:val="22"/>
        </w:rPr>
        <w:t>указывается наименование Участника закупки</w:t>
      </w:r>
      <w:r>
        <w:rPr>
          <w:i/>
          <w:sz w:val="22"/>
          <w:szCs w:val="22"/>
        </w:rPr>
        <w:t>]</w:t>
      </w:r>
    </w:p>
    <w:p w:rsidR="0004023D" w:rsidRDefault="0004023D" w:rsidP="0004023D">
      <w:pPr>
        <w:suppressAutoHyphens/>
        <w:ind w:firstLine="0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3"/>
        <w:gridCol w:w="9310"/>
      </w:tblGrid>
      <w:tr w:rsidR="0004023D" w:rsidTr="0004023D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9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Наименования привлекаемых субподрядчиков (соисполнителей, </w:t>
            </w:r>
            <w:proofErr w:type="spellStart"/>
            <w:r>
              <w:rPr>
                <w:sz w:val="22"/>
                <w:szCs w:val="22"/>
              </w:rPr>
              <w:t>сопоставщиков</w:t>
            </w:r>
            <w:proofErr w:type="spellEnd"/>
            <w:r>
              <w:rPr>
                <w:sz w:val="22"/>
                <w:szCs w:val="22"/>
              </w:rPr>
              <w:t>) 1-го уровня – субъектов малого/ среднего предпринимательства</w:t>
            </w:r>
          </w:p>
        </w:tc>
      </w:tr>
      <w:tr w:rsidR="0004023D" w:rsidTr="0004023D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3D" w:rsidRDefault="0004023D" w:rsidP="00AF5D41">
            <w:pPr>
              <w:numPr>
                <w:ilvl w:val="0"/>
                <w:numId w:val="30"/>
              </w:numPr>
              <w:suppressAutoHyphens/>
              <w:snapToGrid w:val="0"/>
              <w:rPr>
                <w:sz w:val="22"/>
                <w:szCs w:val="22"/>
              </w:rPr>
            </w:pPr>
          </w:p>
        </w:tc>
        <w:tc>
          <w:tcPr>
            <w:tcW w:w="9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</w:t>
            </w:r>
            <w:r>
              <w:rPr>
                <w:b/>
                <w:i/>
                <w:sz w:val="22"/>
                <w:szCs w:val="22"/>
              </w:rPr>
              <w:t>указывается наименование</w:t>
            </w:r>
            <w:r>
              <w:rPr>
                <w:i/>
                <w:sz w:val="22"/>
                <w:szCs w:val="22"/>
              </w:rPr>
              <w:t>]</w:t>
            </w:r>
          </w:p>
        </w:tc>
      </w:tr>
      <w:tr w:rsidR="0004023D" w:rsidTr="0004023D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3D" w:rsidRDefault="0004023D" w:rsidP="00AF5D41">
            <w:pPr>
              <w:numPr>
                <w:ilvl w:val="0"/>
                <w:numId w:val="30"/>
              </w:numPr>
              <w:suppressAutoHyphens/>
              <w:snapToGrid w:val="0"/>
              <w:rPr>
                <w:sz w:val="22"/>
                <w:szCs w:val="22"/>
              </w:rPr>
            </w:pPr>
          </w:p>
        </w:tc>
        <w:tc>
          <w:tcPr>
            <w:tcW w:w="9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</w:t>
            </w:r>
            <w:r>
              <w:rPr>
                <w:b/>
                <w:i/>
                <w:sz w:val="22"/>
                <w:szCs w:val="22"/>
              </w:rPr>
              <w:t>указывается наименование</w:t>
            </w:r>
            <w:r>
              <w:rPr>
                <w:i/>
                <w:sz w:val="22"/>
                <w:szCs w:val="22"/>
              </w:rPr>
              <w:t>]</w:t>
            </w:r>
          </w:p>
        </w:tc>
      </w:tr>
    </w:tbl>
    <w:p w:rsidR="0004023D" w:rsidRDefault="0004023D" w:rsidP="0004023D">
      <w:pPr>
        <w:suppressAutoHyphens/>
        <w:ind w:firstLine="0"/>
        <w:rPr>
          <w:sz w:val="22"/>
          <w:szCs w:val="22"/>
        </w:rPr>
      </w:pPr>
    </w:p>
    <w:p w:rsidR="0004023D" w:rsidRDefault="0004023D" w:rsidP="0004023D">
      <w:pPr>
        <w:suppressAutoHyphens/>
        <w:ind w:firstLine="0"/>
        <w:rPr>
          <w:sz w:val="22"/>
          <w:szCs w:val="22"/>
        </w:rPr>
      </w:pPr>
    </w:p>
    <w:p w:rsidR="0004023D" w:rsidRDefault="0004023D" w:rsidP="0004023D">
      <w:pPr>
        <w:suppressAutoHyphens/>
        <w:ind w:firstLine="0"/>
        <w:rPr>
          <w:sz w:val="22"/>
          <w:szCs w:val="22"/>
        </w:rPr>
      </w:pPr>
      <w:r>
        <w:rPr>
          <w:sz w:val="22"/>
          <w:szCs w:val="22"/>
        </w:rPr>
        <w:t>Анкеты указанных лиц, являющихся субъектами малого/ среднего предпринимательства прилагаются.</w:t>
      </w:r>
    </w:p>
    <w:p w:rsidR="0004023D" w:rsidRDefault="0004023D" w:rsidP="0004023D">
      <w:pPr>
        <w:suppressAutoHyphens/>
        <w:ind w:firstLine="0"/>
        <w:rPr>
          <w:sz w:val="22"/>
          <w:szCs w:val="22"/>
        </w:rPr>
      </w:pPr>
    </w:p>
    <w:p w:rsidR="0004023D" w:rsidRDefault="0004023D" w:rsidP="0004023D">
      <w:pPr>
        <w:suppressAutoHyphens/>
        <w:ind w:firstLine="0"/>
        <w:rPr>
          <w:sz w:val="22"/>
          <w:szCs w:val="22"/>
        </w:rPr>
      </w:pPr>
      <w:r>
        <w:rPr>
          <w:sz w:val="22"/>
          <w:szCs w:val="22"/>
        </w:rPr>
        <w:t>Приложения:</w:t>
      </w:r>
    </w:p>
    <w:p w:rsidR="0004023D" w:rsidRDefault="0004023D" w:rsidP="00AF5D41">
      <w:pPr>
        <w:numPr>
          <w:ilvl w:val="0"/>
          <w:numId w:val="31"/>
        </w:numPr>
        <w:suppressAutoHyphens/>
        <w:snapToGrid w:val="0"/>
        <w:rPr>
          <w:sz w:val="22"/>
          <w:szCs w:val="22"/>
        </w:rPr>
      </w:pPr>
      <w:r>
        <w:rPr>
          <w:sz w:val="22"/>
          <w:szCs w:val="22"/>
        </w:rPr>
        <w:t>[</w:t>
      </w:r>
      <w:r>
        <w:rPr>
          <w:b/>
          <w:i/>
          <w:sz w:val="22"/>
          <w:szCs w:val="22"/>
        </w:rPr>
        <w:t>указывается наименование прилагаемого документа</w:t>
      </w:r>
      <w:r>
        <w:rPr>
          <w:sz w:val="22"/>
          <w:szCs w:val="22"/>
        </w:rPr>
        <w:t>]</w:t>
      </w:r>
    </w:p>
    <w:p w:rsidR="0004023D" w:rsidRDefault="0004023D" w:rsidP="00AF5D41">
      <w:pPr>
        <w:numPr>
          <w:ilvl w:val="0"/>
          <w:numId w:val="31"/>
        </w:numPr>
        <w:suppressAutoHyphens/>
        <w:snapToGrid w:val="0"/>
        <w:rPr>
          <w:sz w:val="22"/>
          <w:szCs w:val="22"/>
        </w:rPr>
      </w:pPr>
      <w:r>
        <w:rPr>
          <w:sz w:val="22"/>
          <w:szCs w:val="22"/>
        </w:rPr>
        <w:t>…</w:t>
      </w:r>
    </w:p>
    <w:p w:rsidR="0004023D" w:rsidRDefault="0004023D" w:rsidP="0004023D">
      <w:pPr>
        <w:ind w:right="-1"/>
        <w:rPr>
          <w:szCs w:val="24"/>
        </w:rPr>
      </w:pPr>
    </w:p>
    <w:p w:rsidR="0004023D" w:rsidRDefault="0004023D" w:rsidP="0004023D">
      <w:pPr>
        <w:ind w:right="-1"/>
        <w:rPr>
          <w:szCs w:val="24"/>
        </w:rPr>
      </w:pPr>
    </w:p>
    <w:p w:rsidR="0004023D" w:rsidRDefault="0004023D" w:rsidP="0004023D">
      <w:pPr>
        <w:spacing w:line="240" w:lineRule="auto"/>
        <w:ind w:right="-1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</w:t>
      </w:r>
    </w:p>
    <w:p w:rsidR="0004023D" w:rsidRDefault="0004023D" w:rsidP="0004023D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>
        <w:rPr>
          <w:color w:val="000000"/>
          <w:sz w:val="22"/>
          <w:szCs w:val="22"/>
          <w:vertAlign w:val="superscript"/>
        </w:rPr>
        <w:t>(подпись, М.П.)</w:t>
      </w:r>
    </w:p>
    <w:p w:rsidR="0004023D" w:rsidRDefault="0004023D" w:rsidP="0004023D">
      <w:pPr>
        <w:spacing w:line="240" w:lineRule="auto"/>
        <w:ind w:right="-1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</w:t>
      </w:r>
    </w:p>
    <w:p w:rsidR="0004023D" w:rsidRDefault="0004023D" w:rsidP="0004023D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>
        <w:rPr>
          <w:color w:val="000000"/>
          <w:sz w:val="22"/>
          <w:szCs w:val="22"/>
          <w:vertAlign w:val="superscript"/>
        </w:rPr>
        <w:t>(фамилия, имя, отчество подписавшего, должность)</w:t>
      </w:r>
    </w:p>
    <w:p w:rsidR="0004023D" w:rsidRDefault="0004023D" w:rsidP="0004023D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</w:p>
    <w:p w:rsidR="00E72EAB" w:rsidRPr="00BF0564" w:rsidRDefault="00E72EAB" w:rsidP="00E9205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865A52" w:rsidRPr="00BF0564" w:rsidRDefault="00865A52" w:rsidP="00E92059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BF0564">
        <w:rPr>
          <w:b/>
          <w:color w:val="000000"/>
          <w:spacing w:val="36"/>
          <w:sz w:val="24"/>
          <w:szCs w:val="24"/>
        </w:rPr>
        <w:t>конец формы</w:t>
      </w:r>
    </w:p>
    <w:p w:rsidR="00865A52" w:rsidRPr="00BF0564" w:rsidRDefault="009A3E2C" w:rsidP="00516C96">
      <w:pPr>
        <w:pStyle w:val="a"/>
        <w:pageBreakBefore/>
        <w:rPr>
          <w:b/>
          <w:sz w:val="24"/>
          <w:szCs w:val="24"/>
        </w:rPr>
      </w:pPr>
      <w:bookmarkStart w:id="585" w:name="_Toc165173867"/>
      <w:bookmarkStart w:id="586" w:name="_Toc164161296"/>
      <w:bookmarkStart w:id="587" w:name="_Toc164137136"/>
      <w:bookmarkStart w:id="588" w:name="_Toc164057786"/>
      <w:bookmarkStart w:id="589" w:name="_Toc158206101"/>
      <w:bookmarkStart w:id="590" w:name="_Toc157496562"/>
      <w:bookmarkStart w:id="591" w:name="_Toc157248193"/>
      <w:bookmarkStart w:id="592" w:name="_Toc98253941"/>
      <w:r>
        <w:rPr>
          <w:b/>
          <w:sz w:val="24"/>
          <w:szCs w:val="24"/>
        </w:rPr>
        <w:lastRenderedPageBreak/>
        <w:t>Инструкции по заполнению</w:t>
      </w:r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r>
        <w:rPr>
          <w:b/>
          <w:sz w:val="24"/>
          <w:szCs w:val="24"/>
        </w:rPr>
        <w:t xml:space="preserve"> Анкеты Подрядчика</w:t>
      </w:r>
    </w:p>
    <w:p w:rsidR="00865A52" w:rsidRPr="00BF0564" w:rsidRDefault="00B85605" w:rsidP="008813B6">
      <w:pPr>
        <w:pStyle w:val="a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865A52" w:rsidRPr="00BF0564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анкета.</w:t>
      </w:r>
    </w:p>
    <w:p w:rsidR="00865A52" w:rsidRPr="00BF0564" w:rsidRDefault="00B85605" w:rsidP="008813B6">
      <w:pPr>
        <w:pStyle w:val="a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865A52" w:rsidRPr="00BF0564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865A52" w:rsidRPr="00BF0564" w:rsidRDefault="00B85605" w:rsidP="008813B6">
      <w:pPr>
        <w:pStyle w:val="a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Подрядчики</w:t>
      </w:r>
      <w:r w:rsidR="00865A52" w:rsidRPr="00BF0564">
        <w:rPr>
          <w:sz w:val="24"/>
          <w:szCs w:val="24"/>
        </w:rPr>
        <w:t xml:space="preserve"> должны заполнить приведенную выше таблицу по всем позициям. В случае отсутствия каких-либо данных указать слово «нет».</w:t>
      </w:r>
    </w:p>
    <w:p w:rsidR="00865A52" w:rsidRDefault="00865A52" w:rsidP="008813B6">
      <w:pPr>
        <w:pStyle w:val="a0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В графе </w:t>
      </w:r>
      <w:r w:rsidR="0071328A" w:rsidRPr="0071328A">
        <w:rPr>
          <w:sz w:val="24"/>
          <w:szCs w:val="24"/>
        </w:rPr>
        <w:t>10</w:t>
      </w:r>
      <w:r w:rsidRPr="00BF0564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88505E" w:rsidRPr="00067830" w:rsidRDefault="0071328A" w:rsidP="0088505E">
      <w:pPr>
        <w:pStyle w:val="a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графе </w:t>
      </w:r>
      <w:r w:rsidRPr="0071328A">
        <w:rPr>
          <w:sz w:val="24"/>
          <w:szCs w:val="24"/>
        </w:rPr>
        <w:t>11</w:t>
      </w:r>
      <w:r w:rsidR="0088505E" w:rsidRPr="00067830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</w:t>
      </w:r>
      <w:r w:rsidR="0088505E">
        <w:rPr>
          <w:sz w:val="24"/>
          <w:szCs w:val="24"/>
        </w:rPr>
        <w:t>Подрядчика</w:t>
      </w:r>
      <w:r w:rsidR="0088505E" w:rsidRPr="00067830">
        <w:rPr>
          <w:sz w:val="24"/>
          <w:szCs w:val="24"/>
        </w:rPr>
        <w:t xml:space="preserve"> к малому либо среднему бизнесу должно производиться на основании Федерального закона РФ от 24.07.2007 N 209-ФЗ "О развитии малого и среднего предпринимательства в Российской Федерации" в редакции, действующей на дату заполнения Анкеты.</w:t>
      </w:r>
    </w:p>
    <w:p w:rsidR="00865A52" w:rsidRPr="00BF0564" w:rsidRDefault="00865A52" w:rsidP="008813B6">
      <w:pPr>
        <w:pStyle w:val="2"/>
        <w:pageBreakBefore/>
        <w:tabs>
          <w:tab w:val="clear" w:pos="1844"/>
          <w:tab w:val="num" w:pos="1134"/>
        </w:tabs>
        <w:spacing w:before="100" w:beforeAutospacing="1" w:after="100" w:afterAutospacing="1"/>
        <w:ind w:left="1134"/>
        <w:jc w:val="both"/>
        <w:rPr>
          <w:sz w:val="24"/>
          <w:szCs w:val="24"/>
        </w:rPr>
      </w:pPr>
      <w:bookmarkStart w:id="593" w:name="_Ref55336378"/>
      <w:bookmarkStart w:id="594" w:name="_Toc57314676"/>
      <w:bookmarkStart w:id="595" w:name="_Toc69728990"/>
      <w:bookmarkStart w:id="596" w:name="_Toc98253942"/>
      <w:bookmarkStart w:id="597" w:name="_Toc165173868"/>
      <w:bookmarkStart w:id="598" w:name="_Toc423426260"/>
      <w:r w:rsidRPr="00BF0564">
        <w:rPr>
          <w:sz w:val="24"/>
          <w:szCs w:val="24"/>
        </w:rPr>
        <w:lastRenderedPageBreak/>
        <w:t xml:space="preserve">Справка о перечне и годовых объемах выполнения аналогичных договоров (форма </w:t>
      </w:r>
      <w:r w:rsidR="0041507D">
        <w:rPr>
          <w:noProof/>
          <w:sz w:val="24"/>
          <w:szCs w:val="24"/>
        </w:rPr>
        <w:t>8</w:t>
      </w:r>
      <w:r w:rsidRPr="00BF0564">
        <w:rPr>
          <w:sz w:val="24"/>
          <w:szCs w:val="24"/>
        </w:rPr>
        <w:t>)</w:t>
      </w:r>
      <w:bookmarkEnd w:id="593"/>
      <w:bookmarkEnd w:id="594"/>
      <w:bookmarkEnd w:id="595"/>
      <w:bookmarkEnd w:id="596"/>
      <w:bookmarkEnd w:id="597"/>
      <w:bookmarkEnd w:id="598"/>
    </w:p>
    <w:p w:rsidR="00865A52" w:rsidRPr="00BF0564" w:rsidRDefault="00865A52" w:rsidP="008813B6">
      <w:pPr>
        <w:pStyle w:val="a"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599" w:name="_Toc98253943"/>
      <w:bookmarkStart w:id="600" w:name="_Toc157248195"/>
      <w:bookmarkStart w:id="601" w:name="_Toc157496564"/>
      <w:bookmarkStart w:id="602" w:name="_Toc158206103"/>
      <w:bookmarkStart w:id="603" w:name="_Toc164057788"/>
      <w:bookmarkStart w:id="604" w:name="_Toc164137138"/>
      <w:bookmarkStart w:id="605" w:name="_Toc164161298"/>
      <w:bookmarkStart w:id="606" w:name="_Toc165173869"/>
      <w:r w:rsidRPr="00BF0564">
        <w:rPr>
          <w:b/>
          <w:sz w:val="24"/>
          <w:szCs w:val="24"/>
        </w:rPr>
        <w:t>Форма Справки о перечне и годовых объемах выполнения аналогичных договоров</w:t>
      </w:r>
      <w:bookmarkEnd w:id="599"/>
      <w:bookmarkEnd w:id="600"/>
      <w:bookmarkEnd w:id="601"/>
      <w:bookmarkEnd w:id="602"/>
      <w:bookmarkEnd w:id="603"/>
      <w:bookmarkEnd w:id="604"/>
      <w:bookmarkEnd w:id="605"/>
      <w:bookmarkEnd w:id="606"/>
    </w:p>
    <w:p w:rsidR="00865A52" w:rsidRPr="00BF0564" w:rsidRDefault="00865A52" w:rsidP="00E92059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BF0564">
        <w:rPr>
          <w:b/>
          <w:color w:val="000000"/>
          <w:spacing w:val="36"/>
          <w:sz w:val="24"/>
          <w:szCs w:val="24"/>
        </w:rPr>
        <w:t>начало формы</w:t>
      </w:r>
    </w:p>
    <w:p w:rsidR="00865A52" w:rsidRPr="00BF0564" w:rsidRDefault="00865A52" w:rsidP="00E92059">
      <w:pPr>
        <w:spacing w:line="240" w:lineRule="auto"/>
        <w:ind w:firstLine="0"/>
        <w:jc w:val="left"/>
        <w:rPr>
          <w:sz w:val="24"/>
          <w:szCs w:val="24"/>
        </w:rPr>
      </w:pPr>
    </w:p>
    <w:p w:rsidR="00865A52" w:rsidRPr="00BF0564" w:rsidRDefault="00865A52" w:rsidP="00E92059">
      <w:pPr>
        <w:spacing w:line="240" w:lineRule="auto"/>
        <w:ind w:firstLine="0"/>
        <w:jc w:val="left"/>
        <w:rPr>
          <w:sz w:val="24"/>
          <w:szCs w:val="24"/>
        </w:rPr>
      </w:pPr>
      <w:r w:rsidRPr="00BF0564">
        <w:rPr>
          <w:sz w:val="24"/>
          <w:szCs w:val="24"/>
        </w:rPr>
        <w:t xml:space="preserve">Приложение </w:t>
      </w:r>
      <w:r w:rsidR="0041507D">
        <w:rPr>
          <w:noProof/>
          <w:sz w:val="24"/>
          <w:szCs w:val="24"/>
        </w:rPr>
        <w:t>7</w:t>
      </w:r>
      <w:r w:rsidRPr="00BF0564">
        <w:rPr>
          <w:sz w:val="24"/>
          <w:szCs w:val="24"/>
        </w:rPr>
        <w:t xml:space="preserve"> к письму о подаче оферты</w:t>
      </w:r>
      <w:r w:rsidRPr="00BF0564">
        <w:rPr>
          <w:sz w:val="24"/>
          <w:szCs w:val="24"/>
        </w:rPr>
        <w:br/>
        <w:t>от «____»_____________ г. №__________</w:t>
      </w:r>
    </w:p>
    <w:p w:rsidR="00865A52" w:rsidRPr="00BF0564" w:rsidRDefault="00865A52" w:rsidP="00E92059">
      <w:pPr>
        <w:spacing w:line="240" w:lineRule="auto"/>
        <w:rPr>
          <w:sz w:val="24"/>
          <w:szCs w:val="24"/>
        </w:rPr>
      </w:pPr>
    </w:p>
    <w:p w:rsidR="00865A52" w:rsidRPr="00BF0564" w:rsidRDefault="00865A52" w:rsidP="00E92059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BF0564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865A52" w:rsidRPr="00BF0564" w:rsidRDefault="00865A52" w:rsidP="00E92059">
      <w:pPr>
        <w:spacing w:line="240" w:lineRule="auto"/>
        <w:rPr>
          <w:sz w:val="24"/>
          <w:szCs w:val="24"/>
        </w:rPr>
      </w:pPr>
    </w:p>
    <w:p w:rsidR="00865A52" w:rsidRPr="00BF0564" w:rsidRDefault="00865A52" w:rsidP="00E92059">
      <w:pPr>
        <w:spacing w:line="240" w:lineRule="auto"/>
        <w:ind w:firstLine="0"/>
        <w:rPr>
          <w:color w:val="000000"/>
          <w:sz w:val="24"/>
          <w:szCs w:val="24"/>
        </w:rPr>
      </w:pPr>
      <w:r w:rsidRPr="00BF0564">
        <w:rPr>
          <w:color w:val="000000"/>
          <w:sz w:val="24"/>
          <w:szCs w:val="24"/>
        </w:rPr>
        <w:t xml:space="preserve">Наименование и адрес </w:t>
      </w:r>
      <w:r w:rsidR="00B85605">
        <w:rPr>
          <w:color w:val="000000"/>
          <w:sz w:val="24"/>
          <w:szCs w:val="24"/>
        </w:rPr>
        <w:t>Подрядчика</w:t>
      </w:r>
      <w:r w:rsidRPr="00BF0564">
        <w:rPr>
          <w:color w:val="000000"/>
          <w:sz w:val="24"/>
          <w:szCs w:val="24"/>
        </w:rPr>
        <w:t>: _________________________________</w:t>
      </w:r>
    </w:p>
    <w:p w:rsidR="00865A52" w:rsidRPr="00BF0564" w:rsidRDefault="00865A52" w:rsidP="00E92059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520"/>
        <w:gridCol w:w="2340"/>
        <w:gridCol w:w="1980"/>
        <w:gridCol w:w="1260"/>
        <w:gridCol w:w="1440"/>
      </w:tblGrid>
      <w:tr w:rsidR="00865A52" w:rsidRPr="00BF0564">
        <w:trPr>
          <w:cantSplit/>
          <w:tblHeader/>
        </w:trPr>
        <w:tc>
          <w:tcPr>
            <w:tcW w:w="720" w:type="dxa"/>
          </w:tcPr>
          <w:p w:rsidR="00865A52" w:rsidRPr="00BF0564" w:rsidRDefault="00865A52" w:rsidP="008813B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F0564">
              <w:rPr>
                <w:sz w:val="22"/>
                <w:szCs w:val="22"/>
              </w:rPr>
              <w:t>№</w:t>
            </w:r>
          </w:p>
          <w:p w:rsidR="00865A52" w:rsidRPr="00BF0564" w:rsidRDefault="00865A52" w:rsidP="008813B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F0564">
              <w:rPr>
                <w:sz w:val="22"/>
                <w:szCs w:val="22"/>
              </w:rPr>
              <w:t>п/п</w:t>
            </w:r>
          </w:p>
        </w:tc>
        <w:tc>
          <w:tcPr>
            <w:tcW w:w="2520" w:type="dxa"/>
          </w:tcPr>
          <w:p w:rsidR="00865A52" w:rsidRPr="00BF0564" w:rsidRDefault="00865A52" w:rsidP="008813B6">
            <w:pPr>
              <w:pStyle w:val="af"/>
              <w:spacing w:before="0" w:after="0"/>
              <w:jc w:val="center"/>
              <w:rPr>
                <w:szCs w:val="22"/>
              </w:rPr>
            </w:pPr>
            <w:r w:rsidRPr="00BF0564">
              <w:rPr>
                <w:szCs w:val="22"/>
              </w:rPr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</w:tcPr>
          <w:p w:rsidR="00865A52" w:rsidRPr="00BF0564" w:rsidRDefault="00865A52" w:rsidP="008813B6">
            <w:pPr>
              <w:pStyle w:val="af"/>
              <w:spacing w:before="0" w:after="0"/>
              <w:jc w:val="center"/>
              <w:rPr>
                <w:szCs w:val="22"/>
              </w:rPr>
            </w:pPr>
            <w:r w:rsidRPr="00BF0564">
              <w:rPr>
                <w:szCs w:val="22"/>
              </w:rPr>
              <w:t xml:space="preserve">Заказчик </w:t>
            </w:r>
            <w:r w:rsidRPr="00BF0564">
              <w:rPr>
                <w:szCs w:val="22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</w:tcPr>
          <w:p w:rsidR="00865A52" w:rsidRPr="00BF0564" w:rsidRDefault="00865A52" w:rsidP="008813B6">
            <w:pPr>
              <w:pStyle w:val="af"/>
              <w:spacing w:before="0" w:after="0"/>
              <w:jc w:val="center"/>
              <w:rPr>
                <w:szCs w:val="22"/>
              </w:rPr>
            </w:pPr>
            <w:r w:rsidRPr="00BF0564">
              <w:rPr>
                <w:szCs w:val="22"/>
              </w:rPr>
              <w:t>Описание договора</w:t>
            </w:r>
            <w:r w:rsidRPr="00BF0564">
              <w:rPr>
                <w:szCs w:val="22"/>
              </w:rPr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</w:tcPr>
          <w:p w:rsidR="00865A52" w:rsidRPr="00BF0564" w:rsidRDefault="00865A52" w:rsidP="008813B6">
            <w:pPr>
              <w:pStyle w:val="af"/>
              <w:spacing w:before="0" w:after="0"/>
              <w:jc w:val="center"/>
              <w:rPr>
                <w:szCs w:val="22"/>
              </w:rPr>
            </w:pPr>
            <w:r w:rsidRPr="00BF0564">
              <w:rPr>
                <w:szCs w:val="22"/>
              </w:rPr>
              <w:t>Сумма договора, рублей</w:t>
            </w:r>
          </w:p>
        </w:tc>
        <w:tc>
          <w:tcPr>
            <w:tcW w:w="1440" w:type="dxa"/>
          </w:tcPr>
          <w:p w:rsidR="00865A52" w:rsidRPr="00BF0564" w:rsidRDefault="00865A52" w:rsidP="008813B6">
            <w:pPr>
              <w:pStyle w:val="af"/>
              <w:spacing w:before="0" w:after="0"/>
              <w:jc w:val="center"/>
              <w:rPr>
                <w:szCs w:val="22"/>
              </w:rPr>
            </w:pPr>
            <w:r w:rsidRPr="00BF0564">
              <w:rPr>
                <w:szCs w:val="22"/>
              </w:rPr>
              <w:t>Сведения о рекламациях по перечисленным договорам</w:t>
            </w:r>
          </w:p>
        </w:tc>
      </w:tr>
      <w:tr w:rsidR="00865A52" w:rsidRPr="00BF0564">
        <w:trPr>
          <w:cantSplit/>
        </w:trPr>
        <w:tc>
          <w:tcPr>
            <w:tcW w:w="720" w:type="dxa"/>
          </w:tcPr>
          <w:p w:rsidR="00865A52" w:rsidRPr="00BF0564" w:rsidRDefault="00865A52" w:rsidP="00AF5D41">
            <w:pPr>
              <w:numPr>
                <w:ilvl w:val="0"/>
                <w:numId w:val="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52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BF0564">
        <w:trPr>
          <w:cantSplit/>
        </w:trPr>
        <w:tc>
          <w:tcPr>
            <w:tcW w:w="720" w:type="dxa"/>
          </w:tcPr>
          <w:p w:rsidR="00865A52" w:rsidRPr="00BF0564" w:rsidRDefault="00865A52" w:rsidP="00AF5D41">
            <w:pPr>
              <w:numPr>
                <w:ilvl w:val="0"/>
                <w:numId w:val="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52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BF0564">
        <w:trPr>
          <w:cantSplit/>
        </w:trPr>
        <w:tc>
          <w:tcPr>
            <w:tcW w:w="720" w:type="dxa"/>
          </w:tcPr>
          <w:p w:rsidR="00865A52" w:rsidRPr="00BF0564" w:rsidRDefault="00865A52" w:rsidP="00AF5D41">
            <w:pPr>
              <w:numPr>
                <w:ilvl w:val="0"/>
                <w:numId w:val="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52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BF0564">
        <w:trPr>
          <w:cantSplit/>
        </w:trPr>
        <w:tc>
          <w:tcPr>
            <w:tcW w:w="72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  <w:r w:rsidRPr="00BF0564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BF0564">
        <w:trPr>
          <w:cantSplit/>
        </w:trPr>
        <w:tc>
          <w:tcPr>
            <w:tcW w:w="7560" w:type="dxa"/>
            <w:gridSpan w:val="4"/>
          </w:tcPr>
          <w:p w:rsidR="00865A52" w:rsidRPr="00BF0564" w:rsidRDefault="00865A52" w:rsidP="00AF0C5F">
            <w:pPr>
              <w:pStyle w:val="af2"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BF0564">
              <w:rPr>
                <w:b/>
                <w:sz w:val="22"/>
                <w:szCs w:val="22"/>
              </w:rPr>
              <w:t>ИТОГО за полный год [</w:t>
            </w:r>
            <w:r w:rsidRPr="00BF0564">
              <w:rPr>
                <w:rStyle w:val="afa"/>
                <w:sz w:val="22"/>
                <w:szCs w:val="22"/>
              </w:rPr>
              <w:t>указать год, например «20</w:t>
            </w:r>
            <w:r w:rsidR="00AF0C5F">
              <w:rPr>
                <w:rStyle w:val="afa"/>
                <w:sz w:val="22"/>
                <w:szCs w:val="22"/>
              </w:rPr>
              <w:t>11</w:t>
            </w:r>
            <w:r w:rsidRPr="00BF0564">
              <w:rPr>
                <w:rStyle w:val="afa"/>
                <w:sz w:val="22"/>
                <w:szCs w:val="22"/>
              </w:rPr>
              <w:t>»</w:t>
            </w:r>
            <w:r w:rsidRPr="00BF0564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865A52" w:rsidRPr="00BF0564" w:rsidRDefault="00865A52" w:rsidP="00E92059">
            <w:pPr>
              <w:pStyle w:val="af2"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BF0564">
              <w:rPr>
                <w:b/>
                <w:sz w:val="22"/>
                <w:szCs w:val="22"/>
              </w:rPr>
              <w:t>х</w:t>
            </w:r>
          </w:p>
        </w:tc>
      </w:tr>
      <w:tr w:rsidR="00865A52" w:rsidRPr="00BF0564">
        <w:trPr>
          <w:cantSplit/>
        </w:trPr>
        <w:tc>
          <w:tcPr>
            <w:tcW w:w="720" w:type="dxa"/>
          </w:tcPr>
          <w:p w:rsidR="00865A52" w:rsidRPr="00BF0564" w:rsidRDefault="00865A52" w:rsidP="00AF5D41">
            <w:pPr>
              <w:numPr>
                <w:ilvl w:val="0"/>
                <w:numId w:val="11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52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BF0564">
        <w:trPr>
          <w:cantSplit/>
        </w:trPr>
        <w:tc>
          <w:tcPr>
            <w:tcW w:w="720" w:type="dxa"/>
          </w:tcPr>
          <w:p w:rsidR="00865A52" w:rsidRPr="00BF0564" w:rsidRDefault="00865A52" w:rsidP="00AF5D41">
            <w:pPr>
              <w:numPr>
                <w:ilvl w:val="0"/>
                <w:numId w:val="11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52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BF0564">
        <w:trPr>
          <w:cantSplit/>
        </w:trPr>
        <w:tc>
          <w:tcPr>
            <w:tcW w:w="720" w:type="dxa"/>
          </w:tcPr>
          <w:p w:rsidR="00865A52" w:rsidRPr="00BF0564" w:rsidRDefault="00865A52" w:rsidP="00AF5D41">
            <w:pPr>
              <w:numPr>
                <w:ilvl w:val="0"/>
                <w:numId w:val="11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52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BF0564">
        <w:trPr>
          <w:cantSplit/>
        </w:trPr>
        <w:tc>
          <w:tcPr>
            <w:tcW w:w="72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  <w:r w:rsidRPr="00BF0564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BF0564">
        <w:trPr>
          <w:cantSplit/>
        </w:trPr>
        <w:tc>
          <w:tcPr>
            <w:tcW w:w="7560" w:type="dxa"/>
            <w:gridSpan w:val="4"/>
          </w:tcPr>
          <w:p w:rsidR="00865A52" w:rsidRPr="00BF0564" w:rsidRDefault="00865A52" w:rsidP="00AF0C5F">
            <w:pPr>
              <w:pStyle w:val="af2"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BF0564">
              <w:rPr>
                <w:b/>
                <w:sz w:val="22"/>
                <w:szCs w:val="22"/>
              </w:rPr>
              <w:t>ИТОГО за полный год [</w:t>
            </w:r>
            <w:r w:rsidRPr="00BF0564">
              <w:rPr>
                <w:rStyle w:val="afa"/>
                <w:sz w:val="22"/>
                <w:szCs w:val="22"/>
              </w:rPr>
              <w:t>указать год, например «20</w:t>
            </w:r>
            <w:r w:rsidR="00AF0C5F">
              <w:rPr>
                <w:rStyle w:val="afa"/>
                <w:sz w:val="22"/>
                <w:szCs w:val="22"/>
              </w:rPr>
              <w:t>12</w:t>
            </w:r>
            <w:r w:rsidRPr="00BF0564">
              <w:rPr>
                <w:rStyle w:val="afa"/>
                <w:sz w:val="22"/>
                <w:szCs w:val="22"/>
              </w:rPr>
              <w:t>»</w:t>
            </w:r>
            <w:r w:rsidRPr="00BF0564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865A52" w:rsidRPr="00BF0564" w:rsidRDefault="00865A52" w:rsidP="00E92059">
            <w:pPr>
              <w:pStyle w:val="af2"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BF0564">
              <w:rPr>
                <w:b/>
                <w:sz w:val="22"/>
                <w:szCs w:val="22"/>
              </w:rPr>
              <w:t>х</w:t>
            </w:r>
          </w:p>
        </w:tc>
      </w:tr>
      <w:tr w:rsidR="00865A52" w:rsidRPr="00BF0564">
        <w:trPr>
          <w:cantSplit/>
        </w:trPr>
        <w:tc>
          <w:tcPr>
            <w:tcW w:w="720" w:type="dxa"/>
          </w:tcPr>
          <w:p w:rsidR="00865A52" w:rsidRPr="00BF0564" w:rsidRDefault="00865A52" w:rsidP="00AF5D41">
            <w:pPr>
              <w:numPr>
                <w:ilvl w:val="0"/>
                <w:numId w:val="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52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865A52" w:rsidRPr="00BF0564" w:rsidRDefault="00865A52" w:rsidP="00E92059">
            <w:pPr>
              <w:pStyle w:val="af2"/>
              <w:spacing w:before="0" w:after="0"/>
              <w:jc w:val="center"/>
              <w:rPr>
                <w:sz w:val="22"/>
                <w:szCs w:val="22"/>
              </w:rPr>
            </w:pPr>
          </w:p>
        </w:tc>
      </w:tr>
      <w:tr w:rsidR="00865A52" w:rsidRPr="00BF0564">
        <w:trPr>
          <w:cantSplit/>
        </w:trPr>
        <w:tc>
          <w:tcPr>
            <w:tcW w:w="720" w:type="dxa"/>
          </w:tcPr>
          <w:p w:rsidR="00865A52" w:rsidRPr="00BF0564" w:rsidRDefault="00865A52" w:rsidP="00AF5D41">
            <w:pPr>
              <w:numPr>
                <w:ilvl w:val="0"/>
                <w:numId w:val="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52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865A52" w:rsidRPr="00BF0564" w:rsidRDefault="00865A52" w:rsidP="00E92059">
            <w:pPr>
              <w:pStyle w:val="af2"/>
              <w:spacing w:before="0" w:after="0"/>
              <w:jc w:val="center"/>
              <w:rPr>
                <w:sz w:val="22"/>
                <w:szCs w:val="22"/>
              </w:rPr>
            </w:pPr>
          </w:p>
        </w:tc>
      </w:tr>
      <w:tr w:rsidR="00865A52" w:rsidRPr="00BF0564">
        <w:trPr>
          <w:cantSplit/>
        </w:trPr>
        <w:tc>
          <w:tcPr>
            <w:tcW w:w="720" w:type="dxa"/>
          </w:tcPr>
          <w:p w:rsidR="00865A52" w:rsidRPr="00BF0564" w:rsidRDefault="00865A52" w:rsidP="00AF5D41">
            <w:pPr>
              <w:numPr>
                <w:ilvl w:val="0"/>
                <w:numId w:val="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52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865A52" w:rsidRPr="00BF0564" w:rsidRDefault="00865A52" w:rsidP="00E92059">
            <w:pPr>
              <w:pStyle w:val="af2"/>
              <w:spacing w:before="0" w:after="0"/>
              <w:jc w:val="center"/>
              <w:rPr>
                <w:sz w:val="22"/>
                <w:szCs w:val="22"/>
              </w:rPr>
            </w:pPr>
          </w:p>
        </w:tc>
      </w:tr>
      <w:tr w:rsidR="00865A52" w:rsidRPr="00BF0564">
        <w:trPr>
          <w:cantSplit/>
        </w:trPr>
        <w:tc>
          <w:tcPr>
            <w:tcW w:w="72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  <w:r w:rsidRPr="00BF0564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865A52" w:rsidRPr="00BF0564" w:rsidRDefault="00865A52" w:rsidP="00E92059">
            <w:pPr>
              <w:pStyle w:val="af2"/>
              <w:spacing w:before="0" w:after="0"/>
              <w:jc w:val="center"/>
              <w:rPr>
                <w:sz w:val="22"/>
                <w:szCs w:val="22"/>
              </w:rPr>
            </w:pPr>
          </w:p>
        </w:tc>
      </w:tr>
      <w:tr w:rsidR="00865A52" w:rsidRPr="00BF0564">
        <w:trPr>
          <w:cantSplit/>
        </w:trPr>
        <w:tc>
          <w:tcPr>
            <w:tcW w:w="7560" w:type="dxa"/>
            <w:gridSpan w:val="4"/>
          </w:tcPr>
          <w:p w:rsidR="00865A52" w:rsidRPr="00BF0564" w:rsidRDefault="00865A52" w:rsidP="00AF0C5F">
            <w:pPr>
              <w:pStyle w:val="af2"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BF0564">
              <w:rPr>
                <w:b/>
                <w:sz w:val="22"/>
                <w:szCs w:val="22"/>
              </w:rPr>
              <w:t>ИТОГО за [</w:t>
            </w:r>
            <w:r w:rsidRPr="00BF0564">
              <w:rPr>
                <w:rStyle w:val="afa"/>
                <w:sz w:val="22"/>
                <w:szCs w:val="22"/>
              </w:rPr>
              <w:t>указать, в зависимости от обстоятельств, например «I квартал 20</w:t>
            </w:r>
            <w:r w:rsidR="00AF0C5F">
              <w:rPr>
                <w:rStyle w:val="afa"/>
                <w:sz w:val="22"/>
                <w:szCs w:val="22"/>
              </w:rPr>
              <w:t>13</w:t>
            </w:r>
            <w:r w:rsidRPr="00BF0564">
              <w:rPr>
                <w:rStyle w:val="afa"/>
                <w:sz w:val="22"/>
                <w:szCs w:val="22"/>
              </w:rPr>
              <w:t xml:space="preserve"> года», «I—II кварталы 20</w:t>
            </w:r>
            <w:r w:rsidR="00AF0C5F">
              <w:rPr>
                <w:rStyle w:val="afa"/>
                <w:sz w:val="22"/>
                <w:szCs w:val="22"/>
              </w:rPr>
              <w:t>13</w:t>
            </w:r>
            <w:r w:rsidRPr="00BF0564">
              <w:rPr>
                <w:rStyle w:val="afa"/>
                <w:sz w:val="22"/>
                <w:szCs w:val="22"/>
              </w:rPr>
              <w:t xml:space="preserve"> года» и т.д.</w:t>
            </w:r>
            <w:r w:rsidRPr="00BF0564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865A52" w:rsidRPr="00BF0564" w:rsidRDefault="00865A52" w:rsidP="00E92059">
            <w:pPr>
              <w:pStyle w:val="af2"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BF0564">
              <w:rPr>
                <w:b/>
                <w:sz w:val="22"/>
                <w:szCs w:val="22"/>
              </w:rPr>
              <w:t>х</w:t>
            </w:r>
          </w:p>
        </w:tc>
      </w:tr>
    </w:tbl>
    <w:p w:rsidR="00865A52" w:rsidRPr="00BF0564" w:rsidRDefault="00865A52" w:rsidP="00E92059">
      <w:pPr>
        <w:spacing w:line="240" w:lineRule="auto"/>
        <w:rPr>
          <w:sz w:val="24"/>
          <w:szCs w:val="24"/>
        </w:rPr>
      </w:pPr>
    </w:p>
    <w:p w:rsidR="00865A52" w:rsidRPr="00BF0564" w:rsidRDefault="00865A52" w:rsidP="00E92059">
      <w:pPr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____________________________________</w:t>
      </w:r>
    </w:p>
    <w:p w:rsidR="00865A52" w:rsidRPr="00BF0564" w:rsidRDefault="00865A52" w:rsidP="00E9205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F0564">
        <w:rPr>
          <w:sz w:val="24"/>
          <w:szCs w:val="24"/>
          <w:vertAlign w:val="superscript"/>
        </w:rPr>
        <w:t>(подпись, М.П.)</w:t>
      </w:r>
    </w:p>
    <w:p w:rsidR="00865A52" w:rsidRPr="00BF0564" w:rsidRDefault="00865A52" w:rsidP="00E92059">
      <w:pPr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____________________________________</w:t>
      </w:r>
    </w:p>
    <w:p w:rsidR="00865A52" w:rsidRPr="00BF0564" w:rsidRDefault="00865A52" w:rsidP="00E9205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F0564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865A52" w:rsidRPr="00BF0564" w:rsidRDefault="00865A52" w:rsidP="00E92059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BF0564">
        <w:rPr>
          <w:b/>
          <w:color w:val="000000"/>
          <w:spacing w:val="36"/>
          <w:sz w:val="24"/>
          <w:szCs w:val="24"/>
        </w:rPr>
        <w:t>конец формы</w:t>
      </w:r>
    </w:p>
    <w:p w:rsidR="00865A52" w:rsidRPr="00BF0564" w:rsidRDefault="00865A52" w:rsidP="00BE2BB4">
      <w:pPr>
        <w:pStyle w:val="a"/>
        <w:pageBreakBefore/>
        <w:rPr>
          <w:b/>
          <w:sz w:val="24"/>
          <w:szCs w:val="24"/>
        </w:rPr>
      </w:pPr>
      <w:bookmarkStart w:id="607" w:name="_Toc98253944"/>
      <w:bookmarkStart w:id="608" w:name="_Toc157248196"/>
      <w:bookmarkStart w:id="609" w:name="_Toc157496565"/>
      <w:bookmarkStart w:id="610" w:name="_Toc158206104"/>
      <w:bookmarkStart w:id="611" w:name="_Toc164057789"/>
      <w:bookmarkStart w:id="612" w:name="_Toc164137139"/>
      <w:bookmarkStart w:id="613" w:name="_Toc164161299"/>
      <w:bookmarkStart w:id="614" w:name="_Toc165173870"/>
      <w:r w:rsidRPr="00BF0564">
        <w:rPr>
          <w:b/>
          <w:sz w:val="24"/>
          <w:szCs w:val="24"/>
        </w:rPr>
        <w:lastRenderedPageBreak/>
        <w:t>Инструкции по заполнению</w:t>
      </w:r>
      <w:bookmarkEnd w:id="607"/>
      <w:bookmarkEnd w:id="608"/>
      <w:bookmarkEnd w:id="609"/>
      <w:bookmarkEnd w:id="610"/>
      <w:bookmarkEnd w:id="611"/>
      <w:bookmarkEnd w:id="612"/>
      <w:bookmarkEnd w:id="613"/>
      <w:bookmarkEnd w:id="614"/>
    </w:p>
    <w:p w:rsidR="00865A52" w:rsidRPr="00BF0564" w:rsidRDefault="00B85605" w:rsidP="008813B6">
      <w:pPr>
        <w:pStyle w:val="a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865A52" w:rsidRPr="00BF0564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справка.</w:t>
      </w:r>
    </w:p>
    <w:p w:rsidR="00865A52" w:rsidRPr="00BF0564" w:rsidRDefault="00B85605" w:rsidP="008813B6">
      <w:pPr>
        <w:pStyle w:val="a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865A52" w:rsidRPr="00BF0564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865A52" w:rsidRPr="00BF0564" w:rsidRDefault="00865A52" w:rsidP="008813B6">
      <w:pPr>
        <w:pStyle w:val="a0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В этой форме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</w:t>
      </w:r>
      <w:r w:rsidR="008813B6" w:rsidRPr="00BF0564">
        <w:rPr>
          <w:sz w:val="24"/>
          <w:szCs w:val="24"/>
        </w:rPr>
        <w:t>а</w:t>
      </w:r>
      <w:r w:rsidRPr="00BF0564">
        <w:rPr>
          <w:sz w:val="24"/>
          <w:szCs w:val="24"/>
        </w:rPr>
        <w:t xml:space="preserve"> </w:t>
      </w:r>
      <w:r w:rsidR="0041507D">
        <w:t>2</w:t>
      </w:r>
      <w:r w:rsidRPr="00BF0564">
        <w:rPr>
          <w:sz w:val="24"/>
          <w:szCs w:val="24"/>
        </w:rPr>
        <w:t>.</w:t>
      </w:r>
    </w:p>
    <w:p w:rsidR="00865A52" w:rsidRPr="00BF0564" w:rsidRDefault="00865A52" w:rsidP="008813B6">
      <w:pPr>
        <w:pStyle w:val="a0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Следует указать не менее трех, но не более десяти аналогичных договоров.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865A52" w:rsidRPr="00BF0564" w:rsidRDefault="00B85605" w:rsidP="008813B6">
      <w:pPr>
        <w:pStyle w:val="a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865A52" w:rsidRPr="00BF0564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865A52" w:rsidRPr="00BF0564" w:rsidRDefault="00865A52" w:rsidP="008813B6">
      <w:pPr>
        <w:pStyle w:val="2"/>
        <w:pageBreakBefore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615" w:name="_Ref55336389"/>
      <w:bookmarkStart w:id="616" w:name="_Toc57314677"/>
      <w:bookmarkStart w:id="617" w:name="_Toc69728991"/>
      <w:bookmarkStart w:id="618" w:name="_Toc98253945"/>
      <w:bookmarkStart w:id="619" w:name="_Toc165173871"/>
      <w:bookmarkStart w:id="620" w:name="_Toc423426261"/>
      <w:r w:rsidRPr="00BF0564">
        <w:rPr>
          <w:sz w:val="24"/>
          <w:szCs w:val="24"/>
        </w:rPr>
        <w:lastRenderedPageBreak/>
        <w:t xml:space="preserve">Справка о материально-технических ресурсах (форма </w:t>
      </w:r>
      <w:r w:rsidR="0041507D">
        <w:rPr>
          <w:noProof/>
          <w:sz w:val="24"/>
          <w:szCs w:val="24"/>
        </w:rPr>
        <w:t>9</w:t>
      </w:r>
      <w:r w:rsidRPr="00BF0564">
        <w:rPr>
          <w:sz w:val="24"/>
          <w:szCs w:val="24"/>
        </w:rPr>
        <w:t>)</w:t>
      </w:r>
      <w:bookmarkEnd w:id="615"/>
      <w:bookmarkEnd w:id="616"/>
      <w:bookmarkEnd w:id="617"/>
      <w:bookmarkEnd w:id="618"/>
      <w:bookmarkEnd w:id="619"/>
      <w:bookmarkEnd w:id="620"/>
    </w:p>
    <w:p w:rsidR="00865A52" w:rsidRPr="00BF0564" w:rsidRDefault="00865A52" w:rsidP="008813B6">
      <w:pPr>
        <w:pStyle w:val="a"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621" w:name="_Toc98253946"/>
      <w:bookmarkStart w:id="622" w:name="_Toc157248198"/>
      <w:bookmarkStart w:id="623" w:name="_Toc157496567"/>
      <w:bookmarkStart w:id="624" w:name="_Toc158206106"/>
      <w:bookmarkStart w:id="625" w:name="_Toc164057791"/>
      <w:bookmarkStart w:id="626" w:name="_Toc164137141"/>
      <w:bookmarkStart w:id="627" w:name="_Toc164161301"/>
      <w:bookmarkStart w:id="628" w:name="_Toc165173872"/>
      <w:r w:rsidRPr="00BF0564">
        <w:rPr>
          <w:b/>
          <w:sz w:val="24"/>
          <w:szCs w:val="24"/>
        </w:rPr>
        <w:t>Форма Справки о материально-технических ресурсах</w:t>
      </w:r>
      <w:bookmarkEnd w:id="621"/>
      <w:bookmarkEnd w:id="622"/>
      <w:bookmarkEnd w:id="623"/>
      <w:bookmarkEnd w:id="624"/>
      <w:bookmarkEnd w:id="625"/>
      <w:bookmarkEnd w:id="626"/>
      <w:bookmarkEnd w:id="627"/>
      <w:bookmarkEnd w:id="628"/>
    </w:p>
    <w:p w:rsidR="00865A52" w:rsidRPr="00BF0564" w:rsidRDefault="00865A52" w:rsidP="00E92059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BF0564">
        <w:rPr>
          <w:b/>
          <w:color w:val="000000"/>
          <w:spacing w:val="36"/>
          <w:sz w:val="24"/>
          <w:szCs w:val="24"/>
        </w:rPr>
        <w:t>начало формы</w:t>
      </w:r>
    </w:p>
    <w:p w:rsidR="00865A52" w:rsidRPr="00BF0564" w:rsidRDefault="00865A52" w:rsidP="00E92059">
      <w:pPr>
        <w:spacing w:line="240" w:lineRule="auto"/>
        <w:ind w:firstLine="0"/>
        <w:jc w:val="left"/>
        <w:rPr>
          <w:sz w:val="24"/>
          <w:szCs w:val="24"/>
        </w:rPr>
      </w:pPr>
    </w:p>
    <w:p w:rsidR="00865A52" w:rsidRPr="00BF0564" w:rsidRDefault="00865A52" w:rsidP="00E92059">
      <w:pPr>
        <w:spacing w:line="240" w:lineRule="auto"/>
        <w:ind w:firstLine="0"/>
        <w:jc w:val="left"/>
        <w:rPr>
          <w:sz w:val="24"/>
          <w:szCs w:val="24"/>
        </w:rPr>
      </w:pPr>
      <w:r w:rsidRPr="00BF0564">
        <w:rPr>
          <w:sz w:val="24"/>
          <w:szCs w:val="24"/>
        </w:rPr>
        <w:t xml:space="preserve">Приложение </w:t>
      </w:r>
      <w:r w:rsidR="0041507D">
        <w:rPr>
          <w:noProof/>
          <w:sz w:val="24"/>
          <w:szCs w:val="24"/>
        </w:rPr>
        <w:t>8</w:t>
      </w:r>
      <w:r w:rsidRPr="00BF0564">
        <w:rPr>
          <w:sz w:val="24"/>
          <w:szCs w:val="24"/>
        </w:rPr>
        <w:t xml:space="preserve"> к письму о подаче оферты</w:t>
      </w:r>
      <w:r w:rsidRPr="00BF0564">
        <w:rPr>
          <w:sz w:val="24"/>
          <w:szCs w:val="24"/>
        </w:rPr>
        <w:br/>
        <w:t>от «____»_____________ г. №__________</w:t>
      </w:r>
    </w:p>
    <w:p w:rsidR="00865A52" w:rsidRPr="00BF0564" w:rsidRDefault="00865A52" w:rsidP="00E92059">
      <w:pPr>
        <w:rPr>
          <w:sz w:val="24"/>
          <w:szCs w:val="24"/>
        </w:rPr>
      </w:pPr>
    </w:p>
    <w:p w:rsidR="00865A52" w:rsidRPr="00BF0564" w:rsidRDefault="00865A52" w:rsidP="00E92059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BF0564">
        <w:rPr>
          <w:b/>
          <w:sz w:val="24"/>
          <w:szCs w:val="24"/>
        </w:rPr>
        <w:t>Справка о материально-технических ресурсах</w:t>
      </w:r>
    </w:p>
    <w:p w:rsidR="00865A52" w:rsidRPr="00BF0564" w:rsidRDefault="00865A52" w:rsidP="00E92059">
      <w:pPr>
        <w:rPr>
          <w:sz w:val="24"/>
          <w:szCs w:val="24"/>
        </w:rPr>
      </w:pPr>
    </w:p>
    <w:p w:rsidR="00865A52" w:rsidRPr="00BF0564" w:rsidRDefault="00865A52" w:rsidP="00E92059">
      <w:pPr>
        <w:ind w:firstLine="0"/>
        <w:rPr>
          <w:color w:val="000000"/>
          <w:sz w:val="24"/>
          <w:szCs w:val="24"/>
        </w:rPr>
      </w:pPr>
      <w:r w:rsidRPr="00BF0564">
        <w:rPr>
          <w:color w:val="000000"/>
          <w:sz w:val="24"/>
          <w:szCs w:val="24"/>
        </w:rPr>
        <w:t xml:space="preserve">Наименование и адрес </w:t>
      </w:r>
      <w:r w:rsidR="00B85605">
        <w:rPr>
          <w:color w:val="000000"/>
          <w:sz w:val="24"/>
          <w:szCs w:val="24"/>
        </w:rPr>
        <w:t>Подрядчика</w:t>
      </w:r>
      <w:r w:rsidRPr="00BF0564">
        <w:rPr>
          <w:color w:val="000000"/>
          <w:sz w:val="24"/>
          <w:szCs w:val="24"/>
        </w:rPr>
        <w:t>: _________________________________</w:t>
      </w:r>
    </w:p>
    <w:p w:rsidR="00865A52" w:rsidRPr="00BF0564" w:rsidRDefault="00865A52" w:rsidP="00E92059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865A52" w:rsidRPr="00BF0564">
        <w:trPr>
          <w:cantSplit/>
          <w:trHeight w:val="530"/>
        </w:trPr>
        <w:tc>
          <w:tcPr>
            <w:tcW w:w="720" w:type="dxa"/>
          </w:tcPr>
          <w:p w:rsidR="00865A52" w:rsidRPr="00BF0564" w:rsidRDefault="00865A52" w:rsidP="008813B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F0564">
              <w:rPr>
                <w:sz w:val="22"/>
                <w:szCs w:val="22"/>
              </w:rPr>
              <w:t>№</w:t>
            </w:r>
          </w:p>
          <w:p w:rsidR="00865A52" w:rsidRPr="00BF0564" w:rsidRDefault="00865A52" w:rsidP="008813B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F0564">
              <w:rPr>
                <w:sz w:val="22"/>
                <w:szCs w:val="22"/>
              </w:rPr>
              <w:t>п/п</w:t>
            </w:r>
          </w:p>
        </w:tc>
        <w:tc>
          <w:tcPr>
            <w:tcW w:w="1590" w:type="dxa"/>
          </w:tcPr>
          <w:p w:rsidR="00865A52" w:rsidRPr="00BF0564" w:rsidRDefault="00865A52" w:rsidP="00E92059">
            <w:pPr>
              <w:pStyle w:val="af"/>
              <w:spacing w:before="0" w:after="0"/>
              <w:ind w:left="-108" w:right="-138"/>
              <w:rPr>
                <w:szCs w:val="22"/>
              </w:rPr>
            </w:pPr>
            <w:r w:rsidRPr="00BF0564">
              <w:rPr>
                <w:szCs w:val="22"/>
              </w:rPr>
              <w:t>Наименование</w:t>
            </w:r>
          </w:p>
        </w:tc>
        <w:tc>
          <w:tcPr>
            <w:tcW w:w="1590" w:type="dxa"/>
          </w:tcPr>
          <w:p w:rsidR="00865A52" w:rsidRPr="00BF0564" w:rsidRDefault="00865A52" w:rsidP="00E92059">
            <w:pPr>
              <w:pStyle w:val="af"/>
              <w:spacing w:before="0" w:after="0"/>
              <w:ind w:left="-78" w:right="12"/>
              <w:rPr>
                <w:szCs w:val="22"/>
              </w:rPr>
            </w:pPr>
            <w:r w:rsidRPr="00BF0564">
              <w:rPr>
                <w:szCs w:val="22"/>
              </w:rPr>
              <w:t>Местонахождение</w:t>
            </w:r>
          </w:p>
        </w:tc>
        <w:tc>
          <w:tcPr>
            <w:tcW w:w="1590" w:type="dxa"/>
          </w:tcPr>
          <w:p w:rsidR="00865A52" w:rsidRPr="00BF0564" w:rsidRDefault="00865A52" w:rsidP="00E92059">
            <w:pPr>
              <w:pStyle w:val="af"/>
              <w:spacing w:before="0" w:after="0"/>
              <w:ind w:left="-48" w:right="-18"/>
              <w:rPr>
                <w:szCs w:val="22"/>
              </w:rPr>
            </w:pPr>
            <w:r w:rsidRPr="00BF0564">
              <w:rPr>
                <w:szCs w:val="22"/>
              </w:rPr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</w:tcPr>
          <w:p w:rsidR="00865A52" w:rsidRPr="00BF0564" w:rsidRDefault="00865A52" w:rsidP="00E92059">
            <w:pPr>
              <w:pStyle w:val="af"/>
              <w:spacing w:before="0" w:after="0"/>
              <w:ind w:right="-48"/>
              <w:rPr>
                <w:szCs w:val="22"/>
              </w:rPr>
            </w:pPr>
            <w:r w:rsidRPr="00BF0564">
              <w:rPr>
                <w:szCs w:val="22"/>
              </w:rPr>
              <w:t>Предназначение (с точки зрения выполнения Договора)</w:t>
            </w:r>
          </w:p>
        </w:tc>
        <w:tc>
          <w:tcPr>
            <w:tcW w:w="1590" w:type="dxa"/>
          </w:tcPr>
          <w:p w:rsidR="00865A52" w:rsidRPr="00BF0564" w:rsidRDefault="00865A52" w:rsidP="00E92059">
            <w:pPr>
              <w:pStyle w:val="af"/>
              <w:spacing w:before="0" w:after="0"/>
              <w:ind w:left="0" w:right="-78" w:firstLine="12"/>
              <w:rPr>
                <w:szCs w:val="22"/>
              </w:rPr>
            </w:pPr>
            <w:r w:rsidRPr="00BF0564">
              <w:rPr>
                <w:szCs w:val="22"/>
              </w:rPr>
              <w:t>Состояние</w:t>
            </w:r>
          </w:p>
        </w:tc>
        <w:tc>
          <w:tcPr>
            <w:tcW w:w="1590" w:type="dxa"/>
          </w:tcPr>
          <w:p w:rsidR="00865A52" w:rsidRPr="00BF0564" w:rsidRDefault="00865A52" w:rsidP="00E92059">
            <w:pPr>
              <w:pStyle w:val="af"/>
              <w:spacing w:before="0" w:after="0"/>
              <w:ind w:left="-138" w:right="-108" w:firstLine="195"/>
              <w:rPr>
                <w:szCs w:val="22"/>
              </w:rPr>
            </w:pPr>
            <w:r w:rsidRPr="00BF0564">
              <w:rPr>
                <w:szCs w:val="22"/>
              </w:rPr>
              <w:t>Примечания</w:t>
            </w:r>
          </w:p>
        </w:tc>
      </w:tr>
      <w:tr w:rsidR="00865A52" w:rsidRPr="00BF0564">
        <w:trPr>
          <w:cantSplit/>
        </w:trPr>
        <w:tc>
          <w:tcPr>
            <w:tcW w:w="720" w:type="dxa"/>
          </w:tcPr>
          <w:p w:rsidR="00865A52" w:rsidRPr="00BF0564" w:rsidRDefault="00865A52" w:rsidP="00AF5D41">
            <w:pPr>
              <w:numPr>
                <w:ilvl w:val="0"/>
                <w:numId w:val="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BF0564">
        <w:trPr>
          <w:cantSplit/>
        </w:trPr>
        <w:tc>
          <w:tcPr>
            <w:tcW w:w="720" w:type="dxa"/>
          </w:tcPr>
          <w:p w:rsidR="00865A52" w:rsidRPr="00BF0564" w:rsidRDefault="00865A52" w:rsidP="00AF5D41">
            <w:pPr>
              <w:numPr>
                <w:ilvl w:val="0"/>
                <w:numId w:val="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BF0564">
        <w:trPr>
          <w:cantSplit/>
        </w:trPr>
        <w:tc>
          <w:tcPr>
            <w:tcW w:w="720" w:type="dxa"/>
          </w:tcPr>
          <w:p w:rsidR="00865A52" w:rsidRPr="00BF0564" w:rsidRDefault="00865A52" w:rsidP="00AF5D41">
            <w:pPr>
              <w:numPr>
                <w:ilvl w:val="0"/>
                <w:numId w:val="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BF0564">
        <w:trPr>
          <w:cantSplit/>
        </w:trPr>
        <w:tc>
          <w:tcPr>
            <w:tcW w:w="72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  <w:r w:rsidRPr="00BF0564">
              <w:rPr>
                <w:sz w:val="22"/>
                <w:szCs w:val="22"/>
              </w:rPr>
              <w:t>…</w:t>
            </w:r>
          </w:p>
        </w:tc>
        <w:tc>
          <w:tcPr>
            <w:tcW w:w="159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</w:tbl>
    <w:p w:rsidR="00865A52" w:rsidRPr="00BF0564" w:rsidRDefault="00865A52" w:rsidP="00E92059">
      <w:pPr>
        <w:rPr>
          <w:sz w:val="24"/>
          <w:szCs w:val="24"/>
        </w:rPr>
      </w:pPr>
    </w:p>
    <w:p w:rsidR="00865A52" w:rsidRPr="00BF0564" w:rsidRDefault="00865A52" w:rsidP="00E92059">
      <w:pPr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____________________________________</w:t>
      </w:r>
    </w:p>
    <w:p w:rsidR="00865A52" w:rsidRPr="00BF0564" w:rsidRDefault="00865A52" w:rsidP="00E9205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F0564">
        <w:rPr>
          <w:sz w:val="24"/>
          <w:szCs w:val="24"/>
          <w:vertAlign w:val="superscript"/>
        </w:rPr>
        <w:t>(подпись, М.П.)</w:t>
      </w:r>
    </w:p>
    <w:p w:rsidR="00865A52" w:rsidRPr="00BF0564" w:rsidRDefault="00865A52" w:rsidP="00E92059">
      <w:pPr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____________________________________</w:t>
      </w:r>
    </w:p>
    <w:p w:rsidR="00865A52" w:rsidRPr="00BF0564" w:rsidRDefault="00865A52" w:rsidP="00E9205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F0564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865A52" w:rsidRPr="00BF0564" w:rsidRDefault="00865A52" w:rsidP="00E92059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BF0564">
        <w:rPr>
          <w:b/>
          <w:color w:val="000000"/>
          <w:spacing w:val="36"/>
          <w:sz w:val="24"/>
          <w:szCs w:val="24"/>
        </w:rPr>
        <w:t>конец формы</w:t>
      </w:r>
    </w:p>
    <w:p w:rsidR="00EE065D" w:rsidRPr="00BF0564" w:rsidRDefault="00EE065D" w:rsidP="008813B6">
      <w:pPr>
        <w:pStyle w:val="a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629" w:name="_Toc98253947"/>
      <w:bookmarkStart w:id="630" w:name="_Toc157248199"/>
      <w:bookmarkStart w:id="631" w:name="_Toc157496568"/>
      <w:bookmarkStart w:id="632" w:name="_Toc158206107"/>
      <w:bookmarkStart w:id="633" w:name="_Toc164057792"/>
      <w:bookmarkStart w:id="634" w:name="_Toc164137142"/>
      <w:bookmarkStart w:id="635" w:name="_Toc164161302"/>
      <w:bookmarkStart w:id="636" w:name="_Toc165173873"/>
    </w:p>
    <w:p w:rsidR="00865A52" w:rsidRPr="00BF0564" w:rsidRDefault="00865A52" w:rsidP="008813B6">
      <w:pPr>
        <w:pStyle w:val="a"/>
        <w:pageBreakBefore/>
        <w:spacing w:before="100" w:beforeAutospacing="1" w:after="100" w:afterAutospacing="1" w:line="240" w:lineRule="auto"/>
        <w:rPr>
          <w:b/>
          <w:sz w:val="24"/>
          <w:szCs w:val="24"/>
        </w:rPr>
      </w:pPr>
      <w:r w:rsidRPr="00BF0564">
        <w:rPr>
          <w:b/>
          <w:sz w:val="24"/>
          <w:szCs w:val="24"/>
        </w:rPr>
        <w:lastRenderedPageBreak/>
        <w:t>Инструкции по заполнению</w:t>
      </w:r>
      <w:bookmarkEnd w:id="629"/>
      <w:bookmarkEnd w:id="630"/>
      <w:bookmarkEnd w:id="631"/>
      <w:bookmarkEnd w:id="632"/>
      <w:bookmarkEnd w:id="633"/>
      <w:bookmarkEnd w:id="634"/>
      <w:bookmarkEnd w:id="635"/>
      <w:bookmarkEnd w:id="636"/>
    </w:p>
    <w:p w:rsidR="00865A52" w:rsidRPr="00BF0564" w:rsidRDefault="00B85605" w:rsidP="008813B6">
      <w:pPr>
        <w:pStyle w:val="a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865A52" w:rsidRPr="00BF0564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справка.</w:t>
      </w:r>
    </w:p>
    <w:p w:rsidR="00865A52" w:rsidRPr="00BF0564" w:rsidRDefault="00B85605" w:rsidP="008813B6">
      <w:pPr>
        <w:pStyle w:val="a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865A52" w:rsidRPr="00BF0564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865A52" w:rsidRPr="00BF0564" w:rsidRDefault="00865A52" w:rsidP="008813B6">
      <w:pPr>
        <w:pStyle w:val="a0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В данной справке перечисляются материально-технические ресурсы, которые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подобное).</w:t>
      </w:r>
    </w:p>
    <w:p w:rsidR="00865A52" w:rsidRPr="00BF0564" w:rsidRDefault="00865A52" w:rsidP="008813B6">
      <w:pPr>
        <w:pStyle w:val="2"/>
        <w:pageBreakBefore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637" w:name="_Ref55336398"/>
      <w:bookmarkStart w:id="638" w:name="_Toc57314678"/>
      <w:bookmarkStart w:id="639" w:name="_Toc69728992"/>
      <w:bookmarkStart w:id="640" w:name="_Toc98253948"/>
      <w:bookmarkStart w:id="641" w:name="_Toc165173874"/>
      <w:bookmarkStart w:id="642" w:name="_Toc423426262"/>
      <w:r w:rsidRPr="00BF0564">
        <w:rPr>
          <w:sz w:val="24"/>
          <w:szCs w:val="24"/>
        </w:rPr>
        <w:lastRenderedPageBreak/>
        <w:t xml:space="preserve">Справка о кадровых ресурсах (форма </w:t>
      </w:r>
      <w:r w:rsidR="0041507D">
        <w:rPr>
          <w:noProof/>
          <w:sz w:val="24"/>
          <w:szCs w:val="24"/>
        </w:rPr>
        <w:t>10</w:t>
      </w:r>
      <w:r w:rsidRPr="00BF0564">
        <w:rPr>
          <w:sz w:val="24"/>
          <w:szCs w:val="24"/>
        </w:rPr>
        <w:t>)</w:t>
      </w:r>
      <w:bookmarkEnd w:id="637"/>
      <w:bookmarkEnd w:id="638"/>
      <w:bookmarkEnd w:id="639"/>
      <w:bookmarkEnd w:id="640"/>
      <w:bookmarkEnd w:id="641"/>
      <w:bookmarkEnd w:id="642"/>
    </w:p>
    <w:p w:rsidR="00865A52" w:rsidRPr="00BF0564" w:rsidRDefault="00865A52" w:rsidP="008813B6">
      <w:pPr>
        <w:pStyle w:val="a"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643" w:name="_Toc98253949"/>
      <w:bookmarkStart w:id="644" w:name="_Toc157248201"/>
      <w:bookmarkStart w:id="645" w:name="_Toc157496570"/>
      <w:bookmarkStart w:id="646" w:name="_Toc158206109"/>
      <w:bookmarkStart w:id="647" w:name="_Toc164057794"/>
      <w:bookmarkStart w:id="648" w:name="_Toc164137144"/>
      <w:bookmarkStart w:id="649" w:name="_Toc164161304"/>
      <w:bookmarkStart w:id="650" w:name="_Toc165173875"/>
      <w:r w:rsidRPr="00BF0564">
        <w:rPr>
          <w:b/>
          <w:sz w:val="24"/>
          <w:szCs w:val="24"/>
        </w:rPr>
        <w:t>Форма Справки о кадровых ресурсах</w:t>
      </w:r>
      <w:bookmarkEnd w:id="643"/>
      <w:bookmarkEnd w:id="644"/>
      <w:bookmarkEnd w:id="645"/>
      <w:bookmarkEnd w:id="646"/>
      <w:bookmarkEnd w:id="647"/>
      <w:bookmarkEnd w:id="648"/>
      <w:bookmarkEnd w:id="649"/>
      <w:bookmarkEnd w:id="650"/>
    </w:p>
    <w:p w:rsidR="005570FD" w:rsidRPr="00BF0564" w:rsidRDefault="00865A52" w:rsidP="00E92059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BF0564">
        <w:rPr>
          <w:b/>
          <w:color w:val="000000"/>
          <w:spacing w:val="36"/>
          <w:sz w:val="24"/>
          <w:szCs w:val="24"/>
        </w:rPr>
        <w:t>начало формы</w:t>
      </w:r>
    </w:p>
    <w:p w:rsidR="00865A52" w:rsidRPr="00BF0564" w:rsidRDefault="00865A52" w:rsidP="00E92059">
      <w:pPr>
        <w:spacing w:line="240" w:lineRule="auto"/>
        <w:ind w:firstLine="0"/>
        <w:jc w:val="left"/>
        <w:rPr>
          <w:sz w:val="24"/>
          <w:szCs w:val="24"/>
        </w:rPr>
      </w:pPr>
      <w:r w:rsidRPr="00BF0564">
        <w:rPr>
          <w:sz w:val="24"/>
          <w:szCs w:val="24"/>
        </w:rPr>
        <w:t xml:space="preserve">Приложение </w:t>
      </w:r>
      <w:r w:rsidR="0041507D">
        <w:rPr>
          <w:noProof/>
          <w:sz w:val="24"/>
          <w:szCs w:val="24"/>
        </w:rPr>
        <w:t>9</w:t>
      </w:r>
      <w:r w:rsidRPr="00BF0564">
        <w:rPr>
          <w:sz w:val="24"/>
          <w:szCs w:val="24"/>
        </w:rPr>
        <w:t xml:space="preserve"> к письму о подаче оферты</w:t>
      </w:r>
      <w:r w:rsidRPr="00BF0564">
        <w:rPr>
          <w:sz w:val="24"/>
          <w:szCs w:val="24"/>
        </w:rPr>
        <w:br/>
        <w:t>от «____»_____________ г. №__________</w:t>
      </w:r>
    </w:p>
    <w:p w:rsidR="00865A52" w:rsidRPr="00BF0564" w:rsidRDefault="00865A52" w:rsidP="00E92059">
      <w:pPr>
        <w:spacing w:line="240" w:lineRule="auto"/>
        <w:rPr>
          <w:sz w:val="24"/>
          <w:szCs w:val="24"/>
        </w:rPr>
      </w:pPr>
    </w:p>
    <w:p w:rsidR="00865A52" w:rsidRPr="00BF0564" w:rsidRDefault="00865A52" w:rsidP="00E92059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BF0564">
        <w:rPr>
          <w:b/>
          <w:sz w:val="24"/>
          <w:szCs w:val="24"/>
        </w:rPr>
        <w:t>Справка о кадровых ресурсах</w:t>
      </w:r>
    </w:p>
    <w:p w:rsidR="00865A52" w:rsidRPr="00BF0564" w:rsidRDefault="00865A52" w:rsidP="00E92059">
      <w:pPr>
        <w:spacing w:line="240" w:lineRule="auto"/>
        <w:rPr>
          <w:sz w:val="24"/>
          <w:szCs w:val="24"/>
        </w:rPr>
      </w:pPr>
    </w:p>
    <w:p w:rsidR="00865A52" w:rsidRPr="00BF0564" w:rsidRDefault="00865A52" w:rsidP="00E92059">
      <w:pPr>
        <w:spacing w:line="240" w:lineRule="auto"/>
        <w:ind w:firstLine="0"/>
        <w:rPr>
          <w:color w:val="000000"/>
          <w:sz w:val="24"/>
          <w:szCs w:val="24"/>
        </w:rPr>
      </w:pPr>
      <w:r w:rsidRPr="00BF0564">
        <w:rPr>
          <w:color w:val="000000"/>
          <w:sz w:val="24"/>
          <w:szCs w:val="24"/>
        </w:rPr>
        <w:t xml:space="preserve">Наименование и адрес </w:t>
      </w:r>
      <w:r w:rsidR="00B85605">
        <w:rPr>
          <w:color w:val="000000"/>
          <w:sz w:val="24"/>
          <w:szCs w:val="24"/>
        </w:rPr>
        <w:t>Подрядчика</w:t>
      </w:r>
      <w:r w:rsidRPr="00BF0564">
        <w:rPr>
          <w:color w:val="000000"/>
          <w:sz w:val="24"/>
          <w:szCs w:val="24"/>
        </w:rPr>
        <w:t>: _________________________________</w:t>
      </w:r>
    </w:p>
    <w:p w:rsidR="00865A52" w:rsidRPr="00BF0564" w:rsidRDefault="00865A52" w:rsidP="00E92059">
      <w:pPr>
        <w:spacing w:line="240" w:lineRule="auto"/>
        <w:ind w:firstLine="0"/>
        <w:rPr>
          <w:color w:val="000000"/>
          <w:sz w:val="24"/>
          <w:szCs w:val="24"/>
        </w:rPr>
      </w:pPr>
    </w:p>
    <w:p w:rsidR="00865A52" w:rsidRPr="00BF0564" w:rsidRDefault="00865A52" w:rsidP="00E92059">
      <w:pPr>
        <w:keepNext/>
        <w:suppressAutoHyphens/>
        <w:spacing w:line="240" w:lineRule="auto"/>
        <w:ind w:firstLine="0"/>
        <w:jc w:val="left"/>
        <w:rPr>
          <w:sz w:val="24"/>
          <w:szCs w:val="24"/>
        </w:rPr>
      </w:pPr>
      <w:r w:rsidRPr="00BF0564">
        <w:rPr>
          <w:b/>
          <w:sz w:val="24"/>
          <w:szCs w:val="24"/>
        </w:rPr>
        <w:t>Таблица-1. Основные кадровые ресурсы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5"/>
        <w:gridCol w:w="2268"/>
        <w:gridCol w:w="2586"/>
        <w:gridCol w:w="1950"/>
        <w:gridCol w:w="2747"/>
      </w:tblGrid>
      <w:tr w:rsidR="00865A52" w:rsidRPr="00BF0564">
        <w:trPr>
          <w:trHeight w:val="551"/>
        </w:trPr>
        <w:tc>
          <w:tcPr>
            <w:tcW w:w="695" w:type="dxa"/>
          </w:tcPr>
          <w:p w:rsidR="00865A52" w:rsidRPr="00BF0564" w:rsidRDefault="00865A52" w:rsidP="008813B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F0564">
              <w:rPr>
                <w:sz w:val="22"/>
                <w:szCs w:val="22"/>
              </w:rPr>
              <w:t>№</w:t>
            </w:r>
            <w:r w:rsidRPr="00BF0564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268" w:type="dxa"/>
          </w:tcPr>
          <w:p w:rsidR="00865A52" w:rsidRPr="00BF0564" w:rsidRDefault="00865A52" w:rsidP="00E92059">
            <w:pPr>
              <w:pStyle w:val="af"/>
              <w:spacing w:before="0" w:after="0"/>
              <w:rPr>
                <w:szCs w:val="22"/>
              </w:rPr>
            </w:pPr>
            <w:r w:rsidRPr="00BF0564">
              <w:rPr>
                <w:szCs w:val="22"/>
              </w:rPr>
              <w:t>Фамилия, имя, отчество специалиста</w:t>
            </w:r>
          </w:p>
        </w:tc>
        <w:tc>
          <w:tcPr>
            <w:tcW w:w="2586" w:type="dxa"/>
          </w:tcPr>
          <w:p w:rsidR="00865A52" w:rsidRPr="00BF0564" w:rsidRDefault="00865A52" w:rsidP="00E92059">
            <w:pPr>
              <w:pStyle w:val="af"/>
              <w:spacing w:before="0" w:after="0"/>
              <w:rPr>
                <w:szCs w:val="22"/>
              </w:rPr>
            </w:pPr>
            <w:r w:rsidRPr="00BF0564">
              <w:rPr>
                <w:szCs w:val="22"/>
              </w:rPr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</w:tcPr>
          <w:p w:rsidR="00865A52" w:rsidRPr="00BF0564" w:rsidRDefault="00865A52" w:rsidP="00E92059">
            <w:pPr>
              <w:pStyle w:val="af"/>
              <w:spacing w:before="0" w:after="0"/>
              <w:rPr>
                <w:szCs w:val="22"/>
              </w:rPr>
            </w:pPr>
            <w:r w:rsidRPr="00BF0564">
              <w:rPr>
                <w:szCs w:val="22"/>
              </w:rPr>
              <w:t>Должность</w:t>
            </w:r>
          </w:p>
        </w:tc>
        <w:tc>
          <w:tcPr>
            <w:tcW w:w="2747" w:type="dxa"/>
          </w:tcPr>
          <w:p w:rsidR="00865A52" w:rsidRPr="00BF0564" w:rsidRDefault="00865A52" w:rsidP="00E92059">
            <w:pPr>
              <w:pStyle w:val="af"/>
              <w:spacing w:before="0" w:after="0"/>
              <w:rPr>
                <w:szCs w:val="22"/>
              </w:rPr>
            </w:pPr>
            <w:r w:rsidRPr="00BF0564">
              <w:rPr>
                <w:szCs w:val="22"/>
              </w:rPr>
              <w:t>Стаж работы в данной или аналогичной должности, лет</w:t>
            </w:r>
          </w:p>
        </w:tc>
      </w:tr>
      <w:tr w:rsidR="00865A52" w:rsidRPr="00BF0564">
        <w:trPr>
          <w:cantSplit/>
        </w:trPr>
        <w:tc>
          <w:tcPr>
            <w:tcW w:w="10246" w:type="dxa"/>
            <w:gridSpan w:val="5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  <w:r w:rsidRPr="00BF0564">
              <w:rPr>
                <w:sz w:val="22"/>
                <w:szCs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865A52" w:rsidRPr="00BF0564">
        <w:tc>
          <w:tcPr>
            <w:tcW w:w="695" w:type="dxa"/>
          </w:tcPr>
          <w:p w:rsidR="00865A52" w:rsidRPr="00BF0564" w:rsidRDefault="00865A52" w:rsidP="00AF5D41">
            <w:pPr>
              <w:numPr>
                <w:ilvl w:val="0"/>
                <w:numId w:val="8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BF0564">
        <w:tc>
          <w:tcPr>
            <w:tcW w:w="695" w:type="dxa"/>
          </w:tcPr>
          <w:p w:rsidR="00865A52" w:rsidRPr="00BF0564" w:rsidRDefault="00865A52" w:rsidP="00AF5D41">
            <w:pPr>
              <w:numPr>
                <w:ilvl w:val="0"/>
                <w:numId w:val="8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BF0564">
        <w:tc>
          <w:tcPr>
            <w:tcW w:w="695" w:type="dxa"/>
          </w:tcPr>
          <w:p w:rsidR="00865A52" w:rsidRPr="00BF0564" w:rsidRDefault="00865A52" w:rsidP="00AF5D41">
            <w:pPr>
              <w:numPr>
                <w:ilvl w:val="0"/>
                <w:numId w:val="8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BF0564">
        <w:tc>
          <w:tcPr>
            <w:tcW w:w="695" w:type="dxa"/>
          </w:tcPr>
          <w:p w:rsidR="00865A52" w:rsidRPr="00BF0564" w:rsidRDefault="00865A52" w:rsidP="00E9205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BF0564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BF0564">
        <w:trPr>
          <w:cantSplit/>
        </w:trPr>
        <w:tc>
          <w:tcPr>
            <w:tcW w:w="10246" w:type="dxa"/>
            <w:gridSpan w:val="5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  <w:r w:rsidRPr="00BF0564">
              <w:rPr>
                <w:sz w:val="22"/>
                <w:szCs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865A52" w:rsidRPr="00BF0564">
        <w:tc>
          <w:tcPr>
            <w:tcW w:w="695" w:type="dxa"/>
          </w:tcPr>
          <w:p w:rsidR="00865A52" w:rsidRPr="00BF0564" w:rsidRDefault="00865A52" w:rsidP="00AF5D41">
            <w:pPr>
              <w:numPr>
                <w:ilvl w:val="0"/>
                <w:numId w:val="9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BF0564">
        <w:tc>
          <w:tcPr>
            <w:tcW w:w="695" w:type="dxa"/>
          </w:tcPr>
          <w:p w:rsidR="00865A52" w:rsidRPr="00BF0564" w:rsidRDefault="00865A52" w:rsidP="00AF5D41">
            <w:pPr>
              <w:numPr>
                <w:ilvl w:val="0"/>
                <w:numId w:val="9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BF0564">
        <w:tc>
          <w:tcPr>
            <w:tcW w:w="695" w:type="dxa"/>
          </w:tcPr>
          <w:p w:rsidR="00865A52" w:rsidRPr="00BF0564" w:rsidRDefault="00865A52" w:rsidP="00AF5D41">
            <w:pPr>
              <w:numPr>
                <w:ilvl w:val="0"/>
                <w:numId w:val="9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BF0564">
        <w:tc>
          <w:tcPr>
            <w:tcW w:w="695" w:type="dxa"/>
          </w:tcPr>
          <w:p w:rsidR="00865A52" w:rsidRPr="00BF0564" w:rsidRDefault="00865A52" w:rsidP="00E9205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BF0564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BF0564">
        <w:trPr>
          <w:cantSplit/>
        </w:trPr>
        <w:tc>
          <w:tcPr>
            <w:tcW w:w="10246" w:type="dxa"/>
            <w:gridSpan w:val="5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  <w:r w:rsidRPr="00BF0564">
              <w:rPr>
                <w:sz w:val="22"/>
                <w:szCs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865A52" w:rsidRPr="00BF0564">
        <w:tc>
          <w:tcPr>
            <w:tcW w:w="695" w:type="dxa"/>
          </w:tcPr>
          <w:p w:rsidR="00865A52" w:rsidRPr="00BF0564" w:rsidRDefault="00865A52" w:rsidP="00AF5D41">
            <w:pPr>
              <w:numPr>
                <w:ilvl w:val="0"/>
                <w:numId w:val="10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865A52" w:rsidRPr="00BF0564" w:rsidRDefault="00865A52" w:rsidP="00E92059">
            <w:pPr>
              <w:pStyle w:val="af2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865A52" w:rsidRPr="00BF0564" w:rsidRDefault="00865A52" w:rsidP="00E92059">
            <w:pPr>
              <w:pStyle w:val="af2"/>
              <w:spacing w:before="0" w:after="0"/>
              <w:jc w:val="center"/>
              <w:rPr>
                <w:sz w:val="22"/>
                <w:szCs w:val="22"/>
              </w:rPr>
            </w:pPr>
          </w:p>
        </w:tc>
      </w:tr>
      <w:tr w:rsidR="00865A52" w:rsidRPr="00BF0564">
        <w:tc>
          <w:tcPr>
            <w:tcW w:w="695" w:type="dxa"/>
          </w:tcPr>
          <w:p w:rsidR="00865A52" w:rsidRPr="00BF0564" w:rsidRDefault="00865A52" w:rsidP="00AF5D41">
            <w:pPr>
              <w:numPr>
                <w:ilvl w:val="0"/>
                <w:numId w:val="10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865A52" w:rsidRPr="00BF0564" w:rsidRDefault="00865A52" w:rsidP="00E92059">
            <w:pPr>
              <w:pStyle w:val="af2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865A52" w:rsidRPr="00BF0564" w:rsidRDefault="00865A52" w:rsidP="00E92059">
            <w:pPr>
              <w:pStyle w:val="af2"/>
              <w:spacing w:before="0" w:after="0"/>
              <w:jc w:val="center"/>
              <w:rPr>
                <w:sz w:val="22"/>
                <w:szCs w:val="22"/>
              </w:rPr>
            </w:pPr>
          </w:p>
        </w:tc>
      </w:tr>
      <w:tr w:rsidR="00865A52" w:rsidRPr="00BF0564">
        <w:tc>
          <w:tcPr>
            <w:tcW w:w="695" w:type="dxa"/>
          </w:tcPr>
          <w:p w:rsidR="00865A52" w:rsidRPr="00BF0564" w:rsidRDefault="00865A52" w:rsidP="00AF5D41">
            <w:pPr>
              <w:numPr>
                <w:ilvl w:val="0"/>
                <w:numId w:val="10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865A52" w:rsidRPr="00BF0564" w:rsidRDefault="00865A52" w:rsidP="00E92059">
            <w:pPr>
              <w:pStyle w:val="af2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865A52" w:rsidRPr="00BF0564" w:rsidRDefault="00865A52" w:rsidP="00E92059">
            <w:pPr>
              <w:pStyle w:val="af2"/>
              <w:spacing w:before="0" w:after="0"/>
              <w:jc w:val="center"/>
              <w:rPr>
                <w:sz w:val="22"/>
                <w:szCs w:val="22"/>
              </w:rPr>
            </w:pPr>
          </w:p>
        </w:tc>
      </w:tr>
      <w:tr w:rsidR="00865A52" w:rsidRPr="00BF0564">
        <w:tc>
          <w:tcPr>
            <w:tcW w:w="695" w:type="dxa"/>
          </w:tcPr>
          <w:p w:rsidR="00865A52" w:rsidRPr="00BF0564" w:rsidRDefault="00865A52" w:rsidP="00E9205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BF0564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865A52" w:rsidRPr="00BF0564" w:rsidRDefault="00865A52" w:rsidP="00E92059">
            <w:pPr>
              <w:pStyle w:val="af2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865A52" w:rsidRPr="00BF0564" w:rsidRDefault="00865A52" w:rsidP="00E92059">
            <w:pPr>
              <w:pStyle w:val="af2"/>
              <w:spacing w:before="0" w:after="0"/>
              <w:jc w:val="center"/>
              <w:rPr>
                <w:sz w:val="22"/>
                <w:szCs w:val="22"/>
              </w:rPr>
            </w:pPr>
          </w:p>
        </w:tc>
      </w:tr>
    </w:tbl>
    <w:p w:rsidR="00865A52" w:rsidRPr="00BF0564" w:rsidRDefault="00865A52" w:rsidP="00E92059">
      <w:pPr>
        <w:spacing w:line="240" w:lineRule="auto"/>
        <w:rPr>
          <w:sz w:val="22"/>
          <w:szCs w:val="22"/>
        </w:rPr>
      </w:pPr>
    </w:p>
    <w:p w:rsidR="00865A52" w:rsidRPr="00BF0564" w:rsidRDefault="00865A52" w:rsidP="00E92059">
      <w:pPr>
        <w:keepNext/>
        <w:suppressAutoHyphens/>
        <w:spacing w:line="240" w:lineRule="auto"/>
        <w:ind w:firstLine="0"/>
        <w:jc w:val="left"/>
        <w:rPr>
          <w:b/>
          <w:sz w:val="22"/>
          <w:szCs w:val="22"/>
        </w:rPr>
      </w:pPr>
      <w:r w:rsidRPr="00BF0564">
        <w:rPr>
          <w:b/>
          <w:sz w:val="22"/>
          <w:szCs w:val="22"/>
        </w:rPr>
        <w:t>Таблица-2. Прочий персонал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0"/>
        <w:gridCol w:w="4996"/>
      </w:tblGrid>
      <w:tr w:rsidR="00865A52" w:rsidRPr="00BF0564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"/>
              <w:spacing w:before="0" w:after="0"/>
              <w:rPr>
                <w:color w:val="000000"/>
                <w:szCs w:val="22"/>
              </w:rPr>
            </w:pPr>
            <w:r w:rsidRPr="00BF0564">
              <w:rPr>
                <w:color w:val="000000"/>
                <w:szCs w:val="22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8813B6">
            <w:pPr>
              <w:pStyle w:val="af"/>
              <w:spacing w:before="0" w:after="0"/>
              <w:jc w:val="center"/>
              <w:rPr>
                <w:color w:val="000000"/>
                <w:szCs w:val="22"/>
              </w:rPr>
            </w:pPr>
            <w:r w:rsidRPr="00BF0564">
              <w:rPr>
                <w:color w:val="000000"/>
                <w:szCs w:val="22"/>
              </w:rPr>
              <w:t>Штатная численность, чел.</w:t>
            </w:r>
          </w:p>
        </w:tc>
      </w:tr>
      <w:tr w:rsidR="00865A52" w:rsidRPr="00BF0564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  <w:r w:rsidRPr="00BF0564">
              <w:rPr>
                <w:color w:val="000000"/>
                <w:sz w:val="22"/>
                <w:szCs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</w:tr>
      <w:tr w:rsidR="00865A52" w:rsidRPr="00BF0564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  <w:r w:rsidRPr="00BF0564">
              <w:rPr>
                <w:color w:val="000000"/>
                <w:sz w:val="22"/>
                <w:szCs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</w:tr>
      <w:tr w:rsidR="00865A52" w:rsidRPr="00BF0564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  <w:r w:rsidRPr="00BF0564">
              <w:rPr>
                <w:color w:val="000000"/>
                <w:sz w:val="22"/>
                <w:szCs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BF0564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</w:tr>
    </w:tbl>
    <w:p w:rsidR="00865A52" w:rsidRPr="00BF0564" w:rsidRDefault="00865A52" w:rsidP="00E92059">
      <w:pPr>
        <w:spacing w:line="240" w:lineRule="auto"/>
        <w:rPr>
          <w:sz w:val="24"/>
          <w:szCs w:val="24"/>
        </w:rPr>
      </w:pPr>
    </w:p>
    <w:p w:rsidR="00865A52" w:rsidRPr="00BF0564" w:rsidRDefault="00865A52" w:rsidP="00E92059">
      <w:pPr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____________________________________</w:t>
      </w:r>
    </w:p>
    <w:p w:rsidR="00865A52" w:rsidRPr="00BF0564" w:rsidRDefault="00865A52" w:rsidP="00E9205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F0564">
        <w:rPr>
          <w:sz w:val="24"/>
          <w:szCs w:val="24"/>
          <w:vertAlign w:val="superscript"/>
        </w:rPr>
        <w:t>(подпись, М.П.)</w:t>
      </w:r>
    </w:p>
    <w:p w:rsidR="00865A52" w:rsidRPr="00BF0564" w:rsidRDefault="00865A52" w:rsidP="00E92059">
      <w:pPr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____________________________________</w:t>
      </w:r>
    </w:p>
    <w:p w:rsidR="00865A52" w:rsidRPr="00BF0564" w:rsidRDefault="00865A52" w:rsidP="00E9205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F0564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E72EAB" w:rsidRPr="00BF0564" w:rsidRDefault="00E72EAB" w:rsidP="00E9205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865A52" w:rsidRPr="00BF0564" w:rsidRDefault="00865A52" w:rsidP="00E92059">
      <w:pPr>
        <w:keepNext/>
        <w:rPr>
          <w:b/>
          <w:sz w:val="24"/>
          <w:szCs w:val="24"/>
        </w:rPr>
      </w:pPr>
    </w:p>
    <w:p w:rsidR="00865A52" w:rsidRPr="00BF0564" w:rsidRDefault="00865A52" w:rsidP="00E92059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BF0564">
        <w:rPr>
          <w:b/>
          <w:color w:val="000000"/>
          <w:spacing w:val="36"/>
          <w:sz w:val="24"/>
          <w:szCs w:val="24"/>
        </w:rPr>
        <w:t>конец формы</w:t>
      </w:r>
    </w:p>
    <w:p w:rsidR="00865A52" w:rsidRPr="00BF0564" w:rsidRDefault="00865A52" w:rsidP="008813B6">
      <w:pPr>
        <w:pStyle w:val="a"/>
        <w:pageBreakBefore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651" w:name="_Toc98253950"/>
      <w:bookmarkStart w:id="652" w:name="_Toc157248202"/>
      <w:bookmarkStart w:id="653" w:name="_Toc157496571"/>
      <w:bookmarkStart w:id="654" w:name="_Toc158206110"/>
      <w:bookmarkStart w:id="655" w:name="_Toc164057795"/>
      <w:bookmarkStart w:id="656" w:name="_Toc164137145"/>
      <w:bookmarkStart w:id="657" w:name="_Toc164161305"/>
      <w:bookmarkStart w:id="658" w:name="_Toc165173876"/>
      <w:r w:rsidRPr="00BF0564">
        <w:rPr>
          <w:b/>
          <w:sz w:val="24"/>
          <w:szCs w:val="24"/>
        </w:rPr>
        <w:lastRenderedPageBreak/>
        <w:t>Инструкции по заполнению</w:t>
      </w:r>
      <w:bookmarkEnd w:id="651"/>
      <w:bookmarkEnd w:id="652"/>
      <w:bookmarkEnd w:id="653"/>
      <w:bookmarkEnd w:id="654"/>
      <w:bookmarkEnd w:id="655"/>
      <w:bookmarkEnd w:id="656"/>
      <w:bookmarkEnd w:id="657"/>
      <w:bookmarkEnd w:id="658"/>
    </w:p>
    <w:p w:rsidR="00865A52" w:rsidRPr="00BF0564" w:rsidRDefault="00B85605" w:rsidP="008813B6">
      <w:pPr>
        <w:pStyle w:val="a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865A52" w:rsidRPr="00BF0564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справка.</w:t>
      </w:r>
    </w:p>
    <w:p w:rsidR="00865A52" w:rsidRPr="00BF0564" w:rsidRDefault="00B85605" w:rsidP="008813B6">
      <w:pPr>
        <w:pStyle w:val="a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865A52" w:rsidRPr="00BF0564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865A52" w:rsidRPr="00BF0564" w:rsidRDefault="00865A52" w:rsidP="008813B6">
      <w:pPr>
        <w:pStyle w:val="a0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B85605">
        <w:rPr>
          <w:sz w:val="24"/>
          <w:szCs w:val="24"/>
        </w:rPr>
        <w:t>Подрядчиком</w:t>
      </w:r>
      <w:r w:rsidRPr="00BF0564">
        <w:rPr>
          <w:sz w:val="24"/>
          <w:szCs w:val="24"/>
        </w:rPr>
        <w:t xml:space="preserve"> в ходе выполнения Договора.</w:t>
      </w:r>
    </w:p>
    <w:p w:rsidR="00865A52" w:rsidRPr="00BF0564" w:rsidRDefault="00865A52" w:rsidP="008813B6">
      <w:pPr>
        <w:pStyle w:val="a0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B85605">
        <w:rPr>
          <w:sz w:val="24"/>
          <w:szCs w:val="24"/>
        </w:rPr>
        <w:t>Подрядчика</w:t>
      </w:r>
      <w:r w:rsidRPr="00BF0564">
        <w:rPr>
          <w:sz w:val="24"/>
          <w:szCs w:val="24"/>
        </w:rPr>
        <w:t>.</w:t>
      </w:r>
    </w:p>
    <w:p w:rsidR="00865A52" w:rsidRPr="00BF0564" w:rsidRDefault="00865A52" w:rsidP="008813B6">
      <w:pPr>
        <w:pStyle w:val="a0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865A52" w:rsidRPr="00BF0564" w:rsidRDefault="00865A52" w:rsidP="008813B6">
      <w:pPr>
        <w:pStyle w:val="1"/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bookmarkStart w:id="659" w:name="_Ref93291004"/>
      <w:bookmarkStart w:id="660" w:name="_Toc98253951"/>
      <w:bookmarkStart w:id="661" w:name="_Toc165173877"/>
      <w:bookmarkStart w:id="662" w:name="_Toc423426263"/>
      <w:r w:rsidRPr="00BF0564">
        <w:rPr>
          <w:rFonts w:ascii="Times New Roman" w:hAnsi="Times New Roman"/>
          <w:sz w:val="24"/>
          <w:szCs w:val="24"/>
        </w:rPr>
        <w:lastRenderedPageBreak/>
        <w:t>Образцы дополнительных форм документов, включаемых в Конкурсную заявку</w:t>
      </w:r>
      <w:bookmarkEnd w:id="659"/>
      <w:bookmarkEnd w:id="660"/>
      <w:bookmarkEnd w:id="661"/>
      <w:bookmarkEnd w:id="662"/>
    </w:p>
    <w:p w:rsidR="00865A52" w:rsidRPr="00BF0564" w:rsidRDefault="00865A52" w:rsidP="008813B6">
      <w:pPr>
        <w:pStyle w:val="2"/>
        <w:tabs>
          <w:tab w:val="num" w:pos="1134"/>
        </w:tabs>
        <w:spacing w:before="100" w:beforeAutospacing="1" w:after="100" w:afterAutospacing="1"/>
        <w:ind w:left="1134"/>
        <w:jc w:val="both"/>
        <w:rPr>
          <w:sz w:val="24"/>
          <w:szCs w:val="24"/>
        </w:rPr>
      </w:pPr>
      <w:bookmarkStart w:id="663" w:name="_Ref90381141"/>
      <w:bookmarkStart w:id="664" w:name="_Toc90385121"/>
      <w:bookmarkStart w:id="665" w:name="_Toc98253952"/>
      <w:bookmarkStart w:id="666" w:name="_Toc165173878"/>
      <w:bookmarkStart w:id="667" w:name="_Toc423426264"/>
      <w:bookmarkStart w:id="668" w:name="_Ref90381523"/>
      <w:bookmarkStart w:id="669" w:name="_Toc90385124"/>
      <w:r w:rsidRPr="00BF0564">
        <w:rPr>
          <w:sz w:val="24"/>
          <w:szCs w:val="24"/>
        </w:rPr>
        <w:t xml:space="preserve">План распределения объемов выполнения работ между генеральным подрядчиком и субподрядчиками </w:t>
      </w:r>
      <w:r w:rsidRPr="00BF0564">
        <w:rPr>
          <w:color w:val="000000"/>
          <w:sz w:val="24"/>
          <w:szCs w:val="24"/>
        </w:rPr>
        <w:t>(форма </w:t>
      </w:r>
      <w:r w:rsidR="0041507D">
        <w:rPr>
          <w:noProof/>
          <w:color w:val="000000"/>
          <w:sz w:val="24"/>
          <w:szCs w:val="24"/>
        </w:rPr>
        <w:t>11</w:t>
      </w:r>
      <w:r w:rsidRPr="00BF0564">
        <w:rPr>
          <w:color w:val="000000"/>
          <w:sz w:val="24"/>
          <w:szCs w:val="24"/>
        </w:rPr>
        <w:t>)</w:t>
      </w:r>
      <w:bookmarkEnd w:id="663"/>
      <w:bookmarkEnd w:id="664"/>
      <w:bookmarkEnd w:id="665"/>
      <w:bookmarkEnd w:id="666"/>
      <w:bookmarkEnd w:id="667"/>
    </w:p>
    <w:p w:rsidR="00865A52" w:rsidRPr="00BF0564" w:rsidRDefault="00865A52" w:rsidP="008813B6">
      <w:pPr>
        <w:pStyle w:val="a"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670" w:name="_Toc90385122"/>
      <w:bookmarkStart w:id="671" w:name="_Toc98253953"/>
      <w:bookmarkStart w:id="672" w:name="_Toc157248205"/>
      <w:bookmarkStart w:id="673" w:name="_Toc157496574"/>
      <w:bookmarkStart w:id="674" w:name="_Toc158206113"/>
      <w:bookmarkStart w:id="675" w:name="_Toc164057798"/>
      <w:bookmarkStart w:id="676" w:name="_Toc164137148"/>
      <w:bookmarkStart w:id="677" w:name="_Toc164161308"/>
      <w:bookmarkStart w:id="678" w:name="_Toc165173879"/>
      <w:r w:rsidRPr="00BF0564">
        <w:rPr>
          <w:b/>
          <w:sz w:val="24"/>
          <w:szCs w:val="24"/>
        </w:rPr>
        <w:t>Форма плана распределения объемов выполнения работ между генеральным подрядчиком и субподрядчиками</w:t>
      </w:r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</w:p>
    <w:p w:rsidR="00865A52" w:rsidRPr="00BF0564" w:rsidRDefault="00865A52" w:rsidP="00E9205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BF0564">
        <w:rPr>
          <w:b/>
          <w:color w:val="000000"/>
          <w:spacing w:val="36"/>
          <w:sz w:val="24"/>
          <w:szCs w:val="24"/>
        </w:rPr>
        <w:t>начало формы</w:t>
      </w:r>
    </w:p>
    <w:p w:rsidR="00865A52" w:rsidRPr="00BF0564" w:rsidRDefault="00865A52" w:rsidP="00E9205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</w:p>
    <w:p w:rsidR="00865A52" w:rsidRPr="00BF0564" w:rsidRDefault="00865A52" w:rsidP="00E9205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BF0564">
        <w:rPr>
          <w:color w:val="000000"/>
          <w:sz w:val="24"/>
          <w:szCs w:val="24"/>
        </w:rPr>
        <w:t xml:space="preserve">Приложение </w:t>
      </w:r>
      <w:r w:rsidR="0041507D">
        <w:rPr>
          <w:noProof/>
          <w:color w:val="000000"/>
          <w:sz w:val="24"/>
          <w:szCs w:val="24"/>
        </w:rPr>
        <w:t>10</w:t>
      </w:r>
      <w:r w:rsidRPr="00BF0564">
        <w:rPr>
          <w:color w:val="000000"/>
          <w:sz w:val="24"/>
          <w:szCs w:val="24"/>
        </w:rPr>
        <w:t xml:space="preserve"> к письму о подаче оферты</w:t>
      </w:r>
      <w:r w:rsidRPr="00BF0564">
        <w:rPr>
          <w:color w:val="000000"/>
          <w:sz w:val="24"/>
          <w:szCs w:val="24"/>
        </w:rPr>
        <w:br/>
        <w:t>от «____»_____________ г. №__________</w:t>
      </w:r>
    </w:p>
    <w:p w:rsidR="00865A52" w:rsidRPr="00BF0564" w:rsidRDefault="00865A52" w:rsidP="00E92059">
      <w:pPr>
        <w:spacing w:line="240" w:lineRule="auto"/>
        <w:ind w:firstLine="0"/>
        <w:rPr>
          <w:color w:val="000000"/>
          <w:sz w:val="24"/>
          <w:szCs w:val="24"/>
        </w:rPr>
      </w:pPr>
    </w:p>
    <w:p w:rsidR="00865A52" w:rsidRPr="00BF0564" w:rsidRDefault="00865A52" w:rsidP="00E92059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BF0564">
        <w:rPr>
          <w:b/>
          <w:sz w:val="24"/>
          <w:szCs w:val="24"/>
        </w:rPr>
        <w:t>План распределения объемов выполнения работ между генеральным подрядчиком и субподрядчиками</w:t>
      </w:r>
    </w:p>
    <w:p w:rsidR="00865A52" w:rsidRPr="00BF0564" w:rsidRDefault="00865A52" w:rsidP="00E92059">
      <w:pPr>
        <w:spacing w:line="240" w:lineRule="auto"/>
        <w:ind w:firstLine="0"/>
        <w:rPr>
          <w:color w:val="000000"/>
          <w:sz w:val="24"/>
          <w:szCs w:val="24"/>
        </w:rPr>
      </w:pPr>
    </w:p>
    <w:p w:rsidR="00865A52" w:rsidRPr="00BF0564" w:rsidRDefault="00865A52" w:rsidP="00E92059">
      <w:pPr>
        <w:spacing w:line="240" w:lineRule="auto"/>
        <w:ind w:firstLine="0"/>
        <w:rPr>
          <w:color w:val="000000"/>
          <w:sz w:val="24"/>
          <w:szCs w:val="24"/>
        </w:rPr>
      </w:pPr>
      <w:r w:rsidRPr="00BF0564">
        <w:rPr>
          <w:color w:val="000000"/>
          <w:sz w:val="24"/>
          <w:szCs w:val="24"/>
        </w:rPr>
        <w:t>Наименование и адрес генерального подрядчика: _____________________________</w:t>
      </w:r>
    </w:p>
    <w:p w:rsidR="00DB17E5" w:rsidRPr="00BF0564" w:rsidRDefault="00DB17E5" w:rsidP="00E9205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932"/>
        <w:gridCol w:w="1970"/>
        <w:gridCol w:w="1713"/>
        <w:gridCol w:w="1579"/>
        <w:gridCol w:w="1579"/>
      </w:tblGrid>
      <w:tr w:rsidR="00865A52" w:rsidRPr="00BF0564">
        <w:trPr>
          <w:cantSplit/>
        </w:trPr>
        <w:tc>
          <w:tcPr>
            <w:tcW w:w="648" w:type="dxa"/>
            <w:vMerge w:val="restart"/>
          </w:tcPr>
          <w:p w:rsidR="00865A52" w:rsidRPr="00BF0564" w:rsidRDefault="00865A52" w:rsidP="008813B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F0564">
              <w:rPr>
                <w:sz w:val="22"/>
                <w:szCs w:val="22"/>
              </w:rPr>
              <w:t>№ п/п</w:t>
            </w:r>
          </w:p>
        </w:tc>
        <w:tc>
          <w:tcPr>
            <w:tcW w:w="2932" w:type="dxa"/>
            <w:vMerge w:val="restart"/>
          </w:tcPr>
          <w:p w:rsidR="00865A52" w:rsidRPr="00BF0564" w:rsidRDefault="00865A52" w:rsidP="008813B6">
            <w:pPr>
              <w:pStyle w:val="af"/>
              <w:spacing w:before="0" w:after="0"/>
              <w:jc w:val="center"/>
              <w:rPr>
                <w:szCs w:val="22"/>
              </w:rPr>
            </w:pPr>
            <w:r w:rsidRPr="00BF0564">
              <w:rPr>
                <w:szCs w:val="22"/>
              </w:rPr>
              <w:t>Наименование работ</w:t>
            </w:r>
          </w:p>
        </w:tc>
        <w:tc>
          <w:tcPr>
            <w:tcW w:w="1970" w:type="dxa"/>
            <w:vMerge w:val="restart"/>
          </w:tcPr>
          <w:p w:rsidR="00865A52" w:rsidRPr="00BF0564" w:rsidRDefault="00865A52" w:rsidP="008813B6">
            <w:pPr>
              <w:pStyle w:val="af"/>
              <w:spacing w:before="0" w:after="0"/>
              <w:jc w:val="center"/>
              <w:rPr>
                <w:szCs w:val="22"/>
              </w:rPr>
            </w:pPr>
            <w:r w:rsidRPr="00BF0564">
              <w:rPr>
                <w:szCs w:val="22"/>
              </w:rPr>
              <w:t>Наименование организации, выполняющий данный объем работ</w:t>
            </w:r>
          </w:p>
        </w:tc>
        <w:tc>
          <w:tcPr>
            <w:tcW w:w="3292" w:type="dxa"/>
            <w:gridSpan w:val="2"/>
          </w:tcPr>
          <w:p w:rsidR="00865A52" w:rsidRPr="00BF0564" w:rsidRDefault="00865A52" w:rsidP="008813B6">
            <w:pPr>
              <w:pStyle w:val="af"/>
              <w:spacing w:before="0" w:after="0"/>
              <w:jc w:val="center"/>
              <w:rPr>
                <w:szCs w:val="22"/>
              </w:rPr>
            </w:pPr>
            <w:r w:rsidRPr="00BF0564">
              <w:rPr>
                <w:szCs w:val="22"/>
              </w:rPr>
              <w:t>Стоимость работ</w:t>
            </w:r>
          </w:p>
        </w:tc>
        <w:tc>
          <w:tcPr>
            <w:tcW w:w="1579" w:type="dxa"/>
            <w:vMerge w:val="restart"/>
          </w:tcPr>
          <w:p w:rsidR="00865A52" w:rsidRPr="00BF0564" w:rsidRDefault="00865A52" w:rsidP="008813B6">
            <w:pPr>
              <w:pStyle w:val="af"/>
              <w:spacing w:before="0" w:after="0"/>
              <w:ind w:right="-55"/>
              <w:jc w:val="center"/>
              <w:rPr>
                <w:szCs w:val="22"/>
              </w:rPr>
            </w:pPr>
            <w:r w:rsidRPr="00BF0564">
              <w:rPr>
                <w:szCs w:val="22"/>
              </w:rPr>
              <w:t>Сроки выполнения (начало и окончание)</w:t>
            </w:r>
          </w:p>
        </w:tc>
      </w:tr>
      <w:tr w:rsidR="00865A52" w:rsidRPr="00BF0564">
        <w:trPr>
          <w:cantSplit/>
        </w:trPr>
        <w:tc>
          <w:tcPr>
            <w:tcW w:w="648" w:type="dxa"/>
            <w:vMerge/>
          </w:tcPr>
          <w:p w:rsidR="00865A52" w:rsidRPr="00BF0564" w:rsidRDefault="00865A52" w:rsidP="00E92059">
            <w:pPr>
              <w:pStyle w:val="af"/>
              <w:spacing w:before="0" w:after="0"/>
              <w:rPr>
                <w:szCs w:val="22"/>
              </w:rPr>
            </w:pPr>
          </w:p>
        </w:tc>
        <w:tc>
          <w:tcPr>
            <w:tcW w:w="2932" w:type="dxa"/>
            <w:vMerge/>
          </w:tcPr>
          <w:p w:rsidR="00865A52" w:rsidRPr="00BF0564" w:rsidRDefault="00865A52" w:rsidP="00E92059">
            <w:pPr>
              <w:pStyle w:val="af"/>
              <w:spacing w:before="0" w:after="0"/>
              <w:rPr>
                <w:szCs w:val="22"/>
              </w:rPr>
            </w:pPr>
          </w:p>
        </w:tc>
        <w:tc>
          <w:tcPr>
            <w:tcW w:w="1970" w:type="dxa"/>
            <w:vMerge/>
          </w:tcPr>
          <w:p w:rsidR="00865A52" w:rsidRPr="00BF0564" w:rsidRDefault="00865A52" w:rsidP="00E92059">
            <w:pPr>
              <w:pStyle w:val="af"/>
              <w:spacing w:before="0" w:after="0"/>
              <w:rPr>
                <w:szCs w:val="22"/>
              </w:rPr>
            </w:pPr>
          </w:p>
        </w:tc>
        <w:tc>
          <w:tcPr>
            <w:tcW w:w="1713" w:type="dxa"/>
          </w:tcPr>
          <w:p w:rsidR="00865A52" w:rsidRPr="00BF0564" w:rsidRDefault="00865A52" w:rsidP="008813B6">
            <w:pPr>
              <w:pStyle w:val="af"/>
              <w:spacing w:before="0" w:after="0"/>
              <w:jc w:val="center"/>
              <w:rPr>
                <w:szCs w:val="22"/>
              </w:rPr>
            </w:pPr>
            <w:r w:rsidRPr="00BF0564">
              <w:rPr>
                <w:szCs w:val="22"/>
              </w:rPr>
              <w:t>в денежном выражении, руб. (без НДС)</w:t>
            </w:r>
          </w:p>
        </w:tc>
        <w:tc>
          <w:tcPr>
            <w:tcW w:w="1579" w:type="dxa"/>
          </w:tcPr>
          <w:p w:rsidR="00865A52" w:rsidRPr="00BF0564" w:rsidRDefault="00865A52" w:rsidP="008813B6">
            <w:pPr>
              <w:pStyle w:val="af"/>
              <w:spacing w:before="0" w:after="0"/>
              <w:jc w:val="center"/>
              <w:rPr>
                <w:szCs w:val="22"/>
              </w:rPr>
            </w:pPr>
            <w:r w:rsidRPr="00BF0564">
              <w:rPr>
                <w:szCs w:val="22"/>
              </w:rPr>
              <w:t>в % от общей стоимости работ</w:t>
            </w:r>
          </w:p>
        </w:tc>
        <w:tc>
          <w:tcPr>
            <w:tcW w:w="1579" w:type="dxa"/>
            <w:vMerge/>
          </w:tcPr>
          <w:p w:rsidR="00865A52" w:rsidRPr="00BF0564" w:rsidRDefault="00865A52" w:rsidP="00E92059">
            <w:pPr>
              <w:pStyle w:val="af"/>
              <w:spacing w:before="0" w:after="0"/>
              <w:rPr>
                <w:szCs w:val="22"/>
              </w:rPr>
            </w:pPr>
          </w:p>
        </w:tc>
      </w:tr>
      <w:tr w:rsidR="00865A52" w:rsidRPr="00BF0564">
        <w:tc>
          <w:tcPr>
            <w:tcW w:w="648" w:type="dxa"/>
          </w:tcPr>
          <w:p w:rsidR="00865A52" w:rsidRPr="00BF0564" w:rsidRDefault="00865A52" w:rsidP="00AF5D41">
            <w:pPr>
              <w:pStyle w:val="af2"/>
              <w:numPr>
                <w:ilvl w:val="0"/>
                <w:numId w:val="16"/>
              </w:numPr>
              <w:spacing w:before="0" w:after="0"/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7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13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79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79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BF0564">
        <w:tc>
          <w:tcPr>
            <w:tcW w:w="648" w:type="dxa"/>
          </w:tcPr>
          <w:p w:rsidR="00865A52" w:rsidRPr="00BF0564" w:rsidRDefault="00865A52" w:rsidP="00AF5D41">
            <w:pPr>
              <w:pStyle w:val="af2"/>
              <w:numPr>
                <w:ilvl w:val="0"/>
                <w:numId w:val="16"/>
              </w:numPr>
              <w:spacing w:before="0" w:after="0"/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7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13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79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79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BF0564">
        <w:tc>
          <w:tcPr>
            <w:tcW w:w="648" w:type="dxa"/>
          </w:tcPr>
          <w:p w:rsidR="00865A52" w:rsidRPr="00BF0564" w:rsidRDefault="00865A52" w:rsidP="00AF5D41">
            <w:pPr>
              <w:pStyle w:val="af2"/>
              <w:numPr>
                <w:ilvl w:val="0"/>
                <w:numId w:val="16"/>
              </w:numPr>
              <w:spacing w:before="0" w:after="0"/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7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13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79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79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BF0564">
        <w:tc>
          <w:tcPr>
            <w:tcW w:w="648" w:type="dxa"/>
          </w:tcPr>
          <w:p w:rsidR="00865A52" w:rsidRPr="00BF0564" w:rsidRDefault="00865A52" w:rsidP="00E92059">
            <w:pPr>
              <w:pStyle w:val="af2"/>
              <w:spacing w:before="0" w:after="0"/>
              <w:ind w:left="0"/>
              <w:rPr>
                <w:color w:val="000000"/>
                <w:sz w:val="22"/>
                <w:szCs w:val="22"/>
              </w:rPr>
            </w:pPr>
            <w:r w:rsidRPr="00BF0564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932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70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13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79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79" w:type="dxa"/>
          </w:tcPr>
          <w:p w:rsidR="00865A52" w:rsidRPr="00BF0564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BF0564">
        <w:tc>
          <w:tcPr>
            <w:tcW w:w="5550" w:type="dxa"/>
            <w:gridSpan w:val="3"/>
          </w:tcPr>
          <w:p w:rsidR="00865A52" w:rsidRPr="00BF0564" w:rsidRDefault="00865A52" w:rsidP="00E92059">
            <w:pPr>
              <w:pStyle w:val="af2"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BF0564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713" w:type="dxa"/>
          </w:tcPr>
          <w:p w:rsidR="00865A52" w:rsidRPr="00BF0564" w:rsidRDefault="00865A52" w:rsidP="00E92059">
            <w:pPr>
              <w:pStyle w:val="af2"/>
              <w:spacing w:before="0"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</w:tcPr>
          <w:p w:rsidR="00865A52" w:rsidRPr="00BF0564" w:rsidRDefault="00865A52" w:rsidP="00E92059">
            <w:pPr>
              <w:pStyle w:val="af2"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BF0564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579" w:type="dxa"/>
          </w:tcPr>
          <w:p w:rsidR="00865A52" w:rsidRPr="00BF0564" w:rsidRDefault="00865A52" w:rsidP="00E92059">
            <w:pPr>
              <w:pStyle w:val="af2"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BF0564">
              <w:rPr>
                <w:b/>
                <w:sz w:val="22"/>
                <w:szCs w:val="22"/>
              </w:rPr>
              <w:t>Х</w:t>
            </w:r>
          </w:p>
        </w:tc>
      </w:tr>
    </w:tbl>
    <w:p w:rsidR="00865A52" w:rsidRPr="00BF0564" w:rsidRDefault="00865A52" w:rsidP="00E92059">
      <w:pPr>
        <w:spacing w:line="240" w:lineRule="auto"/>
        <w:rPr>
          <w:color w:val="000000"/>
          <w:sz w:val="24"/>
          <w:szCs w:val="24"/>
        </w:rPr>
      </w:pPr>
    </w:p>
    <w:p w:rsidR="00865A52" w:rsidRPr="00BF0564" w:rsidRDefault="00865A52" w:rsidP="00E92059">
      <w:pPr>
        <w:spacing w:line="240" w:lineRule="auto"/>
        <w:rPr>
          <w:color w:val="000000"/>
          <w:sz w:val="24"/>
          <w:szCs w:val="24"/>
        </w:rPr>
      </w:pPr>
      <w:r w:rsidRPr="00BF0564">
        <w:rPr>
          <w:color w:val="000000"/>
          <w:sz w:val="24"/>
          <w:szCs w:val="24"/>
        </w:rPr>
        <w:t>____________________________________</w:t>
      </w:r>
    </w:p>
    <w:p w:rsidR="00865A52" w:rsidRPr="00BF0564" w:rsidRDefault="00865A52" w:rsidP="00E9205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BF0564">
        <w:rPr>
          <w:color w:val="000000"/>
          <w:sz w:val="24"/>
          <w:szCs w:val="24"/>
          <w:vertAlign w:val="superscript"/>
        </w:rPr>
        <w:t>(подпись, М.П.)</w:t>
      </w:r>
    </w:p>
    <w:p w:rsidR="00865A52" w:rsidRPr="00BF0564" w:rsidRDefault="00865A52" w:rsidP="00E92059">
      <w:pPr>
        <w:spacing w:line="240" w:lineRule="auto"/>
        <w:rPr>
          <w:color w:val="000000"/>
          <w:sz w:val="24"/>
          <w:szCs w:val="24"/>
        </w:rPr>
      </w:pPr>
      <w:r w:rsidRPr="00BF0564">
        <w:rPr>
          <w:color w:val="000000"/>
          <w:sz w:val="24"/>
          <w:szCs w:val="24"/>
        </w:rPr>
        <w:t>____________________________________</w:t>
      </w:r>
    </w:p>
    <w:p w:rsidR="00865A52" w:rsidRPr="00BF0564" w:rsidRDefault="00865A52" w:rsidP="00E9205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BF0564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865A52" w:rsidRPr="00BF0564" w:rsidRDefault="00865A52" w:rsidP="00E92059">
      <w:pPr>
        <w:keepNext/>
        <w:spacing w:line="240" w:lineRule="auto"/>
        <w:rPr>
          <w:b/>
          <w:bCs/>
          <w:color w:val="000000"/>
          <w:sz w:val="24"/>
          <w:szCs w:val="24"/>
        </w:rPr>
      </w:pPr>
    </w:p>
    <w:p w:rsidR="00865A52" w:rsidRPr="00BF0564" w:rsidRDefault="00865A52" w:rsidP="00E9205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BF0564">
        <w:rPr>
          <w:b/>
          <w:color w:val="000000"/>
          <w:spacing w:val="36"/>
          <w:sz w:val="24"/>
          <w:szCs w:val="24"/>
        </w:rPr>
        <w:t>конец формы</w:t>
      </w:r>
    </w:p>
    <w:p w:rsidR="00865A52" w:rsidRPr="00BF0564" w:rsidRDefault="00865A52" w:rsidP="008813B6">
      <w:pPr>
        <w:pStyle w:val="a"/>
        <w:pageBreakBefore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679" w:name="_Toc90385123"/>
      <w:bookmarkStart w:id="680" w:name="_Toc98253954"/>
      <w:bookmarkStart w:id="681" w:name="_Toc157248206"/>
      <w:bookmarkStart w:id="682" w:name="_Toc157496575"/>
      <w:bookmarkStart w:id="683" w:name="_Toc158206114"/>
      <w:bookmarkStart w:id="684" w:name="_Toc164057799"/>
      <w:bookmarkStart w:id="685" w:name="_Toc164137149"/>
      <w:bookmarkStart w:id="686" w:name="_Toc164161309"/>
      <w:bookmarkStart w:id="687" w:name="_Toc165173880"/>
      <w:r w:rsidRPr="00BF0564">
        <w:rPr>
          <w:b/>
          <w:sz w:val="24"/>
          <w:szCs w:val="24"/>
        </w:rPr>
        <w:lastRenderedPageBreak/>
        <w:t>Инструкции по заполнению</w:t>
      </w:r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</w:p>
    <w:p w:rsidR="00865A52" w:rsidRPr="00BF0564" w:rsidRDefault="00865A52" w:rsidP="008813B6">
      <w:pPr>
        <w:pStyle w:val="a0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Данная форма заполняется только в том случае, если конкурсная заявка подается генеральным подрядчиком (подраздел </w:t>
      </w:r>
      <w:r w:rsidR="0041507D">
        <w:rPr>
          <w:sz w:val="24"/>
          <w:szCs w:val="24"/>
        </w:rPr>
        <w:t>5.3</w:t>
      </w:r>
      <w:r w:rsidRPr="00BF0564">
        <w:rPr>
          <w:sz w:val="24"/>
          <w:szCs w:val="24"/>
        </w:rPr>
        <w:t>).</w:t>
      </w:r>
    </w:p>
    <w:p w:rsidR="00865A52" w:rsidRPr="00BF0564" w:rsidRDefault="00B85605" w:rsidP="008813B6">
      <w:pPr>
        <w:pStyle w:val="a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865A52" w:rsidRPr="00BF0564">
        <w:rPr>
          <w:sz w:val="24"/>
          <w:szCs w:val="24"/>
        </w:rPr>
        <w:t xml:space="preserve"> указывает дату и номер конкурсной заявки в соответствии с письмом о подаче оферты (подраздел </w:t>
      </w:r>
      <w:r w:rsidR="0041507D">
        <w:rPr>
          <w:sz w:val="24"/>
          <w:szCs w:val="24"/>
        </w:rPr>
        <w:t>6.1</w:t>
      </w:r>
      <w:r w:rsidR="00865A52" w:rsidRPr="00BF0564">
        <w:rPr>
          <w:sz w:val="24"/>
          <w:szCs w:val="24"/>
        </w:rPr>
        <w:t>).</w:t>
      </w:r>
    </w:p>
    <w:p w:rsidR="00865A52" w:rsidRPr="00BF0564" w:rsidRDefault="00B85605" w:rsidP="008813B6">
      <w:pPr>
        <w:pStyle w:val="a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865A52" w:rsidRPr="00BF0564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865A52" w:rsidRPr="00BF0564" w:rsidRDefault="00865A52" w:rsidP="008813B6">
      <w:pPr>
        <w:pStyle w:val="a0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В данной форме генеральный подрядчик указывает:</w:t>
      </w:r>
    </w:p>
    <w:p w:rsidR="00865A52" w:rsidRPr="00BF0564" w:rsidRDefault="00865A52" w:rsidP="008813B6">
      <w:pPr>
        <w:pStyle w:val="a1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перечень выполняемых генподрядчиком и каждым субподрядчиком работ;</w:t>
      </w:r>
    </w:p>
    <w:p w:rsidR="00865A52" w:rsidRPr="00BF0564" w:rsidRDefault="00865A52" w:rsidP="008813B6">
      <w:pPr>
        <w:pStyle w:val="a1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стоимость работ по генеральному подрядчику и субподрядчикам в денежном и процентном выражении в соответствии со Сметой расходов (подраздел </w:t>
      </w:r>
      <w:r w:rsidR="007C7AAB">
        <w:rPr>
          <w:sz w:val="24"/>
          <w:szCs w:val="24"/>
        </w:rPr>
        <w:t>6.4</w:t>
      </w:r>
      <w:r w:rsidRPr="00BF0564">
        <w:rPr>
          <w:sz w:val="24"/>
          <w:szCs w:val="24"/>
        </w:rPr>
        <w:t>);</w:t>
      </w:r>
    </w:p>
    <w:p w:rsidR="00865A52" w:rsidRPr="00BF0564" w:rsidRDefault="00865A52" w:rsidP="008813B6">
      <w:pPr>
        <w:pStyle w:val="a1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сроки выполнения работ генеральным подрядчиком и каждым субподрядчиком в соответствии с Графиком выполнения работ (подраздел </w:t>
      </w:r>
      <w:r w:rsidR="0041507D">
        <w:rPr>
          <w:sz w:val="24"/>
          <w:szCs w:val="24"/>
        </w:rPr>
        <w:t>6.3</w:t>
      </w:r>
      <w:r w:rsidRPr="00BF0564">
        <w:rPr>
          <w:sz w:val="24"/>
          <w:szCs w:val="24"/>
        </w:rPr>
        <w:t>).</w:t>
      </w:r>
    </w:p>
    <w:p w:rsidR="005570FD" w:rsidRPr="00BF0564" w:rsidRDefault="005570FD" w:rsidP="008813B6">
      <w:pPr>
        <w:pStyle w:val="2"/>
        <w:pageBreakBefore/>
        <w:tabs>
          <w:tab w:val="clear" w:pos="1844"/>
          <w:tab w:val="num" w:pos="1134"/>
        </w:tabs>
        <w:spacing w:before="100" w:beforeAutospacing="1" w:after="100" w:afterAutospacing="1"/>
        <w:ind w:left="1134"/>
        <w:jc w:val="both"/>
        <w:rPr>
          <w:sz w:val="24"/>
          <w:szCs w:val="24"/>
        </w:rPr>
      </w:pPr>
      <w:bookmarkStart w:id="688" w:name="_Toc165173881"/>
      <w:bookmarkStart w:id="689" w:name="_Ref194749267"/>
      <w:bookmarkStart w:id="690" w:name="_Toc423426265"/>
      <w:bookmarkStart w:id="691" w:name="_Ref96861029"/>
      <w:bookmarkStart w:id="692" w:name="_Toc97651410"/>
      <w:bookmarkStart w:id="693" w:name="_Toc98253955"/>
      <w:r w:rsidRPr="00BF0564">
        <w:rPr>
          <w:sz w:val="24"/>
          <w:szCs w:val="24"/>
        </w:rPr>
        <w:lastRenderedPageBreak/>
        <w:t xml:space="preserve">Информационное письмо о наличии у </w:t>
      </w:r>
      <w:r w:rsidR="00B85605">
        <w:rPr>
          <w:sz w:val="24"/>
          <w:szCs w:val="24"/>
        </w:rPr>
        <w:t>Подрядчика</w:t>
      </w:r>
      <w:r w:rsidRPr="00BF0564">
        <w:rPr>
          <w:sz w:val="24"/>
          <w:szCs w:val="24"/>
        </w:rPr>
        <w:t xml:space="preserve"> связей, носящих характер </w:t>
      </w:r>
      <w:proofErr w:type="spellStart"/>
      <w:r w:rsidRPr="00BF0564">
        <w:rPr>
          <w:sz w:val="24"/>
          <w:szCs w:val="24"/>
        </w:rPr>
        <w:t>аффилированности</w:t>
      </w:r>
      <w:proofErr w:type="spellEnd"/>
      <w:r w:rsidRPr="00BF0564">
        <w:rPr>
          <w:sz w:val="24"/>
          <w:szCs w:val="24"/>
        </w:rPr>
        <w:t xml:space="preserve"> с сотрудниками Заказчика или Организатора конкурса (форма 12)</w:t>
      </w:r>
      <w:bookmarkEnd w:id="688"/>
      <w:bookmarkEnd w:id="689"/>
      <w:bookmarkEnd w:id="690"/>
    </w:p>
    <w:p w:rsidR="005570FD" w:rsidRPr="00BF0564" w:rsidRDefault="005570FD" w:rsidP="008813B6">
      <w:pPr>
        <w:pStyle w:val="a"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694" w:name="_Toc97651411"/>
      <w:bookmarkStart w:id="695" w:name="_Toc98253956"/>
      <w:bookmarkStart w:id="696" w:name="_Toc157248208"/>
      <w:bookmarkStart w:id="697" w:name="_Toc157496577"/>
      <w:bookmarkStart w:id="698" w:name="_Toc158206116"/>
      <w:bookmarkStart w:id="699" w:name="_Toc164057801"/>
      <w:bookmarkStart w:id="700" w:name="_Toc164137151"/>
      <w:bookmarkStart w:id="701" w:name="_Toc164161311"/>
      <w:bookmarkStart w:id="702" w:name="_Toc165173882"/>
      <w:r w:rsidRPr="00BF0564">
        <w:rPr>
          <w:b/>
          <w:sz w:val="24"/>
          <w:szCs w:val="24"/>
        </w:rPr>
        <w:t xml:space="preserve">Форма письма о наличии у </w:t>
      </w:r>
      <w:r w:rsidR="00B85605">
        <w:rPr>
          <w:b/>
          <w:sz w:val="24"/>
          <w:szCs w:val="24"/>
        </w:rPr>
        <w:t>Подрядчика</w:t>
      </w:r>
      <w:r w:rsidRPr="00BF0564">
        <w:rPr>
          <w:b/>
          <w:sz w:val="24"/>
          <w:szCs w:val="24"/>
        </w:rPr>
        <w:t xml:space="preserve"> связей, носящих характер </w:t>
      </w:r>
      <w:proofErr w:type="spellStart"/>
      <w:r w:rsidRPr="00BF0564">
        <w:rPr>
          <w:b/>
          <w:sz w:val="24"/>
          <w:szCs w:val="24"/>
        </w:rPr>
        <w:t>аффилированности</w:t>
      </w:r>
      <w:proofErr w:type="spellEnd"/>
      <w:r w:rsidRPr="00BF0564">
        <w:rPr>
          <w:b/>
          <w:sz w:val="24"/>
          <w:szCs w:val="24"/>
        </w:rPr>
        <w:t xml:space="preserve"> с сотрудниками Заказчика или Организатора конкурса</w:t>
      </w:r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</w:p>
    <w:p w:rsidR="005570FD" w:rsidRPr="00BF0564" w:rsidRDefault="005570FD" w:rsidP="00E9205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BF0564">
        <w:rPr>
          <w:b/>
          <w:color w:val="000000"/>
          <w:spacing w:val="36"/>
          <w:sz w:val="24"/>
          <w:szCs w:val="24"/>
        </w:rPr>
        <w:t>начало формы</w:t>
      </w:r>
    </w:p>
    <w:p w:rsidR="005570FD" w:rsidRPr="00BF0564" w:rsidRDefault="005570FD" w:rsidP="00E92059">
      <w:pPr>
        <w:spacing w:line="240" w:lineRule="auto"/>
        <w:ind w:right="5243" w:firstLine="0"/>
        <w:rPr>
          <w:sz w:val="24"/>
          <w:szCs w:val="24"/>
        </w:rPr>
      </w:pPr>
    </w:p>
    <w:p w:rsidR="005570FD" w:rsidRPr="00BF0564" w:rsidRDefault="005570FD" w:rsidP="00E92059">
      <w:pPr>
        <w:spacing w:line="240" w:lineRule="auto"/>
        <w:ind w:firstLine="0"/>
        <w:jc w:val="left"/>
        <w:rPr>
          <w:sz w:val="24"/>
          <w:szCs w:val="24"/>
        </w:rPr>
      </w:pPr>
      <w:r w:rsidRPr="00BF0564">
        <w:rPr>
          <w:sz w:val="24"/>
          <w:szCs w:val="24"/>
        </w:rPr>
        <w:t xml:space="preserve">Приложение </w:t>
      </w:r>
      <w:r w:rsidR="0041507D">
        <w:rPr>
          <w:noProof/>
          <w:sz w:val="24"/>
          <w:szCs w:val="24"/>
        </w:rPr>
        <w:t>11</w:t>
      </w:r>
      <w:r w:rsidRPr="00BF0564">
        <w:rPr>
          <w:sz w:val="24"/>
          <w:szCs w:val="24"/>
        </w:rPr>
        <w:t xml:space="preserve"> к письму о подаче оферты</w:t>
      </w:r>
      <w:r w:rsidRPr="00BF0564">
        <w:rPr>
          <w:sz w:val="24"/>
          <w:szCs w:val="24"/>
        </w:rPr>
        <w:br/>
        <w:t>от «____»_____________ г. №__________</w:t>
      </w:r>
    </w:p>
    <w:p w:rsidR="005570FD" w:rsidRPr="00BF0564" w:rsidRDefault="005570FD" w:rsidP="00E92059">
      <w:pPr>
        <w:spacing w:line="240" w:lineRule="auto"/>
        <w:ind w:right="5243"/>
        <w:rPr>
          <w:sz w:val="24"/>
          <w:szCs w:val="24"/>
        </w:rPr>
      </w:pPr>
    </w:p>
    <w:p w:rsidR="005570FD" w:rsidRPr="00BF0564" w:rsidRDefault="005570FD" w:rsidP="00E92059">
      <w:pPr>
        <w:spacing w:line="240" w:lineRule="auto"/>
        <w:rPr>
          <w:sz w:val="24"/>
          <w:szCs w:val="24"/>
        </w:rPr>
      </w:pPr>
    </w:p>
    <w:p w:rsidR="005570FD" w:rsidRPr="00BF0564" w:rsidRDefault="005570FD" w:rsidP="00E92059">
      <w:pPr>
        <w:spacing w:line="240" w:lineRule="auto"/>
        <w:jc w:val="center"/>
        <w:rPr>
          <w:sz w:val="24"/>
          <w:szCs w:val="24"/>
        </w:rPr>
      </w:pPr>
      <w:r w:rsidRPr="00BF0564">
        <w:rPr>
          <w:sz w:val="24"/>
          <w:szCs w:val="24"/>
        </w:rPr>
        <w:t>Уважаемые господа!</w:t>
      </w:r>
    </w:p>
    <w:p w:rsidR="005570FD" w:rsidRPr="00BF0564" w:rsidRDefault="005570FD" w:rsidP="00E92059">
      <w:pPr>
        <w:spacing w:line="240" w:lineRule="auto"/>
        <w:rPr>
          <w:sz w:val="24"/>
          <w:szCs w:val="24"/>
        </w:rPr>
      </w:pPr>
    </w:p>
    <w:p w:rsidR="005570FD" w:rsidRPr="00BF0564" w:rsidRDefault="005570FD" w:rsidP="00E92059">
      <w:pPr>
        <w:spacing w:line="240" w:lineRule="auto"/>
        <w:rPr>
          <w:b/>
          <w:sz w:val="24"/>
          <w:szCs w:val="24"/>
        </w:rPr>
      </w:pPr>
      <w:r w:rsidRPr="00BF0564">
        <w:rPr>
          <w:sz w:val="24"/>
          <w:szCs w:val="24"/>
        </w:rPr>
        <w:t xml:space="preserve">При рассмотрении нашей конкурсной заявки просим учесть следующие сведения о наличии у </w:t>
      </w:r>
      <w:r w:rsidRPr="00BF0564">
        <w:rPr>
          <w:b/>
          <w:i/>
          <w:sz w:val="24"/>
          <w:szCs w:val="24"/>
        </w:rPr>
        <w:t xml:space="preserve">{указывается наименование </w:t>
      </w:r>
      <w:r w:rsidR="00B85605">
        <w:rPr>
          <w:b/>
          <w:i/>
          <w:sz w:val="24"/>
          <w:szCs w:val="24"/>
        </w:rPr>
        <w:t>Подрядчика</w:t>
      </w:r>
      <w:r w:rsidRPr="00BF0564">
        <w:rPr>
          <w:b/>
          <w:i/>
          <w:sz w:val="24"/>
          <w:szCs w:val="24"/>
        </w:rPr>
        <w:t>}</w:t>
      </w:r>
      <w:r w:rsidRPr="00BF0564">
        <w:rPr>
          <w:i/>
          <w:sz w:val="24"/>
          <w:szCs w:val="24"/>
        </w:rPr>
        <w:t xml:space="preserve"> </w:t>
      </w:r>
      <w:r w:rsidRPr="00BF0564">
        <w:rPr>
          <w:sz w:val="24"/>
          <w:szCs w:val="24"/>
        </w:rPr>
        <w:t xml:space="preserve">связей, носящих характер </w:t>
      </w:r>
      <w:proofErr w:type="spellStart"/>
      <w:r w:rsidRPr="00BF0564">
        <w:rPr>
          <w:sz w:val="24"/>
          <w:szCs w:val="24"/>
        </w:rPr>
        <w:t>аффилированности</w:t>
      </w:r>
      <w:proofErr w:type="spellEnd"/>
      <w:r w:rsidRPr="00BF0564">
        <w:rPr>
          <w:sz w:val="24"/>
          <w:szCs w:val="24"/>
        </w:rPr>
        <w:t xml:space="preserve"> с лицами, являющимися </w:t>
      </w:r>
      <w:r w:rsidRPr="00BF0564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BF0564">
        <w:rPr>
          <w:i/>
          <w:sz w:val="24"/>
          <w:szCs w:val="24"/>
        </w:rPr>
        <w:t xml:space="preserve"> </w:t>
      </w:r>
      <w:r w:rsidRPr="00BF0564">
        <w:rPr>
          <w:sz w:val="24"/>
          <w:szCs w:val="24"/>
        </w:rPr>
        <w:t xml:space="preserve">Заказчика </w:t>
      </w:r>
      <w:r w:rsidRPr="00BF0564">
        <w:rPr>
          <w:b/>
          <w:i/>
          <w:sz w:val="24"/>
          <w:szCs w:val="24"/>
        </w:rPr>
        <w:t>{и/или Организатора конкурса, или иной организацией, подготовившей проектную документацию, спецификацию и другие документы непосредственно связанные с проведением данного конкурса}</w:t>
      </w:r>
      <w:r w:rsidRPr="00BF0564">
        <w:rPr>
          <w:i/>
          <w:sz w:val="24"/>
          <w:szCs w:val="24"/>
        </w:rPr>
        <w:t xml:space="preserve"> </w:t>
      </w:r>
      <w:r w:rsidRPr="00BF0564">
        <w:rPr>
          <w:sz w:val="24"/>
          <w:szCs w:val="24"/>
        </w:rPr>
        <w:t xml:space="preserve"> а именно:</w:t>
      </w:r>
    </w:p>
    <w:p w:rsidR="005570FD" w:rsidRPr="00BF0564" w:rsidRDefault="005570FD" w:rsidP="00AF5D41">
      <w:pPr>
        <w:numPr>
          <w:ilvl w:val="0"/>
          <w:numId w:val="17"/>
        </w:numPr>
        <w:spacing w:line="240" w:lineRule="auto"/>
        <w:rPr>
          <w:b/>
          <w:i/>
          <w:sz w:val="24"/>
          <w:szCs w:val="24"/>
        </w:rPr>
      </w:pPr>
      <w:r w:rsidRPr="00BF0564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B85605">
        <w:rPr>
          <w:b/>
          <w:i/>
          <w:sz w:val="24"/>
          <w:szCs w:val="24"/>
        </w:rPr>
        <w:t>Подрядчиком</w:t>
      </w:r>
      <w:r w:rsidRPr="00BF0564">
        <w:rPr>
          <w:b/>
          <w:i/>
          <w:sz w:val="24"/>
          <w:szCs w:val="24"/>
        </w:rPr>
        <w:t xml:space="preserve"> могут быть расценены как </w:t>
      </w:r>
      <w:proofErr w:type="spellStart"/>
      <w:r w:rsidRPr="00BF0564">
        <w:rPr>
          <w:b/>
          <w:i/>
          <w:sz w:val="24"/>
          <w:szCs w:val="24"/>
        </w:rPr>
        <w:t>аффилированность</w:t>
      </w:r>
      <w:proofErr w:type="spellEnd"/>
      <w:r w:rsidRPr="00BF0564">
        <w:rPr>
          <w:b/>
          <w:i/>
          <w:sz w:val="24"/>
          <w:szCs w:val="24"/>
        </w:rPr>
        <w:t xml:space="preserve"> };</w:t>
      </w:r>
    </w:p>
    <w:p w:rsidR="005570FD" w:rsidRPr="00BF0564" w:rsidRDefault="005570FD" w:rsidP="00AF5D41">
      <w:pPr>
        <w:numPr>
          <w:ilvl w:val="0"/>
          <w:numId w:val="17"/>
        </w:numPr>
        <w:spacing w:line="240" w:lineRule="auto"/>
        <w:rPr>
          <w:b/>
          <w:i/>
          <w:sz w:val="24"/>
          <w:szCs w:val="24"/>
        </w:rPr>
      </w:pPr>
      <w:r w:rsidRPr="00BF0564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B85605">
        <w:rPr>
          <w:b/>
          <w:i/>
          <w:sz w:val="24"/>
          <w:szCs w:val="24"/>
        </w:rPr>
        <w:t>Подрядчиком</w:t>
      </w:r>
      <w:r w:rsidRPr="00BF0564">
        <w:rPr>
          <w:b/>
          <w:i/>
          <w:sz w:val="24"/>
          <w:szCs w:val="24"/>
        </w:rPr>
        <w:t xml:space="preserve"> могут быть расценены как </w:t>
      </w:r>
      <w:proofErr w:type="spellStart"/>
      <w:r w:rsidRPr="00BF0564">
        <w:rPr>
          <w:b/>
          <w:i/>
          <w:sz w:val="24"/>
          <w:szCs w:val="24"/>
        </w:rPr>
        <w:t>аффилированность</w:t>
      </w:r>
      <w:proofErr w:type="spellEnd"/>
      <w:r w:rsidRPr="00BF0564">
        <w:rPr>
          <w:b/>
          <w:i/>
          <w:sz w:val="24"/>
          <w:szCs w:val="24"/>
        </w:rPr>
        <w:t xml:space="preserve"> };</w:t>
      </w:r>
    </w:p>
    <w:p w:rsidR="005570FD" w:rsidRPr="00BF0564" w:rsidRDefault="005570FD" w:rsidP="00AF5D41">
      <w:pPr>
        <w:numPr>
          <w:ilvl w:val="0"/>
          <w:numId w:val="17"/>
        </w:numPr>
        <w:spacing w:line="240" w:lineRule="auto"/>
        <w:rPr>
          <w:b/>
          <w:i/>
          <w:sz w:val="24"/>
          <w:szCs w:val="24"/>
        </w:rPr>
      </w:pPr>
      <w:r w:rsidRPr="00BF0564">
        <w:rPr>
          <w:b/>
          <w:i/>
          <w:sz w:val="24"/>
          <w:szCs w:val="24"/>
        </w:rPr>
        <w:t>……</w:t>
      </w:r>
    </w:p>
    <w:p w:rsidR="005570FD" w:rsidRPr="00BF0564" w:rsidRDefault="005570FD" w:rsidP="00E92059">
      <w:pPr>
        <w:spacing w:line="240" w:lineRule="auto"/>
        <w:rPr>
          <w:sz w:val="24"/>
          <w:szCs w:val="24"/>
        </w:rPr>
      </w:pPr>
    </w:p>
    <w:p w:rsidR="005570FD" w:rsidRPr="00BF0564" w:rsidRDefault="005570FD" w:rsidP="00E92059">
      <w:pPr>
        <w:spacing w:line="240" w:lineRule="auto"/>
        <w:rPr>
          <w:sz w:val="24"/>
          <w:szCs w:val="24"/>
        </w:rPr>
      </w:pPr>
    </w:p>
    <w:p w:rsidR="005570FD" w:rsidRPr="00BF0564" w:rsidRDefault="005570FD" w:rsidP="00E92059">
      <w:pPr>
        <w:spacing w:line="240" w:lineRule="auto"/>
        <w:rPr>
          <w:sz w:val="24"/>
          <w:szCs w:val="24"/>
        </w:rPr>
      </w:pPr>
    </w:p>
    <w:p w:rsidR="005570FD" w:rsidRPr="00BF0564" w:rsidRDefault="005570FD" w:rsidP="00E92059">
      <w:pPr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____________________________________</w:t>
      </w:r>
    </w:p>
    <w:p w:rsidR="005570FD" w:rsidRPr="00BF0564" w:rsidRDefault="005570FD" w:rsidP="00E9205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F0564">
        <w:rPr>
          <w:sz w:val="24"/>
          <w:szCs w:val="24"/>
          <w:vertAlign w:val="superscript"/>
        </w:rPr>
        <w:t>(подпись, М.П.)</w:t>
      </w:r>
    </w:p>
    <w:p w:rsidR="005570FD" w:rsidRPr="00BF0564" w:rsidRDefault="005570FD" w:rsidP="00E92059">
      <w:pPr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____________________________________</w:t>
      </w:r>
    </w:p>
    <w:p w:rsidR="005570FD" w:rsidRPr="00BF0564" w:rsidRDefault="005570FD" w:rsidP="00E9205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F0564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5570FD" w:rsidRPr="00BF0564" w:rsidRDefault="005570FD" w:rsidP="00E92059">
      <w:pPr>
        <w:spacing w:line="240" w:lineRule="auto"/>
        <w:rPr>
          <w:sz w:val="24"/>
          <w:szCs w:val="24"/>
        </w:rPr>
      </w:pPr>
    </w:p>
    <w:p w:rsidR="005570FD" w:rsidRPr="00BF0564" w:rsidRDefault="005570FD" w:rsidP="00E9205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BF0564">
        <w:rPr>
          <w:b/>
          <w:color w:val="000000"/>
          <w:spacing w:val="36"/>
          <w:sz w:val="24"/>
          <w:szCs w:val="24"/>
        </w:rPr>
        <w:t>конец формы</w:t>
      </w:r>
    </w:p>
    <w:p w:rsidR="005570FD" w:rsidRPr="00BF0564" w:rsidRDefault="005570FD" w:rsidP="00E92059">
      <w:pPr>
        <w:pStyle w:val="a"/>
        <w:pageBreakBefore/>
        <w:rPr>
          <w:b/>
          <w:sz w:val="24"/>
          <w:szCs w:val="24"/>
        </w:rPr>
      </w:pPr>
      <w:bookmarkStart w:id="703" w:name="_Toc97651412"/>
      <w:bookmarkStart w:id="704" w:name="_Toc98253957"/>
      <w:bookmarkStart w:id="705" w:name="_Toc157248209"/>
      <w:bookmarkStart w:id="706" w:name="_Toc157496578"/>
      <w:bookmarkStart w:id="707" w:name="_Toc158206117"/>
      <w:bookmarkStart w:id="708" w:name="_Toc164057802"/>
      <w:bookmarkStart w:id="709" w:name="_Toc164137152"/>
      <w:bookmarkStart w:id="710" w:name="_Toc164161312"/>
      <w:bookmarkStart w:id="711" w:name="_Toc165173883"/>
      <w:r w:rsidRPr="00BF0564">
        <w:rPr>
          <w:b/>
          <w:sz w:val="24"/>
          <w:szCs w:val="24"/>
        </w:rPr>
        <w:lastRenderedPageBreak/>
        <w:t>Инструкции по заполнению</w:t>
      </w:r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</w:p>
    <w:p w:rsidR="005570FD" w:rsidRPr="00BF0564" w:rsidRDefault="00B85605" w:rsidP="00E92059">
      <w:pPr>
        <w:pStyle w:val="a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5570FD" w:rsidRPr="00BF0564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письмо.</w:t>
      </w:r>
    </w:p>
    <w:p w:rsidR="005570FD" w:rsidRPr="00BF0564" w:rsidRDefault="00B85605" w:rsidP="00E92059">
      <w:pPr>
        <w:pStyle w:val="a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5570FD" w:rsidRPr="00BF0564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5570FD" w:rsidRPr="00BF0564" w:rsidRDefault="00B85605" w:rsidP="00E92059">
      <w:pPr>
        <w:pStyle w:val="a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Подрядчики</w:t>
      </w:r>
      <w:r w:rsidR="005570FD" w:rsidRPr="00BF0564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</w:t>
      </w:r>
      <w:r w:rsidR="001822EF">
        <w:rPr>
          <w:sz w:val="24"/>
          <w:szCs w:val="24"/>
        </w:rPr>
        <w:t xml:space="preserve"> </w:t>
      </w:r>
      <w:r w:rsidR="001822EF" w:rsidRPr="00F05A9F">
        <w:rPr>
          <w:sz w:val="22"/>
          <w:szCs w:val="22"/>
        </w:rPr>
        <w:t>(согласно ст. 4 закона РСФСР от 22.03.1991 № 948-1)</w:t>
      </w:r>
      <w:r w:rsidR="005570FD" w:rsidRPr="00BF0564">
        <w:rPr>
          <w:sz w:val="24"/>
          <w:szCs w:val="24"/>
        </w:rPr>
        <w:t xml:space="preserve">.  В случае если, по мнению </w:t>
      </w:r>
      <w:r>
        <w:rPr>
          <w:sz w:val="24"/>
          <w:szCs w:val="24"/>
        </w:rPr>
        <w:t>Подрядчика</w:t>
      </w:r>
      <w:r w:rsidR="005570FD" w:rsidRPr="00BF0564">
        <w:rPr>
          <w:sz w:val="24"/>
          <w:szCs w:val="24"/>
        </w:rPr>
        <w:t xml:space="preserve"> таких лиц нет, то в письме пишется фраза «При рассмотрении нашей конкурсной заявки просим учесть, что у </w:t>
      </w:r>
      <w:r w:rsidR="005570FD" w:rsidRPr="00BF0564">
        <w:rPr>
          <w:b/>
          <w:i/>
          <w:sz w:val="24"/>
          <w:szCs w:val="24"/>
        </w:rPr>
        <w:t xml:space="preserve">{указывается наименование </w:t>
      </w:r>
      <w:r>
        <w:rPr>
          <w:b/>
          <w:i/>
          <w:sz w:val="24"/>
          <w:szCs w:val="24"/>
        </w:rPr>
        <w:t>Подрядчика</w:t>
      </w:r>
      <w:r w:rsidR="005570FD" w:rsidRPr="00BF0564">
        <w:rPr>
          <w:b/>
          <w:i/>
          <w:sz w:val="24"/>
          <w:szCs w:val="24"/>
        </w:rPr>
        <w:t xml:space="preserve">} </w:t>
      </w:r>
      <w:r w:rsidR="005570FD" w:rsidRPr="00BF0564">
        <w:rPr>
          <w:sz w:val="24"/>
          <w:szCs w:val="24"/>
        </w:rPr>
        <w:t>НЕТ</w:t>
      </w:r>
      <w:r w:rsidR="005570FD" w:rsidRPr="00BF0564">
        <w:rPr>
          <w:i/>
          <w:sz w:val="24"/>
          <w:szCs w:val="24"/>
        </w:rPr>
        <w:t xml:space="preserve"> </w:t>
      </w:r>
      <w:r w:rsidR="005570FD" w:rsidRPr="00BF0564">
        <w:rPr>
          <w:sz w:val="24"/>
          <w:szCs w:val="24"/>
        </w:rPr>
        <w:t xml:space="preserve">связей, которые могут быть признаны носящими характер </w:t>
      </w:r>
      <w:proofErr w:type="spellStart"/>
      <w:r w:rsidR="005570FD" w:rsidRPr="00BF0564">
        <w:rPr>
          <w:sz w:val="24"/>
          <w:szCs w:val="24"/>
        </w:rPr>
        <w:t>аффилированности</w:t>
      </w:r>
      <w:proofErr w:type="spellEnd"/>
      <w:r w:rsidR="005570FD" w:rsidRPr="00BF0564">
        <w:rPr>
          <w:sz w:val="24"/>
          <w:szCs w:val="24"/>
        </w:rPr>
        <w:t xml:space="preserve"> с лицами так или иначе связанными с Заказчиком, Организатором конкурса, или иной организацией, подготовившей проектную документацию, спецификацию и другие документы непосредственно связанные с проведением данного конкурса.</w:t>
      </w:r>
    </w:p>
    <w:p w:rsidR="005570FD" w:rsidRPr="00BF0564" w:rsidRDefault="005570FD" w:rsidP="00E92059">
      <w:pPr>
        <w:pStyle w:val="a0"/>
        <w:spacing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При составлении данного письма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 xml:space="preserve"> должен учесть, что сокрытие любой информации о наличии связей, носящих характер </w:t>
      </w:r>
      <w:proofErr w:type="spellStart"/>
      <w:r w:rsidRPr="00BF0564">
        <w:rPr>
          <w:sz w:val="24"/>
          <w:szCs w:val="24"/>
        </w:rPr>
        <w:t>аффилированности</w:t>
      </w:r>
      <w:proofErr w:type="spellEnd"/>
      <w:r w:rsidRPr="00BF0564">
        <w:rPr>
          <w:sz w:val="24"/>
          <w:szCs w:val="24"/>
        </w:rPr>
        <w:t xml:space="preserve"> между </w:t>
      </w:r>
      <w:r w:rsidR="00B85605">
        <w:rPr>
          <w:sz w:val="24"/>
          <w:szCs w:val="24"/>
        </w:rPr>
        <w:t>Подрядчиком</w:t>
      </w:r>
      <w:r w:rsidRPr="00BF0564">
        <w:rPr>
          <w:sz w:val="24"/>
          <w:szCs w:val="24"/>
        </w:rPr>
        <w:t xml:space="preserve"> и любыми лицам так или иначе связанными с Заказчиком, Организатором конкурса, или иной организацией, подготовившей проектную документацию, спецификацию и другие документы непосредственно связанные с проведением данного конкурса может быть признано конкурсной комиссией существенным нарушением условий данного конкурса, и повлечь отклонение заявки такого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 xml:space="preserve">а. </w:t>
      </w:r>
    </w:p>
    <w:p w:rsidR="005570FD" w:rsidRPr="00BF0564" w:rsidRDefault="005570FD" w:rsidP="008813B6">
      <w:pPr>
        <w:pStyle w:val="2"/>
        <w:pageBreakBefore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712" w:name="_Ref93268095"/>
      <w:bookmarkStart w:id="713" w:name="_Ref93268099"/>
      <w:bookmarkStart w:id="714" w:name="_Toc98253958"/>
      <w:bookmarkStart w:id="715" w:name="_Toc165173884"/>
      <w:bookmarkStart w:id="716" w:name="_Toc423426266"/>
      <w:r w:rsidRPr="00BF0564">
        <w:rPr>
          <w:sz w:val="24"/>
          <w:szCs w:val="24"/>
        </w:rPr>
        <w:lastRenderedPageBreak/>
        <w:t xml:space="preserve">План распределения объемов выполнения работ внутри коллективного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 xml:space="preserve">а </w:t>
      </w:r>
      <w:r w:rsidRPr="00BF0564">
        <w:rPr>
          <w:color w:val="000000"/>
          <w:sz w:val="24"/>
          <w:szCs w:val="24"/>
        </w:rPr>
        <w:t>(форма 13)</w:t>
      </w:r>
      <w:bookmarkEnd w:id="712"/>
      <w:bookmarkEnd w:id="713"/>
      <w:bookmarkEnd w:id="714"/>
      <w:bookmarkEnd w:id="715"/>
      <w:bookmarkEnd w:id="716"/>
    </w:p>
    <w:p w:rsidR="005570FD" w:rsidRPr="00BF0564" w:rsidRDefault="005570FD" w:rsidP="008813B6">
      <w:pPr>
        <w:pStyle w:val="a"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717" w:name="_Toc90385125"/>
      <w:r w:rsidRPr="00BF0564">
        <w:rPr>
          <w:b/>
          <w:sz w:val="24"/>
          <w:szCs w:val="24"/>
        </w:rPr>
        <w:t xml:space="preserve">Форма плана распределения объемов выполнения работ внутри коллективного </w:t>
      </w:r>
      <w:r w:rsidR="00B85605">
        <w:rPr>
          <w:b/>
          <w:sz w:val="24"/>
          <w:szCs w:val="24"/>
        </w:rPr>
        <w:t>Подрядчик</w:t>
      </w:r>
      <w:r w:rsidRPr="00BF0564">
        <w:rPr>
          <w:b/>
          <w:sz w:val="24"/>
          <w:szCs w:val="24"/>
        </w:rPr>
        <w:t>а</w:t>
      </w:r>
      <w:bookmarkEnd w:id="717"/>
    </w:p>
    <w:p w:rsidR="005570FD" w:rsidRPr="00BF0564" w:rsidRDefault="005570FD" w:rsidP="00E9205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BF0564">
        <w:rPr>
          <w:b/>
          <w:color w:val="000000"/>
          <w:spacing w:val="36"/>
          <w:sz w:val="24"/>
          <w:szCs w:val="24"/>
        </w:rPr>
        <w:t>начало формы</w:t>
      </w:r>
    </w:p>
    <w:p w:rsidR="005570FD" w:rsidRPr="00BF0564" w:rsidRDefault="005570FD" w:rsidP="00E9205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</w:p>
    <w:p w:rsidR="005570FD" w:rsidRPr="00BF0564" w:rsidRDefault="005570FD" w:rsidP="00E9205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BF0564">
        <w:rPr>
          <w:color w:val="000000"/>
          <w:sz w:val="24"/>
          <w:szCs w:val="24"/>
        </w:rPr>
        <w:t xml:space="preserve">Приложение </w:t>
      </w:r>
      <w:r w:rsidR="0041507D">
        <w:rPr>
          <w:noProof/>
          <w:color w:val="000000"/>
          <w:sz w:val="24"/>
          <w:szCs w:val="24"/>
        </w:rPr>
        <w:t>12</w:t>
      </w:r>
      <w:r w:rsidRPr="00BF0564">
        <w:rPr>
          <w:color w:val="000000"/>
          <w:sz w:val="24"/>
          <w:szCs w:val="24"/>
        </w:rPr>
        <w:t xml:space="preserve"> к письму о подаче оферты</w:t>
      </w:r>
      <w:r w:rsidRPr="00BF0564">
        <w:rPr>
          <w:color w:val="000000"/>
          <w:sz w:val="24"/>
          <w:szCs w:val="24"/>
        </w:rPr>
        <w:br/>
        <w:t>от «____»_____________ г. №__________</w:t>
      </w:r>
    </w:p>
    <w:p w:rsidR="005570FD" w:rsidRPr="00BF0564" w:rsidRDefault="005570FD" w:rsidP="00E92059">
      <w:pPr>
        <w:spacing w:line="240" w:lineRule="auto"/>
        <w:ind w:firstLine="0"/>
        <w:rPr>
          <w:color w:val="000000"/>
          <w:sz w:val="24"/>
          <w:szCs w:val="24"/>
        </w:rPr>
      </w:pPr>
    </w:p>
    <w:p w:rsidR="005570FD" w:rsidRPr="00BF0564" w:rsidRDefault="005570FD" w:rsidP="00E92059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BF0564">
        <w:rPr>
          <w:b/>
          <w:sz w:val="24"/>
          <w:szCs w:val="24"/>
        </w:rPr>
        <w:t xml:space="preserve">План распределения объемов выполнения работ внутри коллективного </w:t>
      </w:r>
      <w:r w:rsidR="00B85605">
        <w:rPr>
          <w:b/>
          <w:sz w:val="24"/>
          <w:szCs w:val="24"/>
        </w:rPr>
        <w:t>Подрядчик</w:t>
      </w:r>
      <w:r w:rsidRPr="00BF0564">
        <w:rPr>
          <w:b/>
          <w:sz w:val="24"/>
          <w:szCs w:val="24"/>
        </w:rPr>
        <w:t>а</w:t>
      </w:r>
    </w:p>
    <w:p w:rsidR="005570FD" w:rsidRPr="00BF0564" w:rsidRDefault="005570FD" w:rsidP="00E92059">
      <w:pPr>
        <w:spacing w:line="240" w:lineRule="auto"/>
        <w:ind w:firstLine="0"/>
        <w:rPr>
          <w:color w:val="000000"/>
          <w:sz w:val="24"/>
          <w:szCs w:val="24"/>
        </w:rPr>
      </w:pPr>
    </w:p>
    <w:p w:rsidR="005570FD" w:rsidRPr="00BF0564" w:rsidRDefault="005570FD" w:rsidP="00E92059">
      <w:pPr>
        <w:spacing w:line="240" w:lineRule="auto"/>
        <w:ind w:firstLine="0"/>
        <w:rPr>
          <w:color w:val="000000"/>
          <w:sz w:val="24"/>
          <w:szCs w:val="24"/>
        </w:rPr>
      </w:pPr>
      <w:r w:rsidRPr="00BF0564">
        <w:rPr>
          <w:color w:val="000000"/>
          <w:sz w:val="24"/>
          <w:szCs w:val="24"/>
        </w:rPr>
        <w:t xml:space="preserve">Наименование и адрес лидера коллективного </w:t>
      </w:r>
      <w:r w:rsidR="00B85605">
        <w:rPr>
          <w:color w:val="000000"/>
          <w:sz w:val="24"/>
          <w:szCs w:val="24"/>
        </w:rPr>
        <w:t>Подрядчик</w:t>
      </w:r>
      <w:r w:rsidRPr="00BF0564">
        <w:rPr>
          <w:color w:val="000000"/>
          <w:sz w:val="24"/>
          <w:szCs w:val="24"/>
        </w:rPr>
        <w:t>а: _______________________</w:t>
      </w:r>
    </w:p>
    <w:p w:rsidR="005570FD" w:rsidRPr="00BF0564" w:rsidRDefault="005570FD" w:rsidP="00E9205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932"/>
        <w:gridCol w:w="1970"/>
        <w:gridCol w:w="1713"/>
        <w:gridCol w:w="1579"/>
        <w:gridCol w:w="1579"/>
      </w:tblGrid>
      <w:tr w:rsidR="005570FD" w:rsidRPr="00BF0564">
        <w:trPr>
          <w:cantSplit/>
        </w:trPr>
        <w:tc>
          <w:tcPr>
            <w:tcW w:w="648" w:type="dxa"/>
            <w:vMerge w:val="restart"/>
          </w:tcPr>
          <w:p w:rsidR="005570FD" w:rsidRPr="00BF0564" w:rsidRDefault="005570FD" w:rsidP="008813B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F0564">
              <w:rPr>
                <w:sz w:val="22"/>
                <w:szCs w:val="22"/>
              </w:rPr>
              <w:t>№ п/п</w:t>
            </w:r>
          </w:p>
        </w:tc>
        <w:tc>
          <w:tcPr>
            <w:tcW w:w="2932" w:type="dxa"/>
            <w:vMerge w:val="restart"/>
          </w:tcPr>
          <w:p w:rsidR="005570FD" w:rsidRPr="00BF0564" w:rsidRDefault="005570FD" w:rsidP="008813B6">
            <w:pPr>
              <w:pStyle w:val="af"/>
              <w:spacing w:before="0" w:after="0"/>
              <w:jc w:val="center"/>
              <w:rPr>
                <w:szCs w:val="22"/>
              </w:rPr>
            </w:pPr>
            <w:r w:rsidRPr="00BF0564">
              <w:rPr>
                <w:szCs w:val="22"/>
              </w:rPr>
              <w:t>Наименование работ</w:t>
            </w:r>
          </w:p>
        </w:tc>
        <w:tc>
          <w:tcPr>
            <w:tcW w:w="1970" w:type="dxa"/>
            <w:vMerge w:val="restart"/>
          </w:tcPr>
          <w:p w:rsidR="005570FD" w:rsidRPr="00BF0564" w:rsidRDefault="005570FD" w:rsidP="008813B6">
            <w:pPr>
              <w:pStyle w:val="af"/>
              <w:spacing w:before="0" w:after="0"/>
              <w:jc w:val="center"/>
              <w:rPr>
                <w:szCs w:val="22"/>
              </w:rPr>
            </w:pPr>
            <w:r w:rsidRPr="00BF0564">
              <w:rPr>
                <w:szCs w:val="22"/>
              </w:rPr>
              <w:t>Наименование организации, выполняющий данный объем работ</w:t>
            </w:r>
          </w:p>
        </w:tc>
        <w:tc>
          <w:tcPr>
            <w:tcW w:w="3292" w:type="dxa"/>
            <w:gridSpan w:val="2"/>
          </w:tcPr>
          <w:p w:rsidR="005570FD" w:rsidRPr="00BF0564" w:rsidRDefault="005570FD" w:rsidP="008813B6">
            <w:pPr>
              <w:pStyle w:val="af"/>
              <w:spacing w:before="0" w:after="0"/>
              <w:jc w:val="center"/>
              <w:rPr>
                <w:szCs w:val="22"/>
              </w:rPr>
            </w:pPr>
            <w:r w:rsidRPr="00BF0564">
              <w:rPr>
                <w:szCs w:val="22"/>
              </w:rPr>
              <w:t>Стоимость работ</w:t>
            </w:r>
          </w:p>
        </w:tc>
        <w:tc>
          <w:tcPr>
            <w:tcW w:w="1579" w:type="dxa"/>
            <w:vMerge w:val="restart"/>
          </w:tcPr>
          <w:p w:rsidR="005570FD" w:rsidRPr="00BF0564" w:rsidRDefault="005570FD" w:rsidP="008813B6">
            <w:pPr>
              <w:pStyle w:val="af"/>
              <w:spacing w:before="0" w:after="0"/>
              <w:ind w:right="-235"/>
              <w:jc w:val="center"/>
              <w:rPr>
                <w:szCs w:val="22"/>
              </w:rPr>
            </w:pPr>
            <w:r w:rsidRPr="00BF0564">
              <w:rPr>
                <w:szCs w:val="22"/>
              </w:rPr>
              <w:t>Сроки выполнения (начало и окончание)</w:t>
            </w:r>
          </w:p>
        </w:tc>
      </w:tr>
      <w:tr w:rsidR="005570FD" w:rsidRPr="00BF0564">
        <w:trPr>
          <w:cantSplit/>
        </w:trPr>
        <w:tc>
          <w:tcPr>
            <w:tcW w:w="648" w:type="dxa"/>
            <w:vMerge/>
          </w:tcPr>
          <w:p w:rsidR="005570FD" w:rsidRPr="00BF0564" w:rsidRDefault="005570FD" w:rsidP="00E92059">
            <w:pPr>
              <w:pStyle w:val="af"/>
              <w:spacing w:before="0" w:after="0"/>
              <w:rPr>
                <w:szCs w:val="22"/>
              </w:rPr>
            </w:pPr>
          </w:p>
        </w:tc>
        <w:tc>
          <w:tcPr>
            <w:tcW w:w="2932" w:type="dxa"/>
            <w:vMerge/>
          </w:tcPr>
          <w:p w:rsidR="005570FD" w:rsidRPr="00BF0564" w:rsidRDefault="005570FD" w:rsidP="00E92059">
            <w:pPr>
              <w:pStyle w:val="af"/>
              <w:spacing w:before="0" w:after="0"/>
              <w:rPr>
                <w:szCs w:val="22"/>
              </w:rPr>
            </w:pPr>
          </w:p>
        </w:tc>
        <w:tc>
          <w:tcPr>
            <w:tcW w:w="1970" w:type="dxa"/>
            <w:vMerge/>
          </w:tcPr>
          <w:p w:rsidR="005570FD" w:rsidRPr="00BF0564" w:rsidRDefault="005570FD" w:rsidP="00E92059">
            <w:pPr>
              <w:pStyle w:val="af"/>
              <w:spacing w:before="0" w:after="0"/>
              <w:rPr>
                <w:szCs w:val="22"/>
              </w:rPr>
            </w:pPr>
          </w:p>
        </w:tc>
        <w:tc>
          <w:tcPr>
            <w:tcW w:w="1713" w:type="dxa"/>
          </w:tcPr>
          <w:p w:rsidR="005570FD" w:rsidRPr="00BF0564" w:rsidRDefault="005570FD" w:rsidP="00E92059">
            <w:pPr>
              <w:pStyle w:val="af"/>
              <w:spacing w:before="0" w:after="0"/>
              <w:rPr>
                <w:szCs w:val="22"/>
              </w:rPr>
            </w:pPr>
            <w:r w:rsidRPr="00BF0564">
              <w:rPr>
                <w:szCs w:val="22"/>
              </w:rPr>
              <w:t>в денежном выражении, руб. (без НДС)</w:t>
            </w:r>
          </w:p>
        </w:tc>
        <w:tc>
          <w:tcPr>
            <w:tcW w:w="1579" w:type="dxa"/>
          </w:tcPr>
          <w:p w:rsidR="005570FD" w:rsidRPr="00BF0564" w:rsidRDefault="005570FD" w:rsidP="00E92059">
            <w:pPr>
              <w:pStyle w:val="af"/>
              <w:spacing w:before="0" w:after="0"/>
              <w:rPr>
                <w:szCs w:val="22"/>
              </w:rPr>
            </w:pPr>
            <w:r w:rsidRPr="00BF0564">
              <w:rPr>
                <w:szCs w:val="22"/>
              </w:rPr>
              <w:t>в % от общей стоимости работ</w:t>
            </w:r>
          </w:p>
        </w:tc>
        <w:tc>
          <w:tcPr>
            <w:tcW w:w="1579" w:type="dxa"/>
            <w:vMerge/>
          </w:tcPr>
          <w:p w:rsidR="005570FD" w:rsidRPr="00BF0564" w:rsidRDefault="005570FD" w:rsidP="00E92059">
            <w:pPr>
              <w:pStyle w:val="af"/>
              <w:spacing w:before="0" w:after="0"/>
              <w:rPr>
                <w:szCs w:val="22"/>
              </w:rPr>
            </w:pPr>
          </w:p>
        </w:tc>
      </w:tr>
      <w:tr w:rsidR="005570FD" w:rsidRPr="00BF0564">
        <w:tc>
          <w:tcPr>
            <w:tcW w:w="648" w:type="dxa"/>
          </w:tcPr>
          <w:p w:rsidR="005570FD" w:rsidRPr="00BF0564" w:rsidRDefault="005570FD" w:rsidP="00AF5D41">
            <w:pPr>
              <w:pStyle w:val="af2"/>
              <w:numPr>
                <w:ilvl w:val="0"/>
                <w:numId w:val="15"/>
              </w:numPr>
              <w:spacing w:before="0" w:after="0"/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</w:tcPr>
          <w:p w:rsidR="005570FD" w:rsidRPr="00BF0564" w:rsidRDefault="005570FD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70" w:type="dxa"/>
          </w:tcPr>
          <w:p w:rsidR="005570FD" w:rsidRPr="00BF0564" w:rsidRDefault="005570FD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13" w:type="dxa"/>
          </w:tcPr>
          <w:p w:rsidR="005570FD" w:rsidRPr="00BF0564" w:rsidRDefault="005570FD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79" w:type="dxa"/>
          </w:tcPr>
          <w:p w:rsidR="005570FD" w:rsidRPr="00BF0564" w:rsidRDefault="005570FD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79" w:type="dxa"/>
          </w:tcPr>
          <w:p w:rsidR="005570FD" w:rsidRPr="00BF0564" w:rsidRDefault="005570FD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5570FD" w:rsidRPr="00BF0564">
        <w:tc>
          <w:tcPr>
            <w:tcW w:w="648" w:type="dxa"/>
          </w:tcPr>
          <w:p w:rsidR="005570FD" w:rsidRPr="00BF0564" w:rsidRDefault="005570FD" w:rsidP="00AF5D41">
            <w:pPr>
              <w:pStyle w:val="af2"/>
              <w:numPr>
                <w:ilvl w:val="0"/>
                <w:numId w:val="15"/>
              </w:numPr>
              <w:spacing w:before="0" w:after="0"/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</w:tcPr>
          <w:p w:rsidR="005570FD" w:rsidRPr="00BF0564" w:rsidRDefault="005570FD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70" w:type="dxa"/>
          </w:tcPr>
          <w:p w:rsidR="005570FD" w:rsidRPr="00BF0564" w:rsidRDefault="005570FD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13" w:type="dxa"/>
          </w:tcPr>
          <w:p w:rsidR="005570FD" w:rsidRPr="00BF0564" w:rsidRDefault="005570FD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79" w:type="dxa"/>
          </w:tcPr>
          <w:p w:rsidR="005570FD" w:rsidRPr="00BF0564" w:rsidRDefault="005570FD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79" w:type="dxa"/>
          </w:tcPr>
          <w:p w:rsidR="005570FD" w:rsidRPr="00BF0564" w:rsidRDefault="005570FD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5570FD" w:rsidRPr="00BF0564">
        <w:tc>
          <w:tcPr>
            <w:tcW w:w="648" w:type="dxa"/>
          </w:tcPr>
          <w:p w:rsidR="005570FD" w:rsidRPr="00BF0564" w:rsidRDefault="005570FD" w:rsidP="00AF5D41">
            <w:pPr>
              <w:pStyle w:val="af2"/>
              <w:numPr>
                <w:ilvl w:val="0"/>
                <w:numId w:val="15"/>
              </w:numPr>
              <w:spacing w:before="0" w:after="0"/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</w:tcPr>
          <w:p w:rsidR="005570FD" w:rsidRPr="00BF0564" w:rsidRDefault="005570FD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70" w:type="dxa"/>
          </w:tcPr>
          <w:p w:rsidR="005570FD" w:rsidRPr="00BF0564" w:rsidRDefault="005570FD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13" w:type="dxa"/>
          </w:tcPr>
          <w:p w:rsidR="005570FD" w:rsidRPr="00BF0564" w:rsidRDefault="005570FD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79" w:type="dxa"/>
          </w:tcPr>
          <w:p w:rsidR="005570FD" w:rsidRPr="00BF0564" w:rsidRDefault="005570FD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79" w:type="dxa"/>
          </w:tcPr>
          <w:p w:rsidR="005570FD" w:rsidRPr="00BF0564" w:rsidRDefault="005570FD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5570FD" w:rsidRPr="00BF0564">
        <w:tc>
          <w:tcPr>
            <w:tcW w:w="648" w:type="dxa"/>
          </w:tcPr>
          <w:p w:rsidR="005570FD" w:rsidRPr="00BF0564" w:rsidRDefault="005570FD" w:rsidP="00E92059">
            <w:pPr>
              <w:pStyle w:val="af2"/>
              <w:spacing w:before="0" w:after="0"/>
              <w:ind w:left="0"/>
              <w:rPr>
                <w:color w:val="000000"/>
                <w:sz w:val="22"/>
                <w:szCs w:val="22"/>
              </w:rPr>
            </w:pPr>
            <w:r w:rsidRPr="00BF0564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932" w:type="dxa"/>
          </w:tcPr>
          <w:p w:rsidR="005570FD" w:rsidRPr="00BF0564" w:rsidRDefault="005570FD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70" w:type="dxa"/>
          </w:tcPr>
          <w:p w:rsidR="005570FD" w:rsidRPr="00BF0564" w:rsidRDefault="005570FD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13" w:type="dxa"/>
          </w:tcPr>
          <w:p w:rsidR="005570FD" w:rsidRPr="00BF0564" w:rsidRDefault="005570FD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79" w:type="dxa"/>
          </w:tcPr>
          <w:p w:rsidR="005570FD" w:rsidRPr="00BF0564" w:rsidRDefault="005570FD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79" w:type="dxa"/>
          </w:tcPr>
          <w:p w:rsidR="005570FD" w:rsidRPr="00BF0564" w:rsidRDefault="005570FD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5570FD" w:rsidRPr="00BF0564">
        <w:tc>
          <w:tcPr>
            <w:tcW w:w="5550" w:type="dxa"/>
            <w:gridSpan w:val="3"/>
          </w:tcPr>
          <w:p w:rsidR="005570FD" w:rsidRPr="00BF0564" w:rsidRDefault="005570FD" w:rsidP="00E92059">
            <w:pPr>
              <w:pStyle w:val="af2"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BF0564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713" w:type="dxa"/>
          </w:tcPr>
          <w:p w:rsidR="005570FD" w:rsidRPr="00BF0564" w:rsidRDefault="005570FD" w:rsidP="00E92059">
            <w:pPr>
              <w:pStyle w:val="af2"/>
              <w:spacing w:before="0"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</w:tcPr>
          <w:p w:rsidR="005570FD" w:rsidRPr="00BF0564" w:rsidRDefault="005570FD" w:rsidP="00E92059">
            <w:pPr>
              <w:pStyle w:val="af2"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BF0564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579" w:type="dxa"/>
          </w:tcPr>
          <w:p w:rsidR="005570FD" w:rsidRPr="00BF0564" w:rsidRDefault="005570FD" w:rsidP="00E92059">
            <w:pPr>
              <w:pStyle w:val="af2"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BF0564">
              <w:rPr>
                <w:b/>
                <w:sz w:val="22"/>
                <w:szCs w:val="22"/>
              </w:rPr>
              <w:t>Х</w:t>
            </w:r>
          </w:p>
        </w:tc>
      </w:tr>
    </w:tbl>
    <w:p w:rsidR="005570FD" w:rsidRPr="00BF0564" w:rsidRDefault="005570FD" w:rsidP="00E92059">
      <w:pPr>
        <w:spacing w:line="240" w:lineRule="auto"/>
        <w:rPr>
          <w:color w:val="000000"/>
          <w:sz w:val="24"/>
          <w:szCs w:val="24"/>
        </w:rPr>
      </w:pPr>
    </w:p>
    <w:p w:rsidR="005570FD" w:rsidRPr="00BF0564" w:rsidRDefault="005570FD" w:rsidP="00E92059">
      <w:pPr>
        <w:spacing w:line="240" w:lineRule="auto"/>
        <w:rPr>
          <w:color w:val="000000"/>
          <w:sz w:val="24"/>
          <w:szCs w:val="24"/>
        </w:rPr>
      </w:pPr>
      <w:r w:rsidRPr="00BF0564">
        <w:rPr>
          <w:color w:val="000000"/>
          <w:sz w:val="24"/>
          <w:szCs w:val="24"/>
        </w:rPr>
        <w:t>____________________________________</w:t>
      </w:r>
    </w:p>
    <w:p w:rsidR="005570FD" w:rsidRPr="00BF0564" w:rsidRDefault="005570FD" w:rsidP="00E9205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BF0564">
        <w:rPr>
          <w:color w:val="000000"/>
          <w:sz w:val="24"/>
          <w:szCs w:val="24"/>
          <w:vertAlign w:val="superscript"/>
        </w:rPr>
        <w:t>(подпись, М.П.)</w:t>
      </w:r>
    </w:p>
    <w:p w:rsidR="005570FD" w:rsidRPr="00BF0564" w:rsidRDefault="005570FD" w:rsidP="00E92059">
      <w:pPr>
        <w:spacing w:line="240" w:lineRule="auto"/>
        <w:rPr>
          <w:color w:val="000000"/>
          <w:sz w:val="24"/>
          <w:szCs w:val="24"/>
        </w:rPr>
      </w:pPr>
      <w:r w:rsidRPr="00BF0564">
        <w:rPr>
          <w:color w:val="000000"/>
          <w:sz w:val="24"/>
          <w:szCs w:val="24"/>
        </w:rPr>
        <w:t>____________________________________</w:t>
      </w:r>
    </w:p>
    <w:p w:rsidR="005570FD" w:rsidRPr="00BF0564" w:rsidRDefault="005570FD" w:rsidP="00E9205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BF0564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5570FD" w:rsidRPr="00BF0564" w:rsidRDefault="005570FD" w:rsidP="00E9205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</w:p>
    <w:p w:rsidR="005570FD" w:rsidRPr="00BF0564" w:rsidRDefault="005570FD" w:rsidP="00E9205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</w:p>
    <w:p w:rsidR="005570FD" w:rsidRPr="00BF0564" w:rsidRDefault="005570FD" w:rsidP="00E9205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</w:p>
    <w:p w:rsidR="005570FD" w:rsidRPr="00BF0564" w:rsidRDefault="005570FD" w:rsidP="00E9205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BF0564">
        <w:rPr>
          <w:b/>
          <w:color w:val="000000"/>
          <w:spacing w:val="36"/>
          <w:sz w:val="24"/>
          <w:szCs w:val="24"/>
        </w:rPr>
        <w:t>конец формы</w:t>
      </w:r>
    </w:p>
    <w:p w:rsidR="005570FD" w:rsidRPr="00BF0564" w:rsidRDefault="005570FD" w:rsidP="008813B6">
      <w:pPr>
        <w:pStyle w:val="a"/>
        <w:pageBreakBefore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718" w:name="_Toc90385126"/>
      <w:bookmarkStart w:id="719" w:name="_Toc98253959"/>
      <w:bookmarkStart w:id="720" w:name="_Toc157248211"/>
      <w:bookmarkStart w:id="721" w:name="_Toc157496580"/>
      <w:bookmarkStart w:id="722" w:name="_Toc158206119"/>
      <w:bookmarkStart w:id="723" w:name="_Toc164057804"/>
      <w:bookmarkStart w:id="724" w:name="_Toc164137154"/>
      <w:bookmarkStart w:id="725" w:name="_Toc164161314"/>
      <w:bookmarkStart w:id="726" w:name="_Toc165173885"/>
      <w:r w:rsidRPr="00BF0564">
        <w:rPr>
          <w:b/>
          <w:sz w:val="24"/>
          <w:szCs w:val="24"/>
        </w:rPr>
        <w:lastRenderedPageBreak/>
        <w:t>Инструкции по заполнению</w:t>
      </w:r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</w:p>
    <w:p w:rsidR="005570FD" w:rsidRPr="00BF0564" w:rsidRDefault="005570FD" w:rsidP="008813B6">
      <w:pPr>
        <w:pStyle w:val="a0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Данная форма заполняется только в том случае, если конкурсная заявка подается коллективным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 xml:space="preserve">ом (подраздел </w:t>
      </w:r>
      <w:r w:rsidR="0041507D">
        <w:rPr>
          <w:sz w:val="24"/>
          <w:szCs w:val="24"/>
        </w:rPr>
        <w:t>5.4</w:t>
      </w:r>
      <w:r w:rsidRPr="00BF0564">
        <w:rPr>
          <w:sz w:val="24"/>
          <w:szCs w:val="24"/>
        </w:rPr>
        <w:t>).</w:t>
      </w:r>
    </w:p>
    <w:p w:rsidR="005570FD" w:rsidRPr="00BF0564" w:rsidRDefault="00B85605" w:rsidP="008813B6">
      <w:pPr>
        <w:pStyle w:val="a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5570FD" w:rsidRPr="00BF0564">
        <w:rPr>
          <w:sz w:val="24"/>
          <w:szCs w:val="24"/>
        </w:rPr>
        <w:t xml:space="preserve"> указывает дату и номер конкурсной заявки в соответствии с письмом о подаче оферты (подраздел </w:t>
      </w:r>
      <w:r w:rsidR="0041507D">
        <w:rPr>
          <w:sz w:val="24"/>
          <w:szCs w:val="24"/>
        </w:rPr>
        <w:t>6.1</w:t>
      </w:r>
      <w:r w:rsidR="005570FD" w:rsidRPr="00BF0564">
        <w:rPr>
          <w:sz w:val="24"/>
          <w:szCs w:val="24"/>
        </w:rPr>
        <w:t>).</w:t>
      </w:r>
    </w:p>
    <w:p w:rsidR="005570FD" w:rsidRPr="00BF0564" w:rsidRDefault="00B85605" w:rsidP="008813B6">
      <w:pPr>
        <w:pStyle w:val="a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5570FD" w:rsidRPr="00BF0564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5570FD" w:rsidRPr="00BF0564" w:rsidRDefault="005570FD" w:rsidP="008813B6">
      <w:pPr>
        <w:pStyle w:val="a0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В данной форме лидер коллективного </w:t>
      </w:r>
      <w:r w:rsidR="00B85605">
        <w:rPr>
          <w:sz w:val="24"/>
          <w:szCs w:val="24"/>
        </w:rPr>
        <w:t>Подрядчик</w:t>
      </w:r>
      <w:r w:rsidRPr="00BF0564">
        <w:rPr>
          <w:sz w:val="24"/>
          <w:szCs w:val="24"/>
        </w:rPr>
        <w:t>а указывает:</w:t>
      </w:r>
    </w:p>
    <w:p w:rsidR="005570FD" w:rsidRPr="00BF0564" w:rsidRDefault="005570FD" w:rsidP="008813B6">
      <w:pPr>
        <w:pStyle w:val="a1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>перечень выполняемых каждой организацией работ;</w:t>
      </w:r>
    </w:p>
    <w:p w:rsidR="005570FD" w:rsidRPr="00BF0564" w:rsidRDefault="005570FD" w:rsidP="008813B6">
      <w:pPr>
        <w:pStyle w:val="a1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стоимость работ по генеральному подрядчику и субподрядчикам в денежном и процентном выражении в соответствии со Сметой расходов (подраздел </w:t>
      </w:r>
      <w:r w:rsidR="0041507D">
        <w:rPr>
          <w:sz w:val="24"/>
          <w:szCs w:val="24"/>
        </w:rPr>
        <w:t>6.3.2.1</w:t>
      </w:r>
      <w:r w:rsidRPr="00BF0564">
        <w:rPr>
          <w:sz w:val="24"/>
          <w:szCs w:val="24"/>
        </w:rPr>
        <w:t>);</w:t>
      </w:r>
    </w:p>
    <w:p w:rsidR="00592366" w:rsidRDefault="005570FD" w:rsidP="008813B6">
      <w:pPr>
        <w:pStyle w:val="a1"/>
        <w:spacing w:before="100" w:beforeAutospacing="1" w:line="240" w:lineRule="auto"/>
        <w:rPr>
          <w:sz w:val="24"/>
          <w:szCs w:val="24"/>
        </w:rPr>
      </w:pPr>
      <w:r w:rsidRPr="00BF0564">
        <w:rPr>
          <w:sz w:val="24"/>
          <w:szCs w:val="24"/>
        </w:rPr>
        <w:t xml:space="preserve">сроки выполнения работ генеральным подрядчиком и каждым субподрядчиком в соответствии с Графиком выполнения работ (подраздел </w:t>
      </w:r>
      <w:r w:rsidR="0041507D">
        <w:rPr>
          <w:sz w:val="24"/>
          <w:szCs w:val="24"/>
        </w:rPr>
        <w:t>6.3</w:t>
      </w:r>
      <w:r w:rsidRPr="00BF0564">
        <w:rPr>
          <w:sz w:val="24"/>
          <w:szCs w:val="24"/>
        </w:rPr>
        <w:t>).</w:t>
      </w:r>
      <w:bookmarkEnd w:id="668"/>
      <w:bookmarkEnd w:id="669"/>
      <w:bookmarkEnd w:id="691"/>
      <w:bookmarkEnd w:id="692"/>
      <w:bookmarkEnd w:id="693"/>
    </w:p>
    <w:p w:rsidR="00592366" w:rsidRDefault="00592366" w:rsidP="00592366">
      <w:pPr>
        <w:pStyle w:val="a1"/>
        <w:numPr>
          <w:ilvl w:val="0"/>
          <w:numId w:val="0"/>
        </w:numPr>
        <w:spacing w:before="100" w:beforeAutospacing="1" w:line="240" w:lineRule="auto"/>
        <w:ind w:left="1701"/>
        <w:rPr>
          <w:sz w:val="24"/>
          <w:szCs w:val="24"/>
        </w:rPr>
        <w:sectPr w:rsidR="00592366" w:rsidSect="00974CB8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:rsidR="00592366" w:rsidRPr="00FB1D53" w:rsidRDefault="00592366" w:rsidP="00974CB8">
      <w:pPr>
        <w:pStyle w:val="2"/>
        <w:pageBreakBefore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727" w:name="_Toc318705634"/>
      <w:bookmarkStart w:id="728" w:name="_Toc423426267"/>
      <w:r w:rsidRPr="00FB1D53">
        <w:rPr>
          <w:sz w:val="22"/>
          <w:szCs w:val="22"/>
        </w:rPr>
        <w:lastRenderedPageBreak/>
        <w:t xml:space="preserve">Информация о собственниках </w:t>
      </w:r>
      <w:r w:rsidR="00F55A31">
        <w:rPr>
          <w:sz w:val="22"/>
          <w:szCs w:val="22"/>
        </w:rPr>
        <w:t>Подрядчик</w:t>
      </w:r>
      <w:r w:rsidRPr="00FB1D53">
        <w:rPr>
          <w:sz w:val="22"/>
          <w:szCs w:val="22"/>
        </w:rPr>
        <w:t>а (включая конечных бенефициаров) (форма 1</w:t>
      </w:r>
      <w:r>
        <w:rPr>
          <w:sz w:val="22"/>
          <w:szCs w:val="22"/>
        </w:rPr>
        <w:t>4</w:t>
      </w:r>
      <w:r w:rsidRPr="00FB1D53">
        <w:rPr>
          <w:sz w:val="22"/>
          <w:szCs w:val="22"/>
        </w:rPr>
        <w:t>)</w:t>
      </w:r>
      <w:bookmarkEnd w:id="727"/>
      <w:bookmarkEnd w:id="728"/>
    </w:p>
    <w:p w:rsidR="00592366" w:rsidRPr="00FB1D53" w:rsidRDefault="00592366" w:rsidP="00592366">
      <w:pPr>
        <w:pStyle w:val="22"/>
        <w:tabs>
          <w:tab w:val="num" w:pos="1314"/>
        </w:tabs>
        <w:spacing w:before="100" w:beforeAutospacing="1" w:after="100" w:afterAutospacing="1"/>
        <w:rPr>
          <w:sz w:val="22"/>
          <w:szCs w:val="22"/>
        </w:rPr>
      </w:pPr>
      <w:bookmarkStart w:id="729" w:name="_Toc318705635"/>
      <w:bookmarkStart w:id="730" w:name="_Toc343693350"/>
      <w:bookmarkStart w:id="731" w:name="_Toc356376730"/>
      <w:bookmarkStart w:id="732" w:name="_Toc379290896"/>
      <w:bookmarkStart w:id="733" w:name="_Toc384738696"/>
      <w:bookmarkStart w:id="734" w:name="_Toc414955775"/>
      <w:bookmarkStart w:id="735" w:name="_Toc423426268"/>
      <w:r w:rsidRPr="00FB1D53">
        <w:rPr>
          <w:sz w:val="22"/>
          <w:szCs w:val="22"/>
        </w:rPr>
        <w:t xml:space="preserve">Форма информации о собственниках </w:t>
      </w:r>
      <w:r w:rsidR="00F55A31">
        <w:rPr>
          <w:sz w:val="22"/>
          <w:szCs w:val="22"/>
        </w:rPr>
        <w:t>Подрядчик</w:t>
      </w:r>
      <w:r w:rsidRPr="00FB1D53">
        <w:rPr>
          <w:sz w:val="22"/>
          <w:szCs w:val="22"/>
        </w:rPr>
        <w:t>а (включая конечных бенефициаров)</w:t>
      </w:r>
      <w:bookmarkEnd w:id="729"/>
      <w:bookmarkEnd w:id="730"/>
      <w:bookmarkEnd w:id="731"/>
      <w:bookmarkEnd w:id="732"/>
      <w:bookmarkEnd w:id="733"/>
      <w:bookmarkEnd w:id="734"/>
      <w:bookmarkEnd w:id="735"/>
    </w:p>
    <w:p w:rsidR="00592366" w:rsidRPr="00FB1D53" w:rsidRDefault="00592366" w:rsidP="00592366">
      <w:pPr>
        <w:tabs>
          <w:tab w:val="left" w:pos="4757"/>
        </w:tabs>
        <w:spacing w:line="240" w:lineRule="auto"/>
        <w:ind w:left="567" w:firstLine="0"/>
        <w:jc w:val="left"/>
        <w:rPr>
          <w:sz w:val="22"/>
          <w:szCs w:val="22"/>
        </w:rPr>
      </w:pPr>
      <w:r w:rsidRPr="00FB1D53">
        <w:rPr>
          <w:sz w:val="22"/>
          <w:szCs w:val="22"/>
        </w:rPr>
        <w:t>Приложение 1</w:t>
      </w:r>
      <w:r>
        <w:rPr>
          <w:sz w:val="22"/>
          <w:szCs w:val="22"/>
        </w:rPr>
        <w:t>3</w:t>
      </w:r>
      <w:r w:rsidRPr="00FB1D53">
        <w:rPr>
          <w:sz w:val="22"/>
          <w:szCs w:val="22"/>
        </w:rPr>
        <w:t xml:space="preserve"> к письму о подаче оферты</w:t>
      </w:r>
      <w:r w:rsidRPr="00FB1D53">
        <w:rPr>
          <w:sz w:val="22"/>
          <w:szCs w:val="22"/>
        </w:rPr>
        <w:br/>
        <w:t>от «____»_____________ г. №__________</w:t>
      </w:r>
    </w:p>
    <w:p w:rsidR="00592366" w:rsidRPr="00FB1D53" w:rsidRDefault="00592366" w:rsidP="00592366">
      <w:pPr>
        <w:spacing w:line="240" w:lineRule="auto"/>
        <w:ind w:firstLine="0"/>
        <w:rPr>
          <w:color w:val="000000"/>
          <w:sz w:val="22"/>
          <w:szCs w:val="22"/>
        </w:rPr>
      </w:pPr>
    </w:p>
    <w:p w:rsidR="00592366" w:rsidRPr="00FB1D53" w:rsidRDefault="00592366" w:rsidP="00592366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FB1D53">
        <w:rPr>
          <w:b/>
          <w:sz w:val="22"/>
          <w:szCs w:val="22"/>
        </w:rPr>
        <w:t xml:space="preserve">Информация о собственниках </w:t>
      </w:r>
      <w:r w:rsidR="00F55A31">
        <w:rPr>
          <w:b/>
          <w:sz w:val="22"/>
          <w:szCs w:val="22"/>
        </w:rPr>
        <w:t>Подрядчик</w:t>
      </w:r>
      <w:r w:rsidRPr="00FB1D53">
        <w:rPr>
          <w:b/>
          <w:sz w:val="22"/>
          <w:szCs w:val="22"/>
        </w:rPr>
        <w:t>а (включая конечных бенефициаров)</w:t>
      </w:r>
    </w:p>
    <w:p w:rsidR="00592366" w:rsidRPr="00FB1D53" w:rsidRDefault="00592366" w:rsidP="00592366">
      <w:pPr>
        <w:spacing w:line="240" w:lineRule="auto"/>
        <w:ind w:firstLine="0"/>
        <w:rPr>
          <w:color w:val="000000"/>
          <w:sz w:val="22"/>
          <w:szCs w:val="22"/>
        </w:rPr>
      </w:pPr>
    </w:p>
    <w:p w:rsidR="00592366" w:rsidRPr="00FB1D53" w:rsidRDefault="00592366" w:rsidP="00592366">
      <w:pPr>
        <w:spacing w:line="240" w:lineRule="auto"/>
        <w:ind w:firstLine="0"/>
        <w:rPr>
          <w:color w:val="000000"/>
          <w:sz w:val="22"/>
          <w:szCs w:val="22"/>
        </w:rPr>
      </w:pPr>
      <w:r w:rsidRPr="00FB1D53">
        <w:rPr>
          <w:color w:val="000000"/>
          <w:sz w:val="22"/>
          <w:szCs w:val="22"/>
        </w:rPr>
        <w:t xml:space="preserve">Наименование и адрес </w:t>
      </w:r>
      <w:r w:rsidR="00F55A31">
        <w:rPr>
          <w:color w:val="000000"/>
          <w:sz w:val="22"/>
          <w:szCs w:val="22"/>
        </w:rPr>
        <w:t>Подрядчик</w:t>
      </w:r>
      <w:r w:rsidRPr="00FB1D53">
        <w:rPr>
          <w:color w:val="000000"/>
          <w:sz w:val="22"/>
          <w:szCs w:val="22"/>
        </w:rPr>
        <w:t>а: __________________________________________</w:t>
      </w:r>
    </w:p>
    <w:p w:rsidR="00592366" w:rsidRPr="00FB1D53" w:rsidRDefault="00592366" w:rsidP="00592366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Ind w:w="93" w:type="dxa"/>
        <w:tblLook w:val="04A0"/>
      </w:tblPr>
      <w:tblGrid>
        <w:gridCol w:w="485"/>
        <w:gridCol w:w="590"/>
        <w:gridCol w:w="665"/>
        <w:gridCol w:w="1264"/>
        <w:gridCol w:w="786"/>
        <w:gridCol w:w="1229"/>
        <w:gridCol w:w="1555"/>
        <w:gridCol w:w="377"/>
        <w:gridCol w:w="590"/>
        <w:gridCol w:w="665"/>
        <w:gridCol w:w="1332"/>
        <w:gridCol w:w="1142"/>
        <w:gridCol w:w="1554"/>
        <w:gridCol w:w="1942"/>
        <w:gridCol w:w="1566"/>
      </w:tblGrid>
      <w:tr w:rsidR="00592366" w:rsidRPr="00FB1D53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366" w:rsidRPr="00FB1D53" w:rsidRDefault="00592366" w:rsidP="00592366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snapToGrid/>
                <w:color w:val="000000"/>
                <w:sz w:val="16"/>
                <w:szCs w:val="16"/>
              </w:rPr>
              <w:t xml:space="preserve">наименование  </w:t>
            </w:r>
            <w:r w:rsidR="00F55A31">
              <w:rPr>
                <w:b/>
                <w:snapToGrid/>
                <w:color w:val="000000"/>
                <w:sz w:val="16"/>
                <w:szCs w:val="16"/>
              </w:rPr>
              <w:t>Подрядчик</w:t>
            </w:r>
            <w:r w:rsidRPr="00FB1D53">
              <w:rPr>
                <w:b/>
                <w:snapToGrid/>
                <w:color w:val="000000"/>
                <w:sz w:val="16"/>
                <w:szCs w:val="16"/>
              </w:rPr>
              <w:t>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F55A31">
              <w:rPr>
                <w:b/>
                <w:bCs/>
                <w:snapToGrid/>
                <w:color w:val="000000"/>
                <w:sz w:val="16"/>
                <w:szCs w:val="16"/>
              </w:rPr>
              <w:t>Подрядчик</w:t>
            </w: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а, включая бенефициаров (в том числе конечных)</w:t>
            </w:r>
          </w:p>
        </w:tc>
      </w:tr>
      <w:tr w:rsidR="00592366" w:rsidRPr="00FB1D53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Наименование/</w:t>
            </w: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(для физ.лиц)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руководитель/участник</w:t>
            </w: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/акционер</w:t>
            </w: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snapToGrid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592366" w:rsidRPr="00FB1D53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592366" w:rsidRPr="00FB1D53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592366" w:rsidRPr="00FB1D53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366" w:rsidRPr="00FB1D53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366" w:rsidRPr="00FB1D53" w:rsidRDefault="00592366" w:rsidP="00592366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snapToGrid/>
                <w:color w:val="000000"/>
                <w:sz w:val="16"/>
                <w:szCs w:val="16"/>
              </w:rPr>
              <w:t>15</w:t>
            </w:r>
          </w:p>
        </w:tc>
      </w:tr>
      <w:tr w:rsidR="00592366" w:rsidRPr="00FB1D53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592366" w:rsidRPr="00FB1D53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592366" w:rsidRPr="00FB1D53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592366" w:rsidRPr="00FB1D53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592366" w:rsidRPr="00FB1D5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366" w:rsidRPr="00FB1D53" w:rsidRDefault="00592366" w:rsidP="00592366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</w:tbl>
    <w:p w:rsidR="00592366" w:rsidRPr="00FB1D53" w:rsidRDefault="00592366" w:rsidP="00592366">
      <w:pPr>
        <w:tabs>
          <w:tab w:val="left" w:pos="4757"/>
        </w:tabs>
        <w:rPr>
          <w:sz w:val="22"/>
          <w:szCs w:val="22"/>
        </w:rPr>
      </w:pPr>
    </w:p>
    <w:p w:rsidR="00592366" w:rsidRPr="00FB1D53" w:rsidRDefault="00592366" w:rsidP="00592366">
      <w:pPr>
        <w:spacing w:line="240" w:lineRule="auto"/>
        <w:rPr>
          <w:color w:val="000000"/>
          <w:sz w:val="22"/>
          <w:szCs w:val="22"/>
        </w:rPr>
      </w:pPr>
      <w:r w:rsidRPr="00FB1D53">
        <w:rPr>
          <w:color w:val="000000"/>
          <w:sz w:val="22"/>
          <w:szCs w:val="22"/>
        </w:rPr>
        <w:t>____________________________________</w:t>
      </w:r>
    </w:p>
    <w:p w:rsidR="00592366" w:rsidRPr="00FB1D53" w:rsidRDefault="00592366" w:rsidP="00592366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FB1D53">
        <w:rPr>
          <w:color w:val="000000"/>
          <w:sz w:val="22"/>
          <w:szCs w:val="22"/>
          <w:vertAlign w:val="superscript"/>
        </w:rPr>
        <w:t>(подпись, М.П.)</w:t>
      </w:r>
    </w:p>
    <w:p w:rsidR="00592366" w:rsidRPr="00FB1D53" w:rsidRDefault="00592366" w:rsidP="00592366">
      <w:pPr>
        <w:spacing w:line="240" w:lineRule="auto"/>
        <w:rPr>
          <w:color w:val="000000"/>
          <w:sz w:val="22"/>
          <w:szCs w:val="22"/>
        </w:rPr>
      </w:pPr>
      <w:r w:rsidRPr="00FB1D53">
        <w:rPr>
          <w:color w:val="000000"/>
          <w:sz w:val="22"/>
          <w:szCs w:val="22"/>
        </w:rPr>
        <w:t>____________________________________</w:t>
      </w:r>
    </w:p>
    <w:p w:rsidR="00592366" w:rsidRPr="00FB1D53" w:rsidRDefault="00592366" w:rsidP="00592366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FB1D53">
        <w:rPr>
          <w:color w:val="000000"/>
          <w:sz w:val="22"/>
          <w:szCs w:val="22"/>
          <w:vertAlign w:val="superscript"/>
        </w:rPr>
        <w:t>(фамилия, имя, отчество подписавшего, должность)</w:t>
      </w:r>
    </w:p>
    <w:p w:rsidR="00592366" w:rsidRPr="00FB1D53" w:rsidRDefault="00592366" w:rsidP="00592366">
      <w:pPr>
        <w:rPr>
          <w:sz w:val="22"/>
          <w:szCs w:val="22"/>
        </w:rPr>
      </w:pPr>
    </w:p>
    <w:p w:rsidR="00592366" w:rsidRPr="00FB1D53" w:rsidRDefault="00592366" w:rsidP="00592366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FB1D53">
        <w:rPr>
          <w:b/>
          <w:color w:val="000000"/>
          <w:spacing w:val="36"/>
          <w:sz w:val="22"/>
          <w:szCs w:val="22"/>
        </w:rPr>
        <w:t>конец формы</w:t>
      </w:r>
    </w:p>
    <w:p w:rsidR="00592366" w:rsidRDefault="00592366" w:rsidP="00592366">
      <w:pPr>
        <w:pStyle w:val="22"/>
        <w:pageBreakBefore/>
        <w:rPr>
          <w:sz w:val="22"/>
          <w:szCs w:val="22"/>
        </w:rPr>
        <w:sectPr w:rsidR="00592366" w:rsidSect="00974CB8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592366" w:rsidRPr="001E6521" w:rsidRDefault="00592366" w:rsidP="00592366">
      <w:pPr>
        <w:pStyle w:val="22"/>
        <w:pageBreakBefore/>
        <w:rPr>
          <w:sz w:val="24"/>
          <w:szCs w:val="24"/>
        </w:rPr>
      </w:pPr>
      <w:bookmarkStart w:id="736" w:name="_Toc318705636"/>
      <w:bookmarkStart w:id="737" w:name="_Toc343693351"/>
      <w:bookmarkStart w:id="738" w:name="_Toc356376731"/>
      <w:bookmarkStart w:id="739" w:name="_Toc379290897"/>
      <w:bookmarkStart w:id="740" w:name="_Toc384738697"/>
      <w:bookmarkStart w:id="741" w:name="_Toc414955776"/>
      <w:bookmarkStart w:id="742" w:name="_Toc423426269"/>
      <w:r w:rsidRPr="001E6521">
        <w:rPr>
          <w:sz w:val="24"/>
          <w:szCs w:val="24"/>
        </w:rPr>
        <w:lastRenderedPageBreak/>
        <w:t>Инструкции по заполнению</w:t>
      </w:r>
      <w:bookmarkEnd w:id="736"/>
      <w:bookmarkEnd w:id="737"/>
      <w:bookmarkEnd w:id="738"/>
      <w:bookmarkEnd w:id="739"/>
      <w:bookmarkEnd w:id="740"/>
      <w:bookmarkEnd w:id="741"/>
      <w:bookmarkEnd w:id="742"/>
    </w:p>
    <w:p w:rsidR="00592366" w:rsidRPr="001E6521" w:rsidRDefault="00F55A31" w:rsidP="00592366">
      <w:pPr>
        <w:pStyle w:val="a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592366" w:rsidRPr="001E6521">
        <w:rPr>
          <w:sz w:val="24"/>
          <w:szCs w:val="24"/>
        </w:rPr>
        <w:t xml:space="preserve"> указывает дату и номер </w:t>
      </w:r>
      <w:r w:rsidR="0005239A">
        <w:rPr>
          <w:sz w:val="24"/>
          <w:szCs w:val="24"/>
        </w:rPr>
        <w:t>заявки</w:t>
      </w:r>
      <w:r w:rsidR="00592366" w:rsidRPr="001E6521">
        <w:rPr>
          <w:sz w:val="24"/>
          <w:szCs w:val="24"/>
        </w:rPr>
        <w:t xml:space="preserve"> в соответствии с письмом о подаче оферты (подраздел 6.1).</w:t>
      </w:r>
    </w:p>
    <w:p w:rsidR="00592366" w:rsidRPr="001E6521" w:rsidRDefault="00F55A31" w:rsidP="00592366">
      <w:pPr>
        <w:pStyle w:val="a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592366" w:rsidRPr="001E65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592366" w:rsidRPr="001E6521" w:rsidRDefault="00592366" w:rsidP="00592366">
      <w:pPr>
        <w:pStyle w:val="a0"/>
        <w:spacing w:before="100" w:beforeAutospacing="1" w:line="240" w:lineRule="auto"/>
        <w:rPr>
          <w:sz w:val="24"/>
          <w:szCs w:val="24"/>
        </w:rPr>
      </w:pPr>
      <w:r w:rsidRPr="001E6521">
        <w:rPr>
          <w:sz w:val="24"/>
          <w:szCs w:val="24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592366" w:rsidRPr="001E6521" w:rsidRDefault="00592366" w:rsidP="00592366">
      <w:pPr>
        <w:pStyle w:val="a0"/>
        <w:spacing w:before="100" w:beforeAutospacing="1" w:line="240" w:lineRule="auto"/>
        <w:rPr>
          <w:sz w:val="24"/>
          <w:szCs w:val="24"/>
        </w:rPr>
      </w:pPr>
      <w:r w:rsidRPr="001E6521">
        <w:rPr>
          <w:sz w:val="24"/>
          <w:szCs w:val="24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3A5869" w:rsidRDefault="003A5869" w:rsidP="003A5869">
      <w:pPr>
        <w:pStyle w:val="a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>
        <w:rPr>
          <w:sz w:val="24"/>
          <w:szCs w:val="24"/>
        </w:rPr>
        <w:t>Подрядчика</w:t>
      </w:r>
      <w:r w:rsidRPr="00DC5CAC">
        <w:rPr>
          <w:sz w:val="24"/>
          <w:szCs w:val="24"/>
        </w:rPr>
        <w:t>.</w:t>
      </w:r>
    </w:p>
    <w:p w:rsidR="003A5869" w:rsidRPr="00DC5CAC" w:rsidRDefault="003A5869" w:rsidP="003A5869">
      <w:pPr>
        <w:pStyle w:val="a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>
        <w:rPr>
          <w:sz w:val="24"/>
          <w:szCs w:val="24"/>
        </w:rPr>
        <w:t>Подрядчика</w:t>
      </w:r>
      <w:r w:rsidRPr="00646A17">
        <w:rPr>
          <w:sz w:val="24"/>
          <w:szCs w:val="24"/>
        </w:rPr>
        <w:t>.</w:t>
      </w:r>
    </w:p>
    <w:p w:rsidR="00592366" w:rsidRPr="001E6521" w:rsidRDefault="00592366" w:rsidP="00592366">
      <w:pPr>
        <w:pStyle w:val="a0"/>
        <w:spacing w:before="100" w:beforeAutospacing="1" w:line="240" w:lineRule="auto"/>
        <w:rPr>
          <w:sz w:val="24"/>
          <w:szCs w:val="24"/>
        </w:rPr>
      </w:pPr>
      <w:r w:rsidRPr="001E6521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F55A31">
        <w:rPr>
          <w:sz w:val="24"/>
          <w:szCs w:val="24"/>
        </w:rPr>
        <w:t>Подрядчик</w:t>
      </w:r>
      <w:r w:rsidRPr="001E6521">
        <w:rPr>
          <w:sz w:val="24"/>
          <w:szCs w:val="24"/>
        </w:rPr>
        <w:t xml:space="preserve"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</w:t>
      </w:r>
      <w:r w:rsidR="0005239A">
        <w:rPr>
          <w:sz w:val="24"/>
          <w:szCs w:val="24"/>
        </w:rPr>
        <w:t>заявок</w:t>
      </w:r>
      <w:r w:rsidRPr="001E6521">
        <w:rPr>
          <w:sz w:val="24"/>
          <w:szCs w:val="24"/>
        </w:rPr>
        <w:t>.</w:t>
      </w:r>
    </w:p>
    <w:p w:rsidR="00592366" w:rsidRPr="001E6521" w:rsidRDefault="00592366" w:rsidP="00592366">
      <w:pPr>
        <w:pStyle w:val="a0"/>
        <w:spacing w:before="100" w:beforeAutospacing="1" w:line="240" w:lineRule="auto"/>
        <w:rPr>
          <w:sz w:val="24"/>
          <w:szCs w:val="24"/>
        </w:rPr>
      </w:pPr>
      <w:r w:rsidRPr="001E6521">
        <w:rPr>
          <w:sz w:val="24"/>
          <w:szCs w:val="24"/>
        </w:rPr>
        <w:t>Раздел «Код ОКВЭД» (№5) - указывается код (основные коды) ОКВЭД.</w:t>
      </w:r>
    </w:p>
    <w:p w:rsidR="00592366" w:rsidRPr="001E6521" w:rsidRDefault="00592366" w:rsidP="00592366">
      <w:pPr>
        <w:pStyle w:val="a0"/>
        <w:spacing w:before="100" w:beforeAutospacing="1" w:line="240" w:lineRule="auto"/>
        <w:rPr>
          <w:sz w:val="24"/>
          <w:szCs w:val="24"/>
        </w:rPr>
      </w:pPr>
      <w:r w:rsidRPr="001E652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592366" w:rsidRPr="001E6521" w:rsidRDefault="00592366" w:rsidP="00592366">
      <w:pPr>
        <w:pStyle w:val="a0"/>
        <w:spacing w:before="100" w:beforeAutospacing="1" w:line="240" w:lineRule="auto"/>
        <w:rPr>
          <w:sz w:val="24"/>
          <w:szCs w:val="24"/>
        </w:rPr>
      </w:pPr>
      <w:r w:rsidRPr="001E652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1E6521">
        <w:rPr>
          <w:b/>
          <w:sz w:val="24"/>
          <w:szCs w:val="24"/>
        </w:rPr>
        <w:t xml:space="preserve"> </w:t>
      </w:r>
      <w:r w:rsidRPr="001E6521">
        <w:rPr>
          <w:sz w:val="24"/>
          <w:szCs w:val="24"/>
        </w:rPr>
        <w:t xml:space="preserve">в формате: </w:t>
      </w:r>
      <w:r w:rsidRPr="001E6521">
        <w:rPr>
          <w:b/>
          <w:sz w:val="24"/>
          <w:szCs w:val="24"/>
        </w:rPr>
        <w:t>ХХХХХХХХХХ</w:t>
      </w:r>
      <w:r w:rsidRPr="001E6521">
        <w:rPr>
          <w:sz w:val="24"/>
          <w:szCs w:val="24"/>
        </w:rPr>
        <w:t xml:space="preserve"> (10 знаков), то есть без слов «серия», «номер» и т.п.</w:t>
      </w:r>
    </w:p>
    <w:p w:rsidR="00592366" w:rsidRPr="001E6521" w:rsidRDefault="00592366" w:rsidP="00592366">
      <w:pPr>
        <w:pStyle w:val="a0"/>
        <w:spacing w:before="100" w:beforeAutospacing="1" w:line="240" w:lineRule="auto"/>
        <w:rPr>
          <w:sz w:val="24"/>
          <w:szCs w:val="24"/>
        </w:rPr>
      </w:pPr>
      <w:r w:rsidRPr="001E652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1E6521">
        <w:rPr>
          <w:b/>
          <w:sz w:val="24"/>
          <w:szCs w:val="24"/>
        </w:rPr>
        <w:t xml:space="preserve"> </w:t>
      </w:r>
      <w:r w:rsidRPr="001E6521">
        <w:rPr>
          <w:sz w:val="24"/>
          <w:szCs w:val="24"/>
        </w:rPr>
        <w:t xml:space="preserve">в формате: </w:t>
      </w:r>
      <w:r w:rsidRPr="001E6521">
        <w:rPr>
          <w:b/>
          <w:sz w:val="24"/>
          <w:szCs w:val="24"/>
        </w:rPr>
        <w:t>ХХХХХХХХХХ</w:t>
      </w:r>
      <w:r w:rsidRPr="001E6521">
        <w:rPr>
          <w:sz w:val="24"/>
          <w:szCs w:val="24"/>
        </w:rPr>
        <w:t xml:space="preserve"> (10 знаков), то есть без слов «серия», «номер» и т.п.</w:t>
      </w:r>
    </w:p>
    <w:p w:rsidR="00592366" w:rsidRPr="001E6521" w:rsidRDefault="00592366" w:rsidP="00592366">
      <w:pPr>
        <w:pStyle w:val="a0"/>
        <w:spacing w:before="100" w:beforeAutospacing="1" w:line="240" w:lineRule="auto"/>
        <w:rPr>
          <w:sz w:val="24"/>
          <w:szCs w:val="24"/>
        </w:rPr>
      </w:pPr>
      <w:r w:rsidRPr="001E6521">
        <w:rPr>
          <w:sz w:val="24"/>
          <w:szCs w:val="24"/>
        </w:rPr>
        <w:t xml:space="preserve">Раздел «№» (№8) – заполняется в следующем формате: </w:t>
      </w:r>
    </w:p>
    <w:p w:rsidR="00592366" w:rsidRPr="001E6521" w:rsidRDefault="00592366" w:rsidP="00592366">
      <w:pPr>
        <w:spacing w:line="240" w:lineRule="auto"/>
        <w:ind w:firstLine="1134"/>
        <w:rPr>
          <w:sz w:val="24"/>
          <w:szCs w:val="24"/>
        </w:rPr>
      </w:pPr>
      <w:r w:rsidRPr="001E6521">
        <w:rPr>
          <w:sz w:val="24"/>
          <w:szCs w:val="24"/>
        </w:rPr>
        <w:t xml:space="preserve">1. собственник </w:t>
      </w:r>
      <w:r w:rsidR="00F55A31">
        <w:rPr>
          <w:sz w:val="24"/>
          <w:szCs w:val="24"/>
        </w:rPr>
        <w:t>Подрядчик</w:t>
      </w:r>
      <w:r w:rsidRPr="001E6521">
        <w:rPr>
          <w:sz w:val="24"/>
          <w:szCs w:val="24"/>
        </w:rPr>
        <w:t>а.</w:t>
      </w:r>
    </w:p>
    <w:p w:rsidR="00592366" w:rsidRPr="001E6521" w:rsidRDefault="00592366" w:rsidP="00592366">
      <w:pPr>
        <w:spacing w:line="240" w:lineRule="auto"/>
        <w:ind w:firstLine="1134"/>
        <w:rPr>
          <w:sz w:val="24"/>
          <w:szCs w:val="24"/>
        </w:rPr>
      </w:pPr>
      <w:r w:rsidRPr="001E6521">
        <w:rPr>
          <w:sz w:val="24"/>
          <w:szCs w:val="24"/>
        </w:rPr>
        <w:t>1.1. собственник собственника №1.</w:t>
      </w:r>
    </w:p>
    <w:p w:rsidR="00592366" w:rsidRPr="001E6521" w:rsidRDefault="00592366" w:rsidP="00592366">
      <w:pPr>
        <w:spacing w:line="240" w:lineRule="auto"/>
        <w:ind w:firstLine="1134"/>
        <w:rPr>
          <w:sz w:val="24"/>
          <w:szCs w:val="24"/>
        </w:rPr>
      </w:pPr>
      <w:r w:rsidRPr="001E6521">
        <w:rPr>
          <w:sz w:val="24"/>
          <w:szCs w:val="24"/>
        </w:rPr>
        <w:t>1.2. собственник собственника №1.</w:t>
      </w:r>
    </w:p>
    <w:p w:rsidR="00592366" w:rsidRPr="001E6521" w:rsidRDefault="00592366" w:rsidP="00592366">
      <w:pPr>
        <w:spacing w:line="240" w:lineRule="auto"/>
        <w:ind w:firstLine="1134"/>
        <w:rPr>
          <w:sz w:val="24"/>
          <w:szCs w:val="24"/>
        </w:rPr>
      </w:pPr>
      <w:r w:rsidRPr="001E6521">
        <w:rPr>
          <w:sz w:val="24"/>
          <w:szCs w:val="24"/>
        </w:rPr>
        <w:t>1.1.1. собственник собственника №1.1.</w:t>
      </w:r>
    </w:p>
    <w:p w:rsidR="00592366" w:rsidRPr="001E6521" w:rsidRDefault="00592366" w:rsidP="00592366">
      <w:pPr>
        <w:spacing w:line="240" w:lineRule="auto"/>
        <w:ind w:firstLine="1134"/>
        <w:rPr>
          <w:sz w:val="24"/>
          <w:szCs w:val="24"/>
        </w:rPr>
      </w:pPr>
      <w:r w:rsidRPr="001E6521">
        <w:rPr>
          <w:sz w:val="24"/>
          <w:szCs w:val="24"/>
        </w:rPr>
        <w:t>1.2.1. собственник собственника №1.2.</w:t>
      </w:r>
    </w:p>
    <w:p w:rsidR="00592366" w:rsidRPr="001E6521" w:rsidRDefault="00592366" w:rsidP="00592366">
      <w:pPr>
        <w:spacing w:line="240" w:lineRule="auto"/>
        <w:ind w:firstLine="1134"/>
        <w:rPr>
          <w:sz w:val="24"/>
          <w:szCs w:val="24"/>
        </w:rPr>
      </w:pPr>
      <w:r w:rsidRPr="001E6521">
        <w:rPr>
          <w:sz w:val="24"/>
          <w:szCs w:val="24"/>
        </w:rPr>
        <w:t xml:space="preserve">1.2.1.1. собственник собственника 1.2.1 и так далее. </w:t>
      </w:r>
    </w:p>
    <w:p w:rsidR="00592366" w:rsidRPr="001E6521" w:rsidRDefault="00592366" w:rsidP="00592366">
      <w:pPr>
        <w:spacing w:line="240" w:lineRule="auto"/>
        <w:ind w:firstLine="1134"/>
        <w:rPr>
          <w:sz w:val="24"/>
          <w:szCs w:val="24"/>
        </w:rPr>
      </w:pPr>
      <w:r w:rsidRPr="001E6521">
        <w:rPr>
          <w:sz w:val="24"/>
          <w:szCs w:val="24"/>
        </w:rPr>
        <w:t>Каждый собственник указывается в отдельной строке Формы.</w:t>
      </w:r>
    </w:p>
    <w:p w:rsidR="00592366" w:rsidRPr="001E6521" w:rsidRDefault="00592366" w:rsidP="00592366">
      <w:pPr>
        <w:pStyle w:val="a0"/>
        <w:spacing w:before="100" w:beforeAutospacing="1" w:line="240" w:lineRule="auto"/>
        <w:rPr>
          <w:sz w:val="24"/>
          <w:szCs w:val="24"/>
        </w:rPr>
      </w:pPr>
      <w:r w:rsidRPr="001E6521">
        <w:rPr>
          <w:sz w:val="24"/>
          <w:szCs w:val="24"/>
        </w:rPr>
        <w:t>Раздел «Наименование/ФИО» (№11) –</w:t>
      </w:r>
      <w:r w:rsidR="00C224F6" w:rsidRPr="00C224F6">
        <w:rPr>
          <w:sz w:val="24"/>
          <w:szCs w:val="24"/>
        </w:rPr>
        <w:t>для юридических лиц указывается краткое наименование собственника в соответствии с документами, подтверждающими наличие и состав собственников  (выпиской из ЕГРЮЛ, выпиской из реестра акционеров и т.п.); для физических лиц - фамилия, имя и отчество (указываются полностью)</w:t>
      </w:r>
      <w:r w:rsidRPr="001E6521">
        <w:rPr>
          <w:sz w:val="24"/>
          <w:szCs w:val="24"/>
        </w:rPr>
        <w:t>.</w:t>
      </w:r>
    </w:p>
    <w:p w:rsidR="00592366" w:rsidRPr="001E6521" w:rsidRDefault="00592366" w:rsidP="00592366">
      <w:pPr>
        <w:pStyle w:val="a0"/>
        <w:spacing w:before="100" w:beforeAutospacing="1" w:line="240" w:lineRule="auto"/>
        <w:rPr>
          <w:sz w:val="24"/>
          <w:szCs w:val="24"/>
        </w:rPr>
      </w:pPr>
      <w:r w:rsidRPr="001E652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</w:t>
      </w:r>
      <w:r w:rsidR="0005239A">
        <w:rPr>
          <w:sz w:val="24"/>
          <w:szCs w:val="24"/>
        </w:rPr>
        <w:t>заявок</w:t>
      </w:r>
      <w:r w:rsidRPr="001E6521">
        <w:rPr>
          <w:sz w:val="24"/>
          <w:szCs w:val="24"/>
        </w:rPr>
        <w:t>; для физического лица - адрес регистрации физического лица.</w:t>
      </w:r>
    </w:p>
    <w:p w:rsidR="00592366" w:rsidRPr="001E6521" w:rsidRDefault="00592366" w:rsidP="00592366">
      <w:pPr>
        <w:pStyle w:val="a0"/>
        <w:spacing w:before="100" w:beforeAutospacing="1" w:line="240" w:lineRule="auto"/>
        <w:rPr>
          <w:sz w:val="24"/>
          <w:szCs w:val="24"/>
        </w:rPr>
      </w:pPr>
      <w:r w:rsidRPr="001E6521">
        <w:rPr>
          <w:sz w:val="24"/>
          <w:szCs w:val="24"/>
        </w:rPr>
        <w:t xml:space="preserve"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 и ОАО); </w:t>
      </w:r>
      <w:r w:rsidRPr="001E6521">
        <w:rPr>
          <w:sz w:val="24"/>
          <w:szCs w:val="24"/>
        </w:rPr>
        <w:lastRenderedPageBreak/>
        <w:t>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3A5869" w:rsidRPr="00646A17" w:rsidRDefault="003A5869" w:rsidP="003A5869">
      <w:pPr>
        <w:pStyle w:val="a0"/>
        <w:spacing w:before="100" w:beforeAutospacing="1" w:line="240" w:lineRule="auto"/>
        <w:rPr>
          <w:sz w:val="24"/>
          <w:szCs w:val="24"/>
        </w:rPr>
      </w:pPr>
      <w:bookmarkStart w:id="743" w:name="_Toc329588495"/>
      <w:bookmarkStart w:id="744" w:name="_Toc329590126"/>
      <w:r w:rsidRPr="00646A17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</w:t>
      </w:r>
      <w:r>
        <w:rPr>
          <w:sz w:val="24"/>
          <w:szCs w:val="24"/>
        </w:rPr>
        <w:t>№</w:t>
      </w:r>
      <w:r w:rsidRPr="00646A17">
        <w:rPr>
          <w:sz w:val="24"/>
          <w:szCs w:val="24"/>
        </w:rPr>
        <w:t>9-13, а также документ</w:t>
      </w:r>
      <w:r>
        <w:rPr>
          <w:sz w:val="24"/>
          <w:szCs w:val="24"/>
        </w:rPr>
        <w:t>,</w:t>
      </w:r>
      <w:r w:rsidRPr="00646A17">
        <w:rPr>
          <w:sz w:val="24"/>
          <w:szCs w:val="24"/>
        </w:rPr>
        <w:t xml:space="preserve"> подтверждающий статус участника(</w:t>
      </w:r>
      <w:proofErr w:type="spellStart"/>
      <w:r w:rsidRPr="00646A17">
        <w:rPr>
          <w:sz w:val="24"/>
          <w:szCs w:val="24"/>
        </w:rPr>
        <w:t>ов</w:t>
      </w:r>
      <w:proofErr w:type="spellEnd"/>
      <w:r w:rsidRPr="00646A17">
        <w:rPr>
          <w:sz w:val="24"/>
          <w:szCs w:val="24"/>
        </w:rPr>
        <w:t>) общества (выписка из реестра акционеров либо решение учредителя участника общества и т</w:t>
      </w:r>
      <w:r>
        <w:rPr>
          <w:sz w:val="24"/>
          <w:szCs w:val="24"/>
        </w:rPr>
        <w:t>.</w:t>
      </w:r>
      <w:r w:rsidRPr="00646A17">
        <w:rPr>
          <w:sz w:val="24"/>
          <w:szCs w:val="24"/>
        </w:rPr>
        <w:t xml:space="preserve">д.). Скан-копии документов, указанных в данном разделе, должны быть приложены </w:t>
      </w:r>
      <w:r>
        <w:rPr>
          <w:sz w:val="24"/>
          <w:szCs w:val="24"/>
        </w:rPr>
        <w:t>Подрядчиком</w:t>
      </w:r>
      <w:r w:rsidRPr="00646A17">
        <w:rPr>
          <w:sz w:val="24"/>
          <w:szCs w:val="24"/>
        </w:rPr>
        <w:t xml:space="preserve"> к Приложению №</w:t>
      </w:r>
      <w:r>
        <w:rPr>
          <w:sz w:val="24"/>
          <w:szCs w:val="24"/>
        </w:rPr>
        <w:t>13</w:t>
      </w:r>
      <w:r w:rsidRPr="00646A17">
        <w:rPr>
          <w:sz w:val="24"/>
          <w:szCs w:val="24"/>
        </w:rPr>
        <w:t xml:space="preserve"> к письму о подаче оферты и войти в состав конкурсной заявки.</w:t>
      </w:r>
    </w:p>
    <w:p w:rsidR="00974CB8" w:rsidRDefault="00974CB8" w:rsidP="00427355">
      <w:pPr>
        <w:pStyle w:val="2"/>
        <w:pageBreakBefore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  <w:sectPr w:rsidR="00974CB8" w:rsidSect="00974CB8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27355" w:rsidRPr="00FB1D53" w:rsidRDefault="006335E4" w:rsidP="00427355">
      <w:pPr>
        <w:pStyle w:val="2"/>
        <w:pageBreakBefore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745" w:name="_Toc423426270"/>
      <w:r w:rsidRPr="006335E4">
        <w:rPr>
          <w:sz w:val="22"/>
          <w:szCs w:val="22"/>
        </w:rPr>
        <w:lastRenderedPageBreak/>
        <w:t xml:space="preserve">Письменное согласие собственников/бенефициаров, являющихся физическими лицами, на обработку и передачу персональных данных в адрес </w:t>
      </w:r>
      <w:r w:rsidR="004758B6">
        <w:rPr>
          <w:sz w:val="22"/>
          <w:szCs w:val="22"/>
        </w:rPr>
        <w:t>ПАО «МРСК Центра»</w:t>
      </w:r>
      <w:r w:rsidR="00427355" w:rsidRPr="00FB1D53">
        <w:rPr>
          <w:sz w:val="22"/>
          <w:szCs w:val="22"/>
        </w:rPr>
        <w:t xml:space="preserve"> (форма 1</w:t>
      </w:r>
      <w:r w:rsidR="00427355">
        <w:rPr>
          <w:sz w:val="22"/>
          <w:szCs w:val="22"/>
        </w:rPr>
        <w:t>5</w:t>
      </w:r>
      <w:r w:rsidR="00427355" w:rsidRPr="00FB1D53">
        <w:rPr>
          <w:sz w:val="22"/>
          <w:szCs w:val="22"/>
        </w:rPr>
        <w:t>)</w:t>
      </w:r>
      <w:bookmarkEnd w:id="743"/>
      <w:bookmarkEnd w:id="744"/>
      <w:bookmarkEnd w:id="745"/>
    </w:p>
    <w:p w:rsidR="00427355" w:rsidRPr="00FB1D53" w:rsidRDefault="00427355" w:rsidP="00427355">
      <w:pPr>
        <w:pStyle w:val="22"/>
        <w:tabs>
          <w:tab w:val="num" w:pos="1314"/>
        </w:tabs>
        <w:spacing w:before="100" w:beforeAutospacing="1" w:after="100" w:afterAutospacing="1"/>
        <w:rPr>
          <w:sz w:val="22"/>
          <w:szCs w:val="22"/>
        </w:rPr>
      </w:pPr>
      <w:bookmarkStart w:id="746" w:name="_Toc329588496"/>
      <w:bookmarkStart w:id="747" w:name="_Toc329590127"/>
      <w:bookmarkStart w:id="748" w:name="_Toc343693353"/>
      <w:bookmarkStart w:id="749" w:name="_Toc356376733"/>
      <w:bookmarkStart w:id="750" w:name="_Toc379290899"/>
      <w:bookmarkStart w:id="751" w:name="_Toc384738699"/>
      <w:bookmarkStart w:id="752" w:name="_Toc414955778"/>
      <w:bookmarkStart w:id="753" w:name="_Toc423426271"/>
      <w:r w:rsidRPr="00FB1D53">
        <w:rPr>
          <w:sz w:val="22"/>
          <w:szCs w:val="22"/>
        </w:rPr>
        <w:t xml:space="preserve">Форма </w:t>
      </w:r>
      <w:bookmarkEnd w:id="746"/>
      <w:bookmarkEnd w:id="747"/>
      <w:r w:rsidR="006335E4" w:rsidRPr="006335E4">
        <w:rPr>
          <w:sz w:val="22"/>
          <w:szCs w:val="22"/>
        </w:rPr>
        <w:t xml:space="preserve">письменного согласия собственников/бенефициаров, являющихся физическими лицами, на обработку и передачу персональных данных в адрес </w:t>
      </w:r>
      <w:r w:rsidR="004758B6">
        <w:rPr>
          <w:sz w:val="22"/>
          <w:szCs w:val="22"/>
        </w:rPr>
        <w:t>ПАО «МРСК Центра»</w:t>
      </w:r>
      <w:bookmarkEnd w:id="748"/>
      <w:bookmarkEnd w:id="749"/>
      <w:bookmarkEnd w:id="750"/>
      <w:bookmarkEnd w:id="751"/>
      <w:bookmarkEnd w:id="752"/>
      <w:bookmarkEnd w:id="753"/>
    </w:p>
    <w:p w:rsidR="00427355" w:rsidRPr="00FB1D53" w:rsidRDefault="00427355" w:rsidP="00427355">
      <w:pPr>
        <w:tabs>
          <w:tab w:val="left" w:pos="4757"/>
        </w:tabs>
        <w:spacing w:line="240" w:lineRule="auto"/>
        <w:ind w:left="1134" w:firstLine="0"/>
        <w:jc w:val="left"/>
        <w:rPr>
          <w:sz w:val="22"/>
          <w:szCs w:val="22"/>
        </w:rPr>
      </w:pPr>
      <w:r w:rsidRPr="00FB1D53">
        <w:rPr>
          <w:sz w:val="22"/>
          <w:szCs w:val="22"/>
        </w:rPr>
        <w:t>Приложение 1</w:t>
      </w:r>
      <w:r>
        <w:rPr>
          <w:sz w:val="22"/>
          <w:szCs w:val="22"/>
        </w:rPr>
        <w:t>4</w:t>
      </w:r>
      <w:r w:rsidRPr="00FB1D53">
        <w:rPr>
          <w:sz w:val="22"/>
          <w:szCs w:val="22"/>
        </w:rPr>
        <w:t xml:space="preserve"> к письму о подаче оферты</w:t>
      </w:r>
      <w:r w:rsidRPr="00FB1D53">
        <w:rPr>
          <w:sz w:val="22"/>
          <w:szCs w:val="22"/>
        </w:rPr>
        <w:br/>
        <w:t>от «____»_____________ г. №__________</w:t>
      </w:r>
    </w:p>
    <w:p w:rsidR="00427355" w:rsidRPr="006C02AB" w:rsidRDefault="00427355" w:rsidP="00427355">
      <w:pPr>
        <w:contextualSpacing/>
        <w:jc w:val="right"/>
        <w:rPr>
          <w:sz w:val="24"/>
          <w:szCs w:val="24"/>
        </w:rPr>
      </w:pPr>
    </w:p>
    <w:p w:rsidR="00490440" w:rsidRPr="006C02AB" w:rsidRDefault="00490440" w:rsidP="00490440">
      <w:pPr>
        <w:tabs>
          <w:tab w:val="left" w:pos="1134"/>
        </w:tabs>
        <w:jc w:val="center"/>
        <w:rPr>
          <w:i/>
          <w:sz w:val="24"/>
          <w:szCs w:val="24"/>
        </w:rPr>
      </w:pPr>
    </w:p>
    <w:p w:rsidR="00490440" w:rsidRPr="00613A01" w:rsidRDefault="00490440" w:rsidP="00490440">
      <w:pPr>
        <w:tabs>
          <w:tab w:val="left" w:pos="1134"/>
        </w:tabs>
        <w:jc w:val="center"/>
        <w:rPr>
          <w:b/>
          <w:sz w:val="24"/>
          <w:szCs w:val="24"/>
        </w:rPr>
      </w:pPr>
      <w:r w:rsidRPr="00613A01">
        <w:rPr>
          <w:b/>
          <w:sz w:val="24"/>
          <w:szCs w:val="24"/>
        </w:rPr>
        <w:t>СОГЛАСИЕ</w:t>
      </w:r>
    </w:p>
    <w:p w:rsidR="00490440" w:rsidRPr="00613A01" w:rsidRDefault="00490440" w:rsidP="00490440">
      <w:pPr>
        <w:tabs>
          <w:tab w:val="left" w:pos="1134"/>
        </w:tabs>
        <w:jc w:val="center"/>
        <w:rPr>
          <w:sz w:val="24"/>
          <w:szCs w:val="24"/>
        </w:rPr>
      </w:pPr>
    </w:p>
    <w:p w:rsidR="00490440" w:rsidRPr="00613A01" w:rsidRDefault="00490440" w:rsidP="00490440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613A01">
        <w:rPr>
          <w:sz w:val="24"/>
          <w:szCs w:val="24"/>
        </w:rPr>
        <w:t xml:space="preserve">     Я, ________________________________________________ </w:t>
      </w:r>
      <w:r w:rsidRPr="00613A01">
        <w:rPr>
          <w:i/>
          <w:sz w:val="24"/>
          <w:szCs w:val="24"/>
        </w:rPr>
        <w:t>(указать полностью ФИО собственника/бенефициара)</w:t>
      </w:r>
      <w:r w:rsidRPr="00613A01">
        <w:rPr>
          <w:sz w:val="24"/>
          <w:szCs w:val="24"/>
        </w:rPr>
        <w:t xml:space="preserve">, зарегистрирован (а) по адресу: ______________________________________ </w:t>
      </w:r>
      <w:r w:rsidRPr="00613A0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613A0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613A0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613A01">
        <w:rPr>
          <w:sz w:val="24"/>
          <w:szCs w:val="24"/>
        </w:rPr>
        <w:t xml:space="preserve">, дата, год и место рождения ____________________________ </w:t>
      </w:r>
      <w:r w:rsidRPr="00613A01">
        <w:rPr>
          <w:i/>
          <w:sz w:val="24"/>
          <w:szCs w:val="24"/>
        </w:rPr>
        <w:t xml:space="preserve">(указать), </w:t>
      </w:r>
      <w:r w:rsidRPr="00613A01">
        <w:rPr>
          <w:sz w:val="24"/>
          <w:szCs w:val="24"/>
        </w:rPr>
        <w:t>должность и место работы (</w:t>
      </w:r>
      <w:r w:rsidRPr="00613A01">
        <w:rPr>
          <w:i/>
          <w:sz w:val="24"/>
          <w:szCs w:val="24"/>
        </w:rPr>
        <w:t>собственника/бенефициара</w:t>
      </w:r>
      <w:r w:rsidRPr="00613A01">
        <w:rPr>
          <w:sz w:val="24"/>
          <w:szCs w:val="24"/>
        </w:rPr>
        <w:t xml:space="preserve">) ___________________________ </w:t>
      </w:r>
      <w:r w:rsidRPr="00613A01">
        <w:rPr>
          <w:i/>
          <w:sz w:val="24"/>
          <w:szCs w:val="24"/>
        </w:rPr>
        <w:t>(указать полностью без сокращений)</w:t>
      </w:r>
      <w:r w:rsidRPr="00613A01">
        <w:rPr>
          <w:sz w:val="24"/>
          <w:szCs w:val="24"/>
        </w:rPr>
        <w:t xml:space="preserve">, </w:t>
      </w:r>
    </w:p>
    <w:p w:rsidR="00490440" w:rsidRPr="00613A01" w:rsidRDefault="00490440" w:rsidP="00490440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613A0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613A01">
        <w:rPr>
          <w:i/>
          <w:sz w:val="24"/>
          <w:szCs w:val="24"/>
        </w:rPr>
        <w:t>(указывается наименование Участника конкурсной процедуры</w:t>
      </w:r>
      <w:r w:rsidRPr="00613A01">
        <w:rPr>
          <w:sz w:val="24"/>
          <w:szCs w:val="24"/>
        </w:rPr>
        <w:t>) (зарегистрировано по адресу: _____________________,</w:t>
      </w:r>
      <w:proofErr w:type="gramEnd"/>
      <w:r w:rsidRPr="00613A01">
        <w:rPr>
          <w:sz w:val="24"/>
          <w:szCs w:val="24"/>
        </w:rPr>
        <w:t xml:space="preserve"> ОГРН: ______________, ИНН: _________________, </w:t>
      </w:r>
      <w:proofErr w:type="gramStart"/>
      <w:r w:rsidRPr="00613A01">
        <w:rPr>
          <w:sz w:val="24"/>
          <w:szCs w:val="24"/>
        </w:rPr>
        <w:t>КПП: ________________) в лице _________________________(</w:t>
      </w:r>
      <w:r w:rsidRPr="00613A01">
        <w:rPr>
          <w:i/>
          <w:sz w:val="24"/>
          <w:szCs w:val="24"/>
        </w:rPr>
        <w:t>*)</w:t>
      </w:r>
      <w:r w:rsidRPr="00613A01">
        <w:rPr>
          <w:sz w:val="24"/>
          <w:szCs w:val="24"/>
        </w:rPr>
        <w:t xml:space="preserve"> </w:t>
      </w:r>
      <w:r w:rsidRPr="00613A01">
        <w:rPr>
          <w:i/>
          <w:sz w:val="24"/>
          <w:szCs w:val="24"/>
        </w:rPr>
        <w:t>(указать полностью должность и ФИО представителя Участника конкурсной процедуры)</w:t>
      </w:r>
      <w:r w:rsidRPr="00613A0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613A01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613A01">
        <w:rPr>
          <w:sz w:val="24"/>
          <w:szCs w:val="24"/>
        </w:rPr>
        <w:t>дств дл</w:t>
      </w:r>
      <w:proofErr w:type="gramEnd"/>
      <w:r w:rsidRPr="00613A01">
        <w:rPr>
          <w:sz w:val="24"/>
          <w:szCs w:val="24"/>
        </w:rPr>
        <w:t xml:space="preserve"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</w:t>
      </w:r>
      <w:r w:rsidR="004758B6">
        <w:rPr>
          <w:sz w:val="24"/>
          <w:szCs w:val="24"/>
        </w:rPr>
        <w:t>ПАО «МРСК Центра»</w:t>
      </w:r>
      <w:r w:rsidRPr="00613A01">
        <w:rPr>
          <w:i/>
          <w:sz w:val="24"/>
          <w:szCs w:val="24"/>
        </w:rPr>
        <w:t xml:space="preserve">, </w:t>
      </w:r>
      <w:r w:rsidRPr="00613A01">
        <w:rPr>
          <w:sz w:val="24"/>
          <w:szCs w:val="24"/>
        </w:rPr>
        <w:t xml:space="preserve">Минэнерго России, </w:t>
      </w:r>
      <w:proofErr w:type="spellStart"/>
      <w:r w:rsidRPr="00613A01">
        <w:rPr>
          <w:sz w:val="24"/>
          <w:szCs w:val="24"/>
        </w:rPr>
        <w:t>Росфинмониторинг</w:t>
      </w:r>
      <w:proofErr w:type="spellEnd"/>
      <w:r w:rsidRPr="00613A01">
        <w:rPr>
          <w:sz w:val="24"/>
          <w:szCs w:val="24"/>
        </w:rPr>
        <w:t xml:space="preserve">, ФНС России, иным третьим лицам при необходимости. </w:t>
      </w:r>
    </w:p>
    <w:p w:rsidR="00490440" w:rsidRPr="00613A01" w:rsidRDefault="00490440" w:rsidP="0049044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490440" w:rsidRPr="00613A01" w:rsidRDefault="00490440" w:rsidP="00490440">
      <w:pPr>
        <w:tabs>
          <w:tab w:val="left" w:pos="4757"/>
        </w:tabs>
        <w:rPr>
          <w:sz w:val="24"/>
          <w:szCs w:val="24"/>
        </w:rPr>
      </w:pPr>
    </w:p>
    <w:p w:rsidR="00490440" w:rsidRPr="00613A01" w:rsidRDefault="00490440" w:rsidP="00490440">
      <w:pPr>
        <w:tabs>
          <w:tab w:val="left" w:pos="4757"/>
        </w:tabs>
        <w:rPr>
          <w:sz w:val="24"/>
          <w:szCs w:val="24"/>
        </w:rPr>
      </w:pPr>
    </w:p>
    <w:p w:rsidR="00490440" w:rsidRPr="00613A01" w:rsidRDefault="00490440" w:rsidP="00490440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613A01">
        <w:rPr>
          <w:sz w:val="24"/>
          <w:szCs w:val="24"/>
        </w:rPr>
        <w:t>Настоящее согласие действует с момента его подписания.</w:t>
      </w:r>
    </w:p>
    <w:p w:rsidR="00490440" w:rsidRPr="00613A01" w:rsidRDefault="00490440" w:rsidP="0049044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490440" w:rsidRPr="00613A01" w:rsidRDefault="00490440" w:rsidP="00490440">
      <w:pPr>
        <w:tabs>
          <w:tab w:val="left" w:pos="4757"/>
        </w:tabs>
        <w:ind w:firstLine="0"/>
        <w:rPr>
          <w:i/>
          <w:sz w:val="24"/>
          <w:szCs w:val="24"/>
        </w:rPr>
      </w:pPr>
      <w:r w:rsidRPr="00613A01">
        <w:rPr>
          <w:sz w:val="24"/>
          <w:szCs w:val="24"/>
        </w:rPr>
        <w:t xml:space="preserve">«___»_____________20___г.                 __________________________ </w:t>
      </w:r>
      <w:r w:rsidRPr="00613A0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490440" w:rsidRPr="00613A01" w:rsidRDefault="00490440" w:rsidP="00490440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490440" w:rsidRPr="00613A01" w:rsidRDefault="00490440" w:rsidP="00490440">
      <w:pPr>
        <w:pStyle w:val="a"/>
        <w:pageBreakBefore/>
        <w:numPr>
          <w:ilvl w:val="0"/>
          <w:numId w:val="0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7.5</w:t>
      </w:r>
      <w:r w:rsidRPr="00613A01">
        <w:rPr>
          <w:b/>
          <w:sz w:val="24"/>
          <w:szCs w:val="24"/>
        </w:rPr>
        <w:t>.2 Инструкции по заполнению</w:t>
      </w:r>
    </w:p>
    <w:p w:rsidR="00490440" w:rsidRPr="00613A01" w:rsidRDefault="00490440" w:rsidP="00490440">
      <w:pPr>
        <w:tabs>
          <w:tab w:val="left" w:pos="4757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>7.5</w:t>
      </w:r>
      <w:r w:rsidRPr="00613A01">
        <w:rPr>
          <w:sz w:val="24"/>
          <w:szCs w:val="24"/>
        </w:rPr>
        <w:t xml:space="preserve">.2.1 Письменное согласие собственников/бенефициаров составляется только собственниками/бенефициарами, </w:t>
      </w:r>
      <w:r w:rsidRPr="00613A01">
        <w:rPr>
          <w:b/>
          <w:sz w:val="24"/>
          <w:szCs w:val="24"/>
        </w:rPr>
        <w:t>являющимися физическими лицами</w:t>
      </w:r>
      <w:r w:rsidRPr="00613A01">
        <w:rPr>
          <w:sz w:val="24"/>
          <w:szCs w:val="24"/>
        </w:rPr>
        <w:t>.</w:t>
      </w:r>
    </w:p>
    <w:p w:rsidR="00490440" w:rsidRPr="00613A01" w:rsidRDefault="00490440" w:rsidP="00490440">
      <w:pPr>
        <w:tabs>
          <w:tab w:val="left" w:pos="4757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>7.5</w:t>
      </w:r>
      <w:r w:rsidRPr="00613A01">
        <w:rPr>
          <w:sz w:val="24"/>
          <w:szCs w:val="24"/>
        </w:rPr>
        <w:t>.2.2 Согласие составляется всеми, без исключений, конечными собственниками/бенефициарами, отраженными в  Приложение 1</w:t>
      </w:r>
      <w:r>
        <w:rPr>
          <w:sz w:val="24"/>
          <w:szCs w:val="24"/>
        </w:rPr>
        <w:t>3</w:t>
      </w:r>
      <w:r w:rsidRPr="00613A01">
        <w:rPr>
          <w:sz w:val="24"/>
          <w:szCs w:val="24"/>
        </w:rPr>
        <w:t xml:space="preserve"> к письму о подаче оферты «Информация о собственниках </w:t>
      </w:r>
      <w:r>
        <w:rPr>
          <w:sz w:val="24"/>
          <w:szCs w:val="24"/>
        </w:rPr>
        <w:t>Подрядчика</w:t>
      </w:r>
      <w:r w:rsidRPr="00613A01">
        <w:rPr>
          <w:sz w:val="24"/>
          <w:szCs w:val="24"/>
        </w:rPr>
        <w:t xml:space="preserve"> (включая конечных бенефициаров)».</w:t>
      </w:r>
    </w:p>
    <w:p w:rsidR="00490440" w:rsidRPr="00613A01" w:rsidRDefault="00490440" w:rsidP="00490440">
      <w:pPr>
        <w:tabs>
          <w:tab w:val="left" w:pos="4757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>7.5</w:t>
      </w:r>
      <w:r w:rsidRPr="00613A01">
        <w:rPr>
          <w:sz w:val="24"/>
          <w:szCs w:val="24"/>
        </w:rPr>
        <w:t xml:space="preserve">.2.3  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 последнем случае оригинал прикладывается к </w:t>
      </w:r>
      <w:r w:rsidR="0005239A">
        <w:rPr>
          <w:sz w:val="24"/>
          <w:szCs w:val="24"/>
        </w:rPr>
        <w:t>конкурсной заявке</w:t>
      </w:r>
      <w:r w:rsidRPr="00613A01">
        <w:rPr>
          <w:sz w:val="24"/>
          <w:szCs w:val="24"/>
        </w:rPr>
        <w:t>.</w:t>
      </w:r>
    </w:p>
    <w:p w:rsidR="00490440" w:rsidRPr="00613A01" w:rsidRDefault="00490440" w:rsidP="00490440">
      <w:pPr>
        <w:tabs>
          <w:tab w:val="left" w:pos="4757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>7.5</w:t>
      </w:r>
      <w:r w:rsidRPr="00613A01">
        <w:rPr>
          <w:sz w:val="24"/>
          <w:szCs w:val="24"/>
        </w:rPr>
        <w:t>.2.4 Согласие собственников/бенефициаров должно быть составлено с учетом всех, предусмотренных данной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427355" w:rsidRPr="00EC5A13" w:rsidRDefault="00427355" w:rsidP="00427355">
      <w:pPr>
        <w:tabs>
          <w:tab w:val="left" w:pos="1134"/>
        </w:tabs>
      </w:pPr>
    </w:p>
    <w:p w:rsidR="00427355" w:rsidRPr="003A0960" w:rsidRDefault="00427355" w:rsidP="00427355">
      <w:pPr>
        <w:pStyle w:val="a0"/>
        <w:numPr>
          <w:ilvl w:val="0"/>
          <w:numId w:val="0"/>
        </w:numPr>
        <w:spacing w:before="100" w:beforeAutospacing="1" w:line="240" w:lineRule="auto"/>
        <w:rPr>
          <w:sz w:val="24"/>
          <w:szCs w:val="24"/>
        </w:rPr>
      </w:pPr>
    </w:p>
    <w:p w:rsidR="00427355" w:rsidRPr="001E6521" w:rsidRDefault="00427355" w:rsidP="00427355">
      <w:pPr>
        <w:pStyle w:val="a0"/>
        <w:numPr>
          <w:ilvl w:val="0"/>
          <w:numId w:val="0"/>
        </w:numPr>
        <w:spacing w:before="100" w:beforeAutospacing="1" w:line="240" w:lineRule="auto"/>
        <w:rPr>
          <w:sz w:val="24"/>
          <w:szCs w:val="24"/>
        </w:rPr>
      </w:pPr>
    </w:p>
    <w:p w:rsidR="001E2C9C" w:rsidRPr="001E2C9C" w:rsidRDefault="001E2C9C" w:rsidP="001E2C9C">
      <w:pPr>
        <w:pStyle w:val="2"/>
        <w:pageBreakBefore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754" w:name="_Toc361063997"/>
      <w:bookmarkStart w:id="755" w:name="_Toc366511320"/>
      <w:bookmarkStart w:id="756" w:name="_Toc423426272"/>
      <w:r w:rsidRPr="001E2C9C">
        <w:rPr>
          <w:sz w:val="22"/>
          <w:szCs w:val="22"/>
        </w:rPr>
        <w:lastRenderedPageBreak/>
        <w:t>Справка по системе управления охраной труда (форма 1</w:t>
      </w:r>
      <w:r>
        <w:rPr>
          <w:sz w:val="22"/>
          <w:szCs w:val="22"/>
        </w:rPr>
        <w:t>6</w:t>
      </w:r>
      <w:r w:rsidRPr="001E2C9C">
        <w:rPr>
          <w:sz w:val="22"/>
          <w:szCs w:val="22"/>
        </w:rPr>
        <w:t>)</w:t>
      </w:r>
      <w:bookmarkEnd w:id="754"/>
      <w:bookmarkEnd w:id="755"/>
      <w:bookmarkEnd w:id="756"/>
    </w:p>
    <w:p w:rsidR="001E2C9C" w:rsidRPr="001E2C9C" w:rsidRDefault="001E2C9C" w:rsidP="001E2C9C">
      <w:pPr>
        <w:pStyle w:val="22"/>
        <w:tabs>
          <w:tab w:val="num" w:pos="1314"/>
        </w:tabs>
        <w:spacing w:before="100" w:beforeAutospacing="1" w:after="100" w:afterAutospacing="1"/>
        <w:rPr>
          <w:sz w:val="22"/>
          <w:szCs w:val="22"/>
        </w:rPr>
      </w:pPr>
      <w:bookmarkStart w:id="757" w:name="_Toc360721127"/>
      <w:bookmarkStart w:id="758" w:name="_Toc361038329"/>
      <w:bookmarkStart w:id="759" w:name="_Toc361040301"/>
      <w:bookmarkStart w:id="760" w:name="_Toc361040504"/>
      <w:bookmarkStart w:id="761" w:name="_Toc361063998"/>
      <w:bookmarkStart w:id="762" w:name="_Toc366511321"/>
      <w:bookmarkStart w:id="763" w:name="_Toc379290901"/>
      <w:bookmarkStart w:id="764" w:name="_Toc384738701"/>
      <w:bookmarkStart w:id="765" w:name="_Toc414955780"/>
      <w:bookmarkStart w:id="766" w:name="_Toc423426273"/>
      <w:r w:rsidRPr="001E2C9C">
        <w:rPr>
          <w:sz w:val="22"/>
          <w:szCs w:val="22"/>
        </w:rPr>
        <w:t>Форма справки по системе управления охраной труда</w:t>
      </w:r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</w:p>
    <w:p w:rsidR="001E2C9C" w:rsidRPr="00F37FB1" w:rsidRDefault="001E2C9C" w:rsidP="001E2C9C">
      <w:pPr>
        <w:tabs>
          <w:tab w:val="left" w:pos="4757"/>
        </w:tabs>
        <w:ind w:left="567"/>
        <w:jc w:val="left"/>
      </w:pPr>
      <w:r w:rsidRPr="00F37FB1">
        <w:rPr>
          <w:sz w:val="24"/>
          <w:szCs w:val="24"/>
        </w:rPr>
        <w:t>Приложение 1</w:t>
      </w:r>
      <w:r>
        <w:rPr>
          <w:sz w:val="24"/>
          <w:szCs w:val="24"/>
        </w:rPr>
        <w:t>5</w:t>
      </w:r>
      <w:r w:rsidRPr="00F37FB1">
        <w:rPr>
          <w:sz w:val="24"/>
          <w:szCs w:val="24"/>
        </w:rPr>
        <w:t xml:space="preserve"> к письму о подаче оферты</w:t>
      </w:r>
      <w:r w:rsidRPr="00F37FB1">
        <w:br/>
        <w:t>от «____»_____________ г. №__________</w:t>
      </w:r>
    </w:p>
    <w:p w:rsidR="001E2C9C" w:rsidRPr="00F37FB1" w:rsidRDefault="001E2C9C" w:rsidP="001E2C9C">
      <w:pPr>
        <w:contextualSpacing/>
        <w:jc w:val="right"/>
      </w:pPr>
    </w:p>
    <w:p w:rsidR="001E2C9C" w:rsidRPr="00F37FB1" w:rsidRDefault="001E2C9C" w:rsidP="001E2C9C">
      <w:pPr>
        <w:keepNext/>
        <w:tabs>
          <w:tab w:val="num" w:pos="1134"/>
        </w:tabs>
        <w:jc w:val="center"/>
        <w:outlineLvl w:val="1"/>
        <w:rPr>
          <w:b/>
        </w:rPr>
      </w:pPr>
      <w:bookmarkStart w:id="767" w:name="_Toc360721128"/>
      <w:bookmarkStart w:id="768" w:name="_Toc361038330"/>
      <w:bookmarkStart w:id="769" w:name="_Toc361040302"/>
      <w:bookmarkStart w:id="770" w:name="_Toc361040505"/>
      <w:bookmarkStart w:id="771" w:name="_Toc361063999"/>
      <w:bookmarkStart w:id="772" w:name="_Toc379290902"/>
      <w:bookmarkStart w:id="773" w:name="_Toc384738702"/>
      <w:bookmarkStart w:id="774" w:name="_Toc414955781"/>
      <w:bookmarkStart w:id="775" w:name="_Toc423426274"/>
      <w:r w:rsidRPr="00F37FB1">
        <w:rPr>
          <w:b/>
        </w:rPr>
        <w:t>Справка по системе управления охраной труда</w:t>
      </w:r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</w:p>
    <w:p w:rsidR="001E2C9C" w:rsidRPr="00F37FB1" w:rsidRDefault="001E2C9C" w:rsidP="001E2C9C">
      <w:pPr>
        <w:rPr>
          <w:color w:val="000000"/>
        </w:rPr>
      </w:pPr>
    </w:p>
    <w:p w:rsidR="001E2C9C" w:rsidRPr="00F37FB1" w:rsidRDefault="001E2C9C" w:rsidP="001E2C9C">
      <w:pPr>
        <w:ind w:hanging="142"/>
        <w:jc w:val="left"/>
        <w:rPr>
          <w:color w:val="000000"/>
        </w:rPr>
      </w:pPr>
      <w:r w:rsidRPr="00F37FB1">
        <w:rPr>
          <w:color w:val="000000"/>
        </w:rPr>
        <w:t>Наименование и адрес Участника: __________________________________________</w:t>
      </w:r>
    </w:p>
    <w:p w:rsidR="001E2C9C" w:rsidRPr="00F37FB1" w:rsidRDefault="001E2C9C" w:rsidP="001E2C9C">
      <w:pPr>
        <w:tabs>
          <w:tab w:val="left" w:pos="1080"/>
        </w:tabs>
        <w:ind w:firstLine="540"/>
        <w:rPr>
          <w:b/>
        </w:rPr>
      </w:pPr>
    </w:p>
    <w:p w:rsidR="001E2C9C" w:rsidRPr="00F37FB1" w:rsidRDefault="001E2C9C" w:rsidP="001E2C9C">
      <w:pPr>
        <w:keepNext/>
        <w:tabs>
          <w:tab w:val="num" w:pos="1134"/>
        </w:tabs>
        <w:outlineLvl w:val="1"/>
        <w:rPr>
          <w:b/>
        </w:rPr>
      </w:pPr>
      <w:bookmarkStart w:id="776" w:name="_Toc360721129"/>
      <w:bookmarkStart w:id="777" w:name="_Toc361038331"/>
      <w:bookmarkStart w:id="778" w:name="_Toc361040303"/>
      <w:bookmarkStart w:id="779" w:name="_Toc361040506"/>
      <w:bookmarkStart w:id="780" w:name="_Toc361064000"/>
      <w:bookmarkStart w:id="781" w:name="_Toc379290903"/>
      <w:bookmarkStart w:id="782" w:name="_Toc384738703"/>
      <w:bookmarkStart w:id="783" w:name="_Toc414955782"/>
      <w:bookmarkStart w:id="784" w:name="_Toc423426275"/>
      <w:r w:rsidRPr="00F37FB1">
        <w:rPr>
          <w:b/>
        </w:rPr>
        <w:t>Сведения о травматизме на производстве и профессиональных заболеваниях за последние три года (Форма 1</w:t>
      </w:r>
      <w:r>
        <w:rPr>
          <w:b/>
        </w:rPr>
        <w:t>6</w:t>
      </w:r>
      <w:r w:rsidRPr="00F37FB1">
        <w:rPr>
          <w:b/>
        </w:rPr>
        <w:t>.1. - травматизм)</w:t>
      </w:r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107" w:type="dxa"/>
          <w:right w:w="107" w:type="dxa"/>
        </w:tblCellMar>
        <w:tblLook w:val="00A0"/>
      </w:tblPr>
      <w:tblGrid>
        <w:gridCol w:w="5375"/>
        <w:gridCol w:w="1494"/>
        <w:gridCol w:w="1182"/>
        <w:gridCol w:w="1184"/>
        <w:gridCol w:w="1184"/>
      </w:tblGrid>
      <w:tr w:rsidR="001E2C9C" w:rsidRPr="00F37FB1" w:rsidTr="00DB0FF5">
        <w:tc>
          <w:tcPr>
            <w:tcW w:w="257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C9C" w:rsidRPr="00F37FB1" w:rsidRDefault="001E2C9C" w:rsidP="00DB0FF5">
            <w:pPr>
              <w:jc w:val="center"/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Наименование показателя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C9C" w:rsidRPr="00F37FB1" w:rsidRDefault="001E2C9C" w:rsidP="00DB0FF5">
            <w:pPr>
              <w:ind w:firstLine="0"/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Единица измерения</w:t>
            </w: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C9C" w:rsidRPr="00F37FB1" w:rsidRDefault="001E2C9C" w:rsidP="00DB0FF5">
            <w:pPr>
              <w:ind w:firstLine="0"/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20___г.</w:t>
            </w: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C9C" w:rsidRPr="00F37FB1" w:rsidRDefault="001E2C9C" w:rsidP="00DB0FF5">
            <w:pPr>
              <w:ind w:firstLine="0"/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20___г.</w:t>
            </w: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1E2C9C" w:rsidRPr="00F37FB1" w:rsidRDefault="001E2C9C" w:rsidP="00DB0FF5">
            <w:pPr>
              <w:ind w:firstLine="0"/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20___г.</w:t>
            </w:r>
          </w:p>
        </w:tc>
      </w:tr>
      <w:tr w:rsidR="001E2C9C" w:rsidRPr="00F37FB1" w:rsidTr="00DB0FF5">
        <w:tc>
          <w:tcPr>
            <w:tcW w:w="257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C9C" w:rsidRPr="00F37FB1" w:rsidRDefault="001E2C9C" w:rsidP="00DB0FF5">
            <w:pPr>
              <w:jc w:val="center"/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1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C9C" w:rsidRPr="00F37FB1" w:rsidRDefault="001E2C9C" w:rsidP="00DB0FF5">
            <w:pPr>
              <w:jc w:val="center"/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2</w:t>
            </w: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C9C" w:rsidRPr="00F37FB1" w:rsidRDefault="001E2C9C" w:rsidP="00DB0FF5">
            <w:pPr>
              <w:jc w:val="center"/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3</w:t>
            </w: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C9C" w:rsidRPr="00F37FB1" w:rsidRDefault="001E2C9C" w:rsidP="00DB0FF5">
            <w:pPr>
              <w:jc w:val="center"/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4</w:t>
            </w: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E2C9C" w:rsidRPr="00F37FB1" w:rsidRDefault="001E2C9C" w:rsidP="00DB0FF5">
            <w:pPr>
              <w:ind w:hanging="1"/>
              <w:jc w:val="center"/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5</w:t>
            </w:r>
          </w:p>
        </w:tc>
      </w:tr>
      <w:tr w:rsidR="001E2C9C" w:rsidRPr="00F37FB1" w:rsidTr="00DB0FF5">
        <w:tc>
          <w:tcPr>
            <w:tcW w:w="257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C9C" w:rsidRPr="00F37FB1" w:rsidRDefault="001E2C9C" w:rsidP="00DB0FF5">
            <w:pPr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Численность пострадавших при несчастных случаях на производстве с утратой трудоспособности на 1 рабочий день и более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C9C" w:rsidRPr="00F37FB1" w:rsidRDefault="001E2C9C" w:rsidP="00DB0FF5">
            <w:pPr>
              <w:jc w:val="center"/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чел</w:t>
            </w: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F37FB1" w:rsidTr="00DB0FF5">
        <w:tc>
          <w:tcPr>
            <w:tcW w:w="257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C9C" w:rsidRPr="00F37FB1" w:rsidRDefault="001E2C9C" w:rsidP="00DB0FF5">
            <w:pPr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Из стр. 01 численность пострадавших со смертельным исходом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C9C" w:rsidRPr="00F37FB1" w:rsidRDefault="001E2C9C" w:rsidP="00DB0FF5">
            <w:pPr>
              <w:jc w:val="center"/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чел</w:t>
            </w: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F37FB1" w:rsidTr="00DB0FF5">
        <w:tc>
          <w:tcPr>
            <w:tcW w:w="257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C9C" w:rsidRPr="00F37FB1" w:rsidRDefault="001E2C9C" w:rsidP="00DB0FF5">
            <w:pPr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Число человеко-дней нетрудоспособности у пострадавших с утратой трудоспособности на 1 рабочий день и более, временная нетрудоспособность которых закончилась в отчетном году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C9C" w:rsidRPr="00F37FB1" w:rsidRDefault="001E2C9C" w:rsidP="00DB0FF5">
            <w:pPr>
              <w:jc w:val="center"/>
              <w:rPr>
                <w:bCs/>
                <w:sz w:val="20"/>
              </w:rPr>
            </w:pPr>
            <w:proofErr w:type="spellStart"/>
            <w:r w:rsidRPr="00F37FB1">
              <w:rPr>
                <w:bCs/>
                <w:sz w:val="20"/>
              </w:rPr>
              <w:t>чел-дн</w:t>
            </w:r>
            <w:proofErr w:type="spellEnd"/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F37FB1" w:rsidTr="00DB0FF5">
        <w:tc>
          <w:tcPr>
            <w:tcW w:w="257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C9C" w:rsidRPr="00F37FB1" w:rsidRDefault="001E2C9C" w:rsidP="00DB0FF5">
            <w:pPr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Численность пострадавших, частично утративших трудоспособность и переведенных с основной работы на другую на 1 рабочий день и более в соответствии с медицинским заключением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C9C" w:rsidRPr="00F37FB1" w:rsidRDefault="001E2C9C" w:rsidP="00DB0FF5">
            <w:pPr>
              <w:jc w:val="center"/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чел</w:t>
            </w: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F37FB1" w:rsidTr="00DB0FF5">
        <w:tc>
          <w:tcPr>
            <w:tcW w:w="257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C9C" w:rsidRPr="00F37FB1" w:rsidRDefault="001E2C9C" w:rsidP="00DB0FF5">
            <w:pPr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Численность лиц с впервые установленным профессиональным заболеванием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C9C" w:rsidRPr="00F37FB1" w:rsidRDefault="001E2C9C" w:rsidP="00DB0FF5">
            <w:pPr>
              <w:jc w:val="center"/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чел</w:t>
            </w: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F37FB1" w:rsidTr="00DB0FF5">
        <w:tc>
          <w:tcPr>
            <w:tcW w:w="257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C9C" w:rsidRPr="00F37FB1" w:rsidRDefault="001E2C9C" w:rsidP="00DB0FF5">
            <w:pPr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Израсходовано на мероприятия по охране труда - всего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C9C" w:rsidRPr="00F37FB1" w:rsidRDefault="001E2C9C" w:rsidP="00DB0FF5">
            <w:pPr>
              <w:jc w:val="center"/>
              <w:rPr>
                <w:bCs/>
                <w:sz w:val="20"/>
              </w:rPr>
            </w:pPr>
            <w:proofErr w:type="spellStart"/>
            <w:r w:rsidRPr="00F37FB1">
              <w:rPr>
                <w:bCs/>
                <w:sz w:val="20"/>
              </w:rPr>
              <w:t>тыс</w:t>
            </w:r>
            <w:proofErr w:type="spellEnd"/>
            <w:r w:rsidRPr="00F37FB1">
              <w:rPr>
                <w:bCs/>
                <w:sz w:val="20"/>
              </w:rPr>
              <w:t xml:space="preserve"> </w:t>
            </w:r>
            <w:proofErr w:type="spellStart"/>
            <w:r w:rsidRPr="00F37FB1">
              <w:rPr>
                <w:bCs/>
                <w:sz w:val="20"/>
              </w:rPr>
              <w:t>руб</w:t>
            </w:r>
            <w:proofErr w:type="spellEnd"/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</w:tr>
    </w:tbl>
    <w:p w:rsidR="001E2C9C" w:rsidRPr="00F37FB1" w:rsidRDefault="001E2C9C" w:rsidP="001E2C9C">
      <w:pPr>
        <w:rPr>
          <w:bCs/>
        </w:rPr>
      </w:pPr>
    </w:p>
    <w:tbl>
      <w:tblPr>
        <w:tblW w:w="0" w:type="auto"/>
        <w:tblInd w:w="108" w:type="dxa"/>
        <w:tblLook w:val="01E0"/>
      </w:tblPr>
      <w:tblGrid>
        <w:gridCol w:w="3960"/>
        <w:gridCol w:w="1620"/>
        <w:gridCol w:w="3882"/>
      </w:tblGrid>
      <w:tr w:rsidR="001E2C9C" w:rsidRPr="00F37FB1" w:rsidTr="00DB0FF5">
        <w:tc>
          <w:tcPr>
            <w:tcW w:w="3960" w:type="dxa"/>
            <w:tcBorders>
              <w:bottom w:val="single" w:sz="4" w:space="0" w:color="auto"/>
            </w:tcBorders>
          </w:tcPr>
          <w:p w:rsidR="001E2C9C" w:rsidRPr="00F37FB1" w:rsidRDefault="001E2C9C" w:rsidP="00DB0FF5">
            <w:pPr>
              <w:rPr>
                <w:bCs/>
                <w:color w:val="000000"/>
              </w:rPr>
            </w:pPr>
          </w:p>
        </w:tc>
        <w:tc>
          <w:tcPr>
            <w:tcW w:w="1620" w:type="dxa"/>
          </w:tcPr>
          <w:p w:rsidR="001E2C9C" w:rsidRPr="00F37FB1" w:rsidRDefault="001E2C9C" w:rsidP="00DB0FF5">
            <w:pPr>
              <w:rPr>
                <w:bCs/>
                <w:color w:val="000000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1E2C9C" w:rsidRPr="00F37FB1" w:rsidRDefault="001E2C9C" w:rsidP="00DB0FF5">
            <w:pPr>
              <w:rPr>
                <w:bCs/>
                <w:color w:val="000000"/>
              </w:rPr>
            </w:pPr>
          </w:p>
        </w:tc>
      </w:tr>
      <w:tr w:rsidR="001E2C9C" w:rsidRPr="00F37FB1" w:rsidTr="00DB0FF5">
        <w:tc>
          <w:tcPr>
            <w:tcW w:w="3960" w:type="dxa"/>
            <w:tcBorders>
              <w:top w:val="single" w:sz="4" w:space="0" w:color="auto"/>
            </w:tcBorders>
          </w:tcPr>
          <w:p w:rsidR="001E2C9C" w:rsidRPr="00F37FB1" w:rsidRDefault="001E2C9C" w:rsidP="00DB0FF5">
            <w:pPr>
              <w:jc w:val="center"/>
              <w:rPr>
                <w:bCs/>
                <w:color w:val="000000"/>
              </w:rPr>
            </w:pPr>
            <w:r w:rsidRPr="00F37FB1">
              <w:rPr>
                <w:bCs/>
                <w:color w:val="000000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:rsidR="001E2C9C" w:rsidRPr="00F37FB1" w:rsidRDefault="001E2C9C" w:rsidP="00DB0FF5">
            <w:pPr>
              <w:rPr>
                <w:bCs/>
                <w:color w:val="000000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1E2C9C" w:rsidRPr="00F37FB1" w:rsidRDefault="001E2C9C" w:rsidP="00DB0FF5">
            <w:pPr>
              <w:jc w:val="center"/>
              <w:rPr>
                <w:bCs/>
                <w:color w:val="000000"/>
              </w:rPr>
            </w:pPr>
            <w:r w:rsidRPr="00F37FB1">
              <w:rPr>
                <w:bCs/>
                <w:color w:val="00000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1E2C9C" w:rsidRPr="00F37FB1" w:rsidRDefault="001E2C9C" w:rsidP="001E2C9C">
      <w:pPr>
        <w:rPr>
          <w:b/>
        </w:rPr>
      </w:pPr>
      <w:r w:rsidRPr="00F37FB1">
        <w:rPr>
          <w:b/>
        </w:rPr>
        <w:t>М.П.</w:t>
      </w:r>
    </w:p>
    <w:p w:rsidR="001E2C9C" w:rsidRPr="00F37FB1" w:rsidRDefault="001E2C9C" w:rsidP="001E2C9C">
      <w:pPr>
        <w:rPr>
          <w:b/>
        </w:rPr>
      </w:pPr>
    </w:p>
    <w:p w:rsidR="001E2C9C" w:rsidRPr="00F37FB1" w:rsidRDefault="001E2C9C" w:rsidP="001E2C9C">
      <w:pPr>
        <w:keepNext/>
        <w:tabs>
          <w:tab w:val="num" w:pos="1134"/>
        </w:tabs>
        <w:outlineLvl w:val="1"/>
        <w:rPr>
          <w:b/>
          <w:sz w:val="24"/>
          <w:szCs w:val="24"/>
        </w:rPr>
      </w:pPr>
      <w:bookmarkStart w:id="785" w:name="_Toc360721130"/>
      <w:bookmarkStart w:id="786" w:name="_Toc361038332"/>
      <w:bookmarkStart w:id="787" w:name="_Toc361040304"/>
      <w:bookmarkStart w:id="788" w:name="_Toc361040507"/>
      <w:bookmarkStart w:id="789" w:name="_Toc361064001"/>
      <w:bookmarkStart w:id="790" w:name="_Toc379290904"/>
      <w:bookmarkStart w:id="791" w:name="_Toc384738704"/>
      <w:bookmarkStart w:id="792" w:name="_Toc414955783"/>
      <w:bookmarkStart w:id="793" w:name="_Toc423426276"/>
      <w:r w:rsidRPr="00F37FB1">
        <w:rPr>
          <w:b/>
          <w:sz w:val="24"/>
          <w:szCs w:val="24"/>
        </w:rPr>
        <w:lastRenderedPageBreak/>
        <w:t>Сведения о распределении числа пострадавших при несчастных случаях на производстве по основным видам происшествий и причинам несчастных случаев за последние три года (Форма 1</w:t>
      </w:r>
      <w:r>
        <w:rPr>
          <w:b/>
          <w:sz w:val="24"/>
          <w:szCs w:val="24"/>
        </w:rPr>
        <w:t>6</w:t>
      </w:r>
      <w:r w:rsidRPr="00F37FB1">
        <w:rPr>
          <w:b/>
          <w:sz w:val="24"/>
          <w:szCs w:val="24"/>
        </w:rPr>
        <w:t>.2)</w:t>
      </w:r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0A0"/>
      </w:tblPr>
      <w:tblGrid>
        <w:gridCol w:w="112"/>
        <w:gridCol w:w="4166"/>
        <w:gridCol w:w="21"/>
        <w:gridCol w:w="1713"/>
        <w:gridCol w:w="313"/>
        <w:gridCol w:w="2046"/>
        <w:gridCol w:w="1746"/>
        <w:gridCol w:w="302"/>
      </w:tblGrid>
      <w:tr w:rsidR="001E2C9C" w:rsidRPr="00F37FB1" w:rsidTr="00DB0FF5">
        <w:trPr>
          <w:cantSplit/>
        </w:trPr>
        <w:tc>
          <w:tcPr>
            <w:tcW w:w="2053" w:type="pct"/>
            <w:gridSpan w:val="2"/>
            <w:vMerge w:val="restart"/>
            <w:vAlign w:val="center"/>
          </w:tcPr>
          <w:p w:rsidR="001E2C9C" w:rsidRPr="00F37FB1" w:rsidRDefault="001E2C9C" w:rsidP="00DB0FF5">
            <w:pPr>
              <w:jc w:val="center"/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Наименование</w:t>
            </w:r>
          </w:p>
          <w:p w:rsidR="001E2C9C" w:rsidRPr="00F37FB1" w:rsidRDefault="001E2C9C" w:rsidP="00DB0FF5">
            <w:pPr>
              <w:jc w:val="center"/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показателей</w:t>
            </w:r>
          </w:p>
        </w:tc>
        <w:tc>
          <w:tcPr>
            <w:tcW w:w="2947" w:type="pct"/>
            <w:gridSpan w:val="6"/>
            <w:vAlign w:val="center"/>
          </w:tcPr>
          <w:p w:rsidR="001E2C9C" w:rsidRPr="00F37FB1" w:rsidRDefault="001E2C9C" w:rsidP="00DB0FF5">
            <w:pPr>
              <w:ind w:firstLine="15"/>
              <w:jc w:val="center"/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Число пострадавших с утратой трудоспособности на 1 рабочий день и более и со смертельным исходом</w:t>
            </w:r>
          </w:p>
        </w:tc>
      </w:tr>
      <w:tr w:rsidR="001E2C9C" w:rsidRPr="00F37FB1" w:rsidTr="00DB0FF5">
        <w:trPr>
          <w:cantSplit/>
        </w:trPr>
        <w:tc>
          <w:tcPr>
            <w:tcW w:w="2053" w:type="pct"/>
            <w:gridSpan w:val="2"/>
            <w:vMerge/>
            <w:vAlign w:val="center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  <w:gridSpan w:val="3"/>
            <w:vAlign w:val="center"/>
          </w:tcPr>
          <w:p w:rsidR="001E2C9C" w:rsidRPr="00F37FB1" w:rsidRDefault="001E2C9C" w:rsidP="00DB0FF5">
            <w:pPr>
              <w:jc w:val="center"/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20___г. всего /со смертельным исходом</w:t>
            </w:r>
          </w:p>
        </w:tc>
        <w:tc>
          <w:tcPr>
            <w:tcW w:w="982" w:type="pct"/>
            <w:vAlign w:val="center"/>
          </w:tcPr>
          <w:p w:rsidR="001E2C9C" w:rsidRPr="00F37FB1" w:rsidRDefault="001E2C9C" w:rsidP="00DB0FF5">
            <w:pPr>
              <w:jc w:val="center"/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20__г. всего /со смертельным исходом</w:t>
            </w:r>
          </w:p>
        </w:tc>
        <w:tc>
          <w:tcPr>
            <w:tcW w:w="982" w:type="pct"/>
            <w:gridSpan w:val="2"/>
            <w:vAlign w:val="center"/>
          </w:tcPr>
          <w:p w:rsidR="001E2C9C" w:rsidRPr="00F37FB1" w:rsidRDefault="001E2C9C" w:rsidP="00DB0FF5">
            <w:pPr>
              <w:ind w:firstLine="22"/>
              <w:jc w:val="center"/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2009г. всего /со смертельным исходом</w:t>
            </w:r>
          </w:p>
        </w:tc>
      </w:tr>
      <w:tr w:rsidR="001E2C9C" w:rsidRPr="00F37FB1" w:rsidTr="00DB0FF5">
        <w:tc>
          <w:tcPr>
            <w:tcW w:w="2053" w:type="pct"/>
            <w:gridSpan w:val="2"/>
          </w:tcPr>
          <w:p w:rsidR="001E2C9C" w:rsidRPr="00F37FB1" w:rsidRDefault="001E2C9C" w:rsidP="00DB0FF5">
            <w:pPr>
              <w:jc w:val="center"/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1</w:t>
            </w:r>
          </w:p>
        </w:tc>
        <w:tc>
          <w:tcPr>
            <w:tcW w:w="982" w:type="pct"/>
            <w:gridSpan w:val="3"/>
          </w:tcPr>
          <w:p w:rsidR="001E2C9C" w:rsidRPr="00F37FB1" w:rsidRDefault="001E2C9C" w:rsidP="00DB0FF5">
            <w:pPr>
              <w:jc w:val="center"/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2</w:t>
            </w:r>
          </w:p>
        </w:tc>
        <w:tc>
          <w:tcPr>
            <w:tcW w:w="982" w:type="pct"/>
          </w:tcPr>
          <w:p w:rsidR="001E2C9C" w:rsidRPr="00F37FB1" w:rsidRDefault="001E2C9C" w:rsidP="00DB0FF5">
            <w:pPr>
              <w:jc w:val="center"/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3</w:t>
            </w:r>
          </w:p>
        </w:tc>
        <w:tc>
          <w:tcPr>
            <w:tcW w:w="982" w:type="pct"/>
            <w:gridSpan w:val="2"/>
          </w:tcPr>
          <w:p w:rsidR="001E2C9C" w:rsidRPr="00F37FB1" w:rsidRDefault="001E2C9C" w:rsidP="00DB0FF5">
            <w:pPr>
              <w:ind w:firstLine="22"/>
              <w:jc w:val="center"/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4</w:t>
            </w:r>
          </w:p>
        </w:tc>
      </w:tr>
      <w:tr w:rsidR="001E2C9C" w:rsidRPr="00F37FB1" w:rsidTr="00DB0FF5">
        <w:tc>
          <w:tcPr>
            <w:tcW w:w="2053" w:type="pct"/>
            <w:gridSpan w:val="2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Всего пострадавших (сумма строк 02 - 15; сумма строк 17-31)</w:t>
            </w:r>
          </w:p>
        </w:tc>
        <w:tc>
          <w:tcPr>
            <w:tcW w:w="982" w:type="pct"/>
            <w:gridSpan w:val="3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  <w:gridSpan w:val="2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F37FB1" w:rsidTr="00DB0FF5">
        <w:tc>
          <w:tcPr>
            <w:tcW w:w="2053" w:type="pct"/>
            <w:gridSpan w:val="2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Из них - пострадавшие по основным видам происшествий, приведших к несчастному случаю:</w:t>
            </w:r>
          </w:p>
        </w:tc>
        <w:tc>
          <w:tcPr>
            <w:tcW w:w="982" w:type="pct"/>
            <w:gridSpan w:val="3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  <w:gridSpan w:val="2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F37FB1" w:rsidTr="00DB0FF5">
        <w:tc>
          <w:tcPr>
            <w:tcW w:w="2053" w:type="pct"/>
            <w:gridSpan w:val="2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Дорожно-транспортное происшествие</w:t>
            </w:r>
          </w:p>
        </w:tc>
        <w:tc>
          <w:tcPr>
            <w:tcW w:w="982" w:type="pct"/>
            <w:gridSpan w:val="3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  <w:gridSpan w:val="2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F37FB1" w:rsidTr="00DB0FF5">
        <w:tc>
          <w:tcPr>
            <w:tcW w:w="2053" w:type="pct"/>
            <w:gridSpan w:val="2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Падение пострадавшего с высоты</w:t>
            </w:r>
          </w:p>
        </w:tc>
        <w:tc>
          <w:tcPr>
            <w:tcW w:w="982" w:type="pct"/>
            <w:gridSpan w:val="3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  <w:gridSpan w:val="2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F37FB1" w:rsidTr="00DB0FF5">
        <w:tc>
          <w:tcPr>
            <w:tcW w:w="2053" w:type="pct"/>
            <w:gridSpan w:val="2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Падение, обрушения, обвалы предметов, материалов, земли и т.п.</w:t>
            </w:r>
          </w:p>
        </w:tc>
        <w:tc>
          <w:tcPr>
            <w:tcW w:w="982" w:type="pct"/>
            <w:gridSpan w:val="3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  <w:gridSpan w:val="2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F37FB1" w:rsidTr="00DB0FF5">
        <w:tc>
          <w:tcPr>
            <w:tcW w:w="2053" w:type="pct"/>
            <w:gridSpan w:val="2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Воздействие движущихся, разлетающихся, вращающихся предметов и деталей</w:t>
            </w:r>
          </w:p>
        </w:tc>
        <w:tc>
          <w:tcPr>
            <w:tcW w:w="982" w:type="pct"/>
            <w:gridSpan w:val="3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  <w:gridSpan w:val="2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F37FB1" w:rsidTr="00DB0FF5">
        <w:tc>
          <w:tcPr>
            <w:tcW w:w="2053" w:type="pct"/>
            <w:gridSpan w:val="2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Поражение электрическим током</w:t>
            </w:r>
          </w:p>
        </w:tc>
        <w:tc>
          <w:tcPr>
            <w:tcW w:w="982" w:type="pct"/>
            <w:gridSpan w:val="3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  <w:gridSpan w:val="2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F37FB1" w:rsidTr="00DB0FF5">
        <w:tc>
          <w:tcPr>
            <w:tcW w:w="2053" w:type="pct"/>
            <w:gridSpan w:val="2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Воздействие экстремальных температур</w:t>
            </w:r>
          </w:p>
        </w:tc>
        <w:tc>
          <w:tcPr>
            <w:tcW w:w="982" w:type="pct"/>
            <w:gridSpan w:val="3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  <w:gridSpan w:val="2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F37FB1" w:rsidTr="00DB0FF5">
        <w:tc>
          <w:tcPr>
            <w:tcW w:w="2053" w:type="pct"/>
            <w:gridSpan w:val="2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Воздействие вредных веществ</w:t>
            </w:r>
          </w:p>
        </w:tc>
        <w:tc>
          <w:tcPr>
            <w:tcW w:w="982" w:type="pct"/>
            <w:gridSpan w:val="3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  <w:gridSpan w:val="2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F37FB1" w:rsidTr="00DB0FF5">
        <w:tc>
          <w:tcPr>
            <w:tcW w:w="2053" w:type="pct"/>
            <w:gridSpan w:val="2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Воздействие ионизирующих излучений</w:t>
            </w:r>
          </w:p>
        </w:tc>
        <w:tc>
          <w:tcPr>
            <w:tcW w:w="982" w:type="pct"/>
            <w:gridSpan w:val="3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  <w:gridSpan w:val="2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F37FB1" w:rsidTr="00DB0FF5">
        <w:tc>
          <w:tcPr>
            <w:tcW w:w="2053" w:type="pct"/>
            <w:gridSpan w:val="2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Физические перегрузки</w:t>
            </w:r>
          </w:p>
        </w:tc>
        <w:tc>
          <w:tcPr>
            <w:tcW w:w="982" w:type="pct"/>
            <w:gridSpan w:val="3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  <w:gridSpan w:val="2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F37FB1" w:rsidTr="00DB0FF5">
        <w:tc>
          <w:tcPr>
            <w:tcW w:w="2053" w:type="pct"/>
            <w:gridSpan w:val="2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Повреждения в результате контакта с животными, насекомыми и пресмыкающимися</w:t>
            </w:r>
          </w:p>
        </w:tc>
        <w:tc>
          <w:tcPr>
            <w:tcW w:w="982" w:type="pct"/>
            <w:gridSpan w:val="3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  <w:gridSpan w:val="2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F37FB1" w:rsidTr="00DB0FF5">
        <w:tc>
          <w:tcPr>
            <w:tcW w:w="2053" w:type="pct"/>
            <w:gridSpan w:val="2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Утопление</w:t>
            </w:r>
          </w:p>
        </w:tc>
        <w:tc>
          <w:tcPr>
            <w:tcW w:w="982" w:type="pct"/>
            <w:gridSpan w:val="3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  <w:gridSpan w:val="2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F37FB1" w:rsidTr="00DB0FF5">
        <w:tc>
          <w:tcPr>
            <w:tcW w:w="2053" w:type="pct"/>
            <w:gridSpan w:val="2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Убийство</w:t>
            </w:r>
          </w:p>
        </w:tc>
        <w:tc>
          <w:tcPr>
            <w:tcW w:w="982" w:type="pct"/>
            <w:gridSpan w:val="3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  <w:gridSpan w:val="2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F37FB1" w:rsidTr="00DB0FF5">
        <w:tc>
          <w:tcPr>
            <w:tcW w:w="2053" w:type="pct"/>
            <w:gridSpan w:val="2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Повреждение при стихийных бедствиях</w:t>
            </w:r>
          </w:p>
        </w:tc>
        <w:tc>
          <w:tcPr>
            <w:tcW w:w="982" w:type="pct"/>
            <w:gridSpan w:val="3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  <w:gridSpan w:val="2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F37FB1" w:rsidTr="00DB0FF5">
        <w:trPr>
          <w:trHeight w:val="337"/>
        </w:trPr>
        <w:tc>
          <w:tcPr>
            <w:tcW w:w="2053" w:type="pct"/>
            <w:gridSpan w:val="2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Прочие</w:t>
            </w:r>
          </w:p>
        </w:tc>
        <w:tc>
          <w:tcPr>
            <w:tcW w:w="982" w:type="pct"/>
            <w:gridSpan w:val="3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  <w:gridSpan w:val="2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F37FB1" w:rsidTr="00DB0F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1"/>
          <w:gridAfter w:val="1"/>
          <w:wBefore w:w="54" w:type="pct"/>
          <w:wAfter w:w="145" w:type="pct"/>
        </w:trPr>
        <w:tc>
          <w:tcPr>
            <w:tcW w:w="2009" w:type="pct"/>
            <w:gridSpan w:val="2"/>
            <w:tcBorders>
              <w:bottom w:val="single" w:sz="4" w:space="0" w:color="auto"/>
            </w:tcBorders>
          </w:tcPr>
          <w:p w:rsidR="001E2C9C" w:rsidRPr="00F37FB1" w:rsidRDefault="001E2C9C" w:rsidP="00DB0FF5">
            <w:pPr>
              <w:rPr>
                <w:bCs/>
                <w:color w:val="000000"/>
              </w:rPr>
            </w:pPr>
          </w:p>
        </w:tc>
        <w:tc>
          <w:tcPr>
            <w:tcW w:w="822" w:type="pct"/>
          </w:tcPr>
          <w:p w:rsidR="001E2C9C" w:rsidRPr="00F37FB1" w:rsidRDefault="001E2C9C" w:rsidP="00DB0FF5">
            <w:pPr>
              <w:rPr>
                <w:bCs/>
                <w:color w:val="000000"/>
              </w:rPr>
            </w:pPr>
          </w:p>
        </w:tc>
        <w:tc>
          <w:tcPr>
            <w:tcW w:w="1970" w:type="pct"/>
            <w:gridSpan w:val="3"/>
            <w:tcBorders>
              <w:bottom w:val="single" w:sz="4" w:space="0" w:color="auto"/>
            </w:tcBorders>
          </w:tcPr>
          <w:p w:rsidR="001E2C9C" w:rsidRPr="00F37FB1" w:rsidRDefault="001E2C9C" w:rsidP="00DB0FF5">
            <w:pPr>
              <w:rPr>
                <w:bCs/>
                <w:color w:val="000000"/>
              </w:rPr>
            </w:pPr>
          </w:p>
        </w:tc>
      </w:tr>
      <w:tr w:rsidR="001E2C9C" w:rsidRPr="00F37FB1" w:rsidTr="00DB0F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1"/>
          <w:gridAfter w:val="1"/>
          <w:wBefore w:w="54" w:type="pct"/>
          <w:wAfter w:w="145" w:type="pct"/>
        </w:trPr>
        <w:tc>
          <w:tcPr>
            <w:tcW w:w="2009" w:type="pct"/>
            <w:gridSpan w:val="2"/>
            <w:tcBorders>
              <w:top w:val="single" w:sz="4" w:space="0" w:color="auto"/>
            </w:tcBorders>
          </w:tcPr>
          <w:p w:rsidR="001E2C9C" w:rsidRPr="00F37FB1" w:rsidRDefault="001E2C9C" w:rsidP="00DB0FF5">
            <w:pPr>
              <w:jc w:val="center"/>
              <w:rPr>
                <w:bCs/>
                <w:color w:val="000000"/>
              </w:rPr>
            </w:pPr>
            <w:r w:rsidRPr="00F37FB1">
              <w:rPr>
                <w:bCs/>
                <w:color w:val="000000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822" w:type="pct"/>
          </w:tcPr>
          <w:p w:rsidR="001E2C9C" w:rsidRPr="00F37FB1" w:rsidRDefault="001E2C9C" w:rsidP="00DB0FF5">
            <w:pPr>
              <w:rPr>
                <w:bCs/>
                <w:color w:val="000000"/>
              </w:rPr>
            </w:pPr>
          </w:p>
        </w:tc>
        <w:tc>
          <w:tcPr>
            <w:tcW w:w="1970" w:type="pct"/>
            <w:gridSpan w:val="3"/>
            <w:tcBorders>
              <w:top w:val="single" w:sz="4" w:space="0" w:color="auto"/>
            </w:tcBorders>
          </w:tcPr>
          <w:p w:rsidR="001E2C9C" w:rsidRPr="00F37FB1" w:rsidRDefault="001E2C9C" w:rsidP="00DB0FF5">
            <w:pPr>
              <w:jc w:val="center"/>
              <w:rPr>
                <w:bCs/>
                <w:color w:val="000000"/>
              </w:rPr>
            </w:pPr>
            <w:r w:rsidRPr="00F37FB1">
              <w:rPr>
                <w:bCs/>
                <w:color w:val="00000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1E2C9C" w:rsidRPr="00F37FB1" w:rsidRDefault="001E2C9C" w:rsidP="001E2C9C">
      <w:pPr>
        <w:rPr>
          <w:b/>
        </w:rPr>
      </w:pPr>
      <w:r w:rsidRPr="00F37FB1">
        <w:rPr>
          <w:b/>
        </w:rPr>
        <w:t>М.П.</w:t>
      </w:r>
    </w:p>
    <w:p w:rsidR="001E2C9C" w:rsidRPr="00F37FB1" w:rsidRDefault="001E2C9C" w:rsidP="001E2C9C">
      <w:pPr>
        <w:jc w:val="center"/>
        <w:rPr>
          <w:b/>
          <w:bCs/>
        </w:rPr>
      </w:pPr>
    </w:p>
    <w:p w:rsidR="001E2C9C" w:rsidRPr="00F37FB1" w:rsidRDefault="001E2C9C" w:rsidP="001E2C9C">
      <w:pPr>
        <w:keepNext/>
        <w:tabs>
          <w:tab w:val="num" w:pos="1134"/>
        </w:tabs>
        <w:outlineLvl w:val="1"/>
        <w:rPr>
          <w:b/>
          <w:sz w:val="24"/>
          <w:szCs w:val="24"/>
        </w:rPr>
      </w:pPr>
      <w:bookmarkStart w:id="794" w:name="_Toc360721131"/>
      <w:bookmarkStart w:id="795" w:name="_Toc361038333"/>
      <w:bookmarkStart w:id="796" w:name="_Toc361040305"/>
      <w:bookmarkStart w:id="797" w:name="_Toc361040508"/>
      <w:bookmarkStart w:id="798" w:name="_Toc361064002"/>
      <w:bookmarkStart w:id="799" w:name="_Toc379290905"/>
      <w:bookmarkStart w:id="800" w:name="_Toc384738705"/>
      <w:bookmarkStart w:id="801" w:name="_Toc414955784"/>
      <w:bookmarkStart w:id="802" w:name="_Toc423426277"/>
      <w:r w:rsidRPr="00F37FB1">
        <w:rPr>
          <w:b/>
          <w:sz w:val="24"/>
          <w:szCs w:val="24"/>
        </w:rPr>
        <w:t>Обеспеченность специальной одеждой, специальной обувью и СИЗ (Форма 1</w:t>
      </w:r>
      <w:r>
        <w:rPr>
          <w:b/>
          <w:sz w:val="24"/>
          <w:szCs w:val="24"/>
        </w:rPr>
        <w:t>6</w:t>
      </w:r>
      <w:r w:rsidRPr="00F37FB1">
        <w:rPr>
          <w:b/>
          <w:sz w:val="24"/>
          <w:szCs w:val="24"/>
        </w:rPr>
        <w:t>.3)</w:t>
      </w:r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</w:p>
    <w:p w:rsidR="001E2C9C" w:rsidRPr="00F37FB1" w:rsidRDefault="001E2C9C" w:rsidP="001E2C9C">
      <w:pPr>
        <w:rPr>
          <w:b/>
          <w:bCs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0A0"/>
      </w:tblPr>
      <w:tblGrid>
        <w:gridCol w:w="4997"/>
        <w:gridCol w:w="2284"/>
        <w:gridCol w:w="3138"/>
      </w:tblGrid>
      <w:tr w:rsidR="001E2C9C" w:rsidRPr="00F37FB1" w:rsidTr="00DB0FF5">
        <w:tc>
          <w:tcPr>
            <w:tcW w:w="2398" w:type="pct"/>
            <w:vAlign w:val="center"/>
          </w:tcPr>
          <w:p w:rsidR="001E2C9C" w:rsidRPr="00F37FB1" w:rsidRDefault="001E2C9C" w:rsidP="00DB0FF5">
            <w:pPr>
              <w:jc w:val="center"/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 xml:space="preserve">Наименование </w:t>
            </w:r>
            <w:r w:rsidRPr="00F37FB1">
              <w:rPr>
                <w:bCs/>
                <w:sz w:val="20"/>
              </w:rPr>
              <w:br/>
            </w:r>
            <w:r w:rsidRPr="00F37FB1">
              <w:rPr>
                <w:bCs/>
                <w:sz w:val="20"/>
              </w:rPr>
              <w:lastRenderedPageBreak/>
              <w:t>показателей</w:t>
            </w:r>
          </w:p>
        </w:tc>
        <w:tc>
          <w:tcPr>
            <w:tcW w:w="1096" w:type="pct"/>
          </w:tcPr>
          <w:p w:rsidR="001E2C9C" w:rsidRPr="00F37FB1" w:rsidRDefault="001E2C9C" w:rsidP="00DB0FF5">
            <w:pPr>
              <w:jc w:val="center"/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lastRenderedPageBreak/>
              <w:t xml:space="preserve">Весь персонал </w:t>
            </w:r>
            <w:r w:rsidRPr="00F37FB1">
              <w:rPr>
                <w:bCs/>
                <w:sz w:val="20"/>
              </w:rPr>
              <w:br/>
            </w:r>
            <w:r w:rsidRPr="00F37FB1">
              <w:rPr>
                <w:bCs/>
                <w:sz w:val="20"/>
              </w:rPr>
              <w:lastRenderedPageBreak/>
              <w:t>на конец года, человек</w:t>
            </w:r>
          </w:p>
        </w:tc>
        <w:tc>
          <w:tcPr>
            <w:tcW w:w="1506" w:type="pct"/>
          </w:tcPr>
          <w:p w:rsidR="001E2C9C" w:rsidRPr="00F37FB1" w:rsidRDefault="001E2C9C" w:rsidP="00DB0FF5">
            <w:pPr>
              <w:jc w:val="center"/>
              <w:rPr>
                <w:bCs/>
                <w:spacing w:val="-4"/>
                <w:sz w:val="20"/>
                <w:lang w:val="ru-MO"/>
              </w:rPr>
            </w:pPr>
            <w:r w:rsidRPr="00F37FB1">
              <w:rPr>
                <w:bCs/>
                <w:spacing w:val="-4"/>
                <w:sz w:val="20"/>
                <w:lang w:val="ru-MO"/>
              </w:rPr>
              <w:lastRenderedPageBreak/>
              <w:t xml:space="preserve">Фактические расходы </w:t>
            </w:r>
            <w:r w:rsidRPr="00F37FB1">
              <w:rPr>
                <w:bCs/>
                <w:spacing w:val="-4"/>
                <w:sz w:val="20"/>
                <w:lang w:val="ru-MO"/>
              </w:rPr>
              <w:br/>
            </w:r>
            <w:r w:rsidRPr="00F37FB1">
              <w:rPr>
                <w:bCs/>
                <w:spacing w:val="-4"/>
                <w:sz w:val="20"/>
                <w:lang w:val="ru-MO"/>
              </w:rPr>
              <w:lastRenderedPageBreak/>
              <w:t xml:space="preserve">на </w:t>
            </w:r>
            <w:proofErr w:type="spellStart"/>
            <w:r w:rsidRPr="00F37FB1">
              <w:rPr>
                <w:bCs/>
                <w:spacing w:val="-4"/>
                <w:sz w:val="20"/>
                <w:lang w:val="ru-MO"/>
              </w:rPr>
              <w:t>компе</w:t>
            </w:r>
            <w:r w:rsidRPr="00F37FB1">
              <w:rPr>
                <w:bCs/>
                <w:spacing w:val="-4"/>
                <w:sz w:val="20"/>
              </w:rPr>
              <w:t>нсации</w:t>
            </w:r>
            <w:proofErr w:type="spellEnd"/>
            <w:r w:rsidRPr="00F37FB1">
              <w:rPr>
                <w:bCs/>
                <w:spacing w:val="-4"/>
                <w:sz w:val="20"/>
              </w:rPr>
              <w:t xml:space="preserve"> и средства индивидуальной защиты </w:t>
            </w:r>
            <w:r w:rsidRPr="00F37FB1">
              <w:rPr>
                <w:bCs/>
                <w:spacing w:val="-4"/>
                <w:sz w:val="20"/>
              </w:rPr>
              <w:br/>
              <w:t xml:space="preserve">в отчетном году, </w:t>
            </w:r>
            <w:proofErr w:type="spellStart"/>
            <w:r w:rsidRPr="00F37FB1">
              <w:rPr>
                <w:bCs/>
                <w:spacing w:val="-4"/>
                <w:sz w:val="20"/>
              </w:rPr>
              <w:t>тыс</w:t>
            </w:r>
            <w:proofErr w:type="spellEnd"/>
            <w:r w:rsidRPr="00F37FB1">
              <w:rPr>
                <w:bCs/>
                <w:spacing w:val="-4"/>
                <w:sz w:val="20"/>
              </w:rPr>
              <w:t xml:space="preserve"> </w:t>
            </w:r>
            <w:proofErr w:type="spellStart"/>
            <w:r w:rsidRPr="00F37FB1">
              <w:rPr>
                <w:bCs/>
                <w:spacing w:val="-4"/>
                <w:sz w:val="20"/>
              </w:rPr>
              <w:t>руб</w:t>
            </w:r>
            <w:proofErr w:type="spellEnd"/>
          </w:p>
        </w:tc>
      </w:tr>
      <w:tr w:rsidR="001E2C9C" w:rsidRPr="00F37FB1" w:rsidTr="00DB0FF5">
        <w:tc>
          <w:tcPr>
            <w:tcW w:w="2398" w:type="pct"/>
          </w:tcPr>
          <w:p w:rsidR="001E2C9C" w:rsidRPr="00F37FB1" w:rsidRDefault="001E2C9C" w:rsidP="00DB0FF5">
            <w:pPr>
              <w:jc w:val="center"/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lastRenderedPageBreak/>
              <w:t>1</w:t>
            </w:r>
          </w:p>
        </w:tc>
        <w:tc>
          <w:tcPr>
            <w:tcW w:w="1096" w:type="pct"/>
          </w:tcPr>
          <w:p w:rsidR="001E2C9C" w:rsidRPr="00F37FB1" w:rsidRDefault="001E2C9C" w:rsidP="00DB0FF5">
            <w:pPr>
              <w:ind w:firstLine="32"/>
              <w:jc w:val="center"/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2</w:t>
            </w:r>
          </w:p>
        </w:tc>
        <w:tc>
          <w:tcPr>
            <w:tcW w:w="1506" w:type="pct"/>
          </w:tcPr>
          <w:p w:rsidR="001E2C9C" w:rsidRPr="00F37FB1" w:rsidRDefault="001E2C9C" w:rsidP="00DB0FF5">
            <w:pPr>
              <w:ind w:firstLine="31"/>
              <w:jc w:val="center"/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>3</w:t>
            </w:r>
          </w:p>
        </w:tc>
      </w:tr>
      <w:tr w:rsidR="001E2C9C" w:rsidRPr="00F37FB1" w:rsidTr="00DB0FF5">
        <w:tc>
          <w:tcPr>
            <w:tcW w:w="2398" w:type="pct"/>
          </w:tcPr>
          <w:p w:rsidR="001E2C9C" w:rsidRPr="00F37FB1" w:rsidRDefault="001E2C9C" w:rsidP="00DB0FF5">
            <w:pPr>
              <w:rPr>
                <w:bCs/>
                <w:noProof/>
                <w:sz w:val="20"/>
              </w:rPr>
            </w:pPr>
            <w:r w:rsidRPr="00F37FB1">
              <w:rPr>
                <w:bCs/>
                <w:sz w:val="20"/>
              </w:rPr>
              <w:t>Списочная численность работников, занятых на тяжелых работах, работах с вредными и (или) опасными и иными особыми условиями труда, имеющих право на льготы:</w:t>
            </w:r>
          </w:p>
        </w:tc>
        <w:tc>
          <w:tcPr>
            <w:tcW w:w="1096" w:type="pct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1506" w:type="pct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F37FB1" w:rsidTr="00DB0FF5">
        <w:tc>
          <w:tcPr>
            <w:tcW w:w="2398" w:type="pct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 xml:space="preserve">Списочная численность работников, получающих бесплатно спецодежду, </w:t>
            </w:r>
            <w:proofErr w:type="spellStart"/>
            <w:r w:rsidRPr="00F37FB1">
              <w:rPr>
                <w:bCs/>
                <w:sz w:val="20"/>
              </w:rPr>
              <w:t>спецобувь</w:t>
            </w:r>
            <w:proofErr w:type="spellEnd"/>
            <w:r w:rsidRPr="00F37FB1">
              <w:rPr>
                <w:bCs/>
                <w:sz w:val="20"/>
              </w:rPr>
              <w:t xml:space="preserve"> и другие средства индивидуальной защиты - всего</w:t>
            </w:r>
          </w:p>
        </w:tc>
        <w:tc>
          <w:tcPr>
            <w:tcW w:w="1096" w:type="pct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1506" w:type="pct"/>
            <w:vAlign w:val="bottom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F37FB1" w:rsidTr="00DB0FF5">
        <w:tc>
          <w:tcPr>
            <w:tcW w:w="2398" w:type="pct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  <w:r w:rsidRPr="00F37FB1">
              <w:rPr>
                <w:bCs/>
                <w:sz w:val="20"/>
              </w:rPr>
              <w:t xml:space="preserve">Списочная численность работников, получающих бесплатно спецодежду, </w:t>
            </w:r>
            <w:proofErr w:type="spellStart"/>
            <w:r w:rsidRPr="00F37FB1">
              <w:rPr>
                <w:bCs/>
                <w:sz w:val="20"/>
              </w:rPr>
              <w:t>спецобувь</w:t>
            </w:r>
            <w:proofErr w:type="spellEnd"/>
            <w:r w:rsidRPr="00F37FB1">
              <w:rPr>
                <w:bCs/>
                <w:sz w:val="20"/>
              </w:rPr>
              <w:t xml:space="preserve"> и другие средства индивидуальной защиты, занятых во вредных и (или) опасных условиях труда</w:t>
            </w:r>
          </w:p>
        </w:tc>
        <w:tc>
          <w:tcPr>
            <w:tcW w:w="1096" w:type="pct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1506" w:type="pct"/>
            <w:vAlign w:val="bottom"/>
          </w:tcPr>
          <w:p w:rsidR="001E2C9C" w:rsidRPr="00F37FB1" w:rsidRDefault="001E2C9C" w:rsidP="00DB0FF5">
            <w:pPr>
              <w:rPr>
                <w:bCs/>
                <w:sz w:val="20"/>
              </w:rPr>
            </w:pPr>
          </w:p>
        </w:tc>
      </w:tr>
    </w:tbl>
    <w:p w:rsidR="001E2C9C" w:rsidRPr="00F37FB1" w:rsidRDefault="001E2C9C" w:rsidP="001E2C9C">
      <w:pPr>
        <w:tabs>
          <w:tab w:val="left" w:pos="1080"/>
        </w:tabs>
        <w:ind w:firstLine="540"/>
      </w:pPr>
    </w:p>
    <w:tbl>
      <w:tblPr>
        <w:tblW w:w="5000" w:type="pct"/>
        <w:tblLook w:val="01E0"/>
      </w:tblPr>
      <w:tblGrid>
        <w:gridCol w:w="4360"/>
        <w:gridCol w:w="1784"/>
        <w:gridCol w:w="4277"/>
      </w:tblGrid>
      <w:tr w:rsidR="001E2C9C" w:rsidRPr="00F37FB1" w:rsidTr="00DB0FF5">
        <w:tc>
          <w:tcPr>
            <w:tcW w:w="2009" w:type="pct"/>
            <w:tcBorders>
              <w:bottom w:val="single" w:sz="4" w:space="0" w:color="auto"/>
            </w:tcBorders>
          </w:tcPr>
          <w:p w:rsidR="001E2C9C" w:rsidRPr="00F37FB1" w:rsidRDefault="001E2C9C" w:rsidP="00DB0FF5">
            <w:pPr>
              <w:rPr>
                <w:bCs/>
                <w:color w:val="000000"/>
              </w:rPr>
            </w:pPr>
          </w:p>
        </w:tc>
        <w:tc>
          <w:tcPr>
            <w:tcW w:w="822" w:type="pct"/>
          </w:tcPr>
          <w:p w:rsidR="001E2C9C" w:rsidRPr="00F37FB1" w:rsidRDefault="001E2C9C" w:rsidP="00DB0FF5">
            <w:pPr>
              <w:rPr>
                <w:bCs/>
                <w:color w:val="000000"/>
              </w:rPr>
            </w:pPr>
          </w:p>
        </w:tc>
        <w:tc>
          <w:tcPr>
            <w:tcW w:w="1970" w:type="pct"/>
            <w:tcBorders>
              <w:bottom w:val="single" w:sz="4" w:space="0" w:color="auto"/>
            </w:tcBorders>
          </w:tcPr>
          <w:p w:rsidR="001E2C9C" w:rsidRPr="00F37FB1" w:rsidRDefault="001E2C9C" w:rsidP="00DB0FF5">
            <w:pPr>
              <w:rPr>
                <w:bCs/>
                <w:color w:val="000000"/>
              </w:rPr>
            </w:pPr>
          </w:p>
        </w:tc>
      </w:tr>
      <w:tr w:rsidR="001E2C9C" w:rsidRPr="00F37FB1" w:rsidTr="00DB0FF5">
        <w:tc>
          <w:tcPr>
            <w:tcW w:w="2009" w:type="pct"/>
            <w:tcBorders>
              <w:top w:val="single" w:sz="4" w:space="0" w:color="auto"/>
            </w:tcBorders>
          </w:tcPr>
          <w:p w:rsidR="001E2C9C" w:rsidRPr="00F37FB1" w:rsidRDefault="001E2C9C" w:rsidP="00DB0FF5">
            <w:pPr>
              <w:jc w:val="center"/>
              <w:rPr>
                <w:bCs/>
                <w:color w:val="000000"/>
              </w:rPr>
            </w:pPr>
            <w:r w:rsidRPr="00F37FB1">
              <w:rPr>
                <w:bCs/>
                <w:color w:val="000000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822" w:type="pct"/>
          </w:tcPr>
          <w:p w:rsidR="001E2C9C" w:rsidRPr="00F37FB1" w:rsidRDefault="001E2C9C" w:rsidP="00DB0FF5">
            <w:pPr>
              <w:rPr>
                <w:bCs/>
                <w:color w:val="000000"/>
              </w:rPr>
            </w:pPr>
          </w:p>
        </w:tc>
        <w:tc>
          <w:tcPr>
            <w:tcW w:w="1970" w:type="pct"/>
            <w:tcBorders>
              <w:top w:val="single" w:sz="4" w:space="0" w:color="auto"/>
            </w:tcBorders>
          </w:tcPr>
          <w:p w:rsidR="001E2C9C" w:rsidRPr="00F37FB1" w:rsidRDefault="001E2C9C" w:rsidP="00DB0FF5">
            <w:pPr>
              <w:jc w:val="center"/>
              <w:rPr>
                <w:bCs/>
                <w:color w:val="000000"/>
              </w:rPr>
            </w:pPr>
            <w:r w:rsidRPr="00F37FB1">
              <w:rPr>
                <w:bCs/>
                <w:color w:val="00000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1E2C9C" w:rsidRPr="00F37FB1" w:rsidRDefault="001E2C9C" w:rsidP="001E2C9C">
      <w:pPr>
        <w:rPr>
          <w:b/>
        </w:rPr>
      </w:pPr>
      <w:r w:rsidRPr="00F37FB1">
        <w:rPr>
          <w:b/>
        </w:rPr>
        <w:t>М.П.</w:t>
      </w:r>
    </w:p>
    <w:p w:rsidR="001E2C9C" w:rsidRPr="00F37FB1" w:rsidRDefault="001E2C9C" w:rsidP="001E2C9C">
      <w:pPr>
        <w:ind w:firstLine="0"/>
        <w:jc w:val="left"/>
        <w:rPr>
          <w:i/>
        </w:rPr>
      </w:pPr>
      <w:r w:rsidRPr="00F37FB1">
        <w:rPr>
          <w:i/>
        </w:rPr>
        <w:br w:type="page"/>
      </w:r>
    </w:p>
    <w:p w:rsidR="001E2C9C" w:rsidRPr="001E2C9C" w:rsidRDefault="001E2C9C" w:rsidP="001E2C9C">
      <w:pPr>
        <w:pStyle w:val="22"/>
        <w:tabs>
          <w:tab w:val="num" w:pos="1314"/>
        </w:tabs>
        <w:spacing w:before="100" w:beforeAutospacing="1" w:after="100" w:afterAutospacing="1"/>
        <w:rPr>
          <w:sz w:val="22"/>
          <w:szCs w:val="22"/>
        </w:rPr>
      </w:pPr>
      <w:bookmarkStart w:id="803" w:name="_Toc360721132"/>
      <w:bookmarkStart w:id="804" w:name="_Toc361038334"/>
      <w:bookmarkStart w:id="805" w:name="_Toc361040306"/>
      <w:bookmarkStart w:id="806" w:name="_Toc361040509"/>
      <w:bookmarkStart w:id="807" w:name="_Toc361064003"/>
      <w:bookmarkStart w:id="808" w:name="_Toc366511322"/>
      <w:bookmarkStart w:id="809" w:name="_Toc379290906"/>
      <w:bookmarkStart w:id="810" w:name="_Toc384738706"/>
      <w:bookmarkStart w:id="811" w:name="_Toc414955785"/>
      <w:bookmarkStart w:id="812" w:name="_Toc423426278"/>
      <w:r w:rsidRPr="001E2C9C">
        <w:rPr>
          <w:sz w:val="22"/>
          <w:szCs w:val="22"/>
        </w:rPr>
        <w:lastRenderedPageBreak/>
        <w:t>Инструкции по заполнению</w:t>
      </w:r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</w:p>
    <w:p w:rsidR="001E2C9C" w:rsidRPr="00F37FB1" w:rsidRDefault="001E2C9C" w:rsidP="001E2C9C">
      <w:pPr>
        <w:tabs>
          <w:tab w:val="left" w:pos="1080"/>
        </w:tabs>
        <w:ind w:firstLine="0"/>
        <w:rPr>
          <w:sz w:val="22"/>
          <w:szCs w:val="22"/>
        </w:rPr>
      </w:pPr>
      <w:r>
        <w:rPr>
          <w:sz w:val="22"/>
          <w:szCs w:val="22"/>
        </w:rPr>
        <w:t>7.6</w:t>
      </w:r>
      <w:r w:rsidRPr="00F37FB1">
        <w:rPr>
          <w:sz w:val="22"/>
          <w:szCs w:val="22"/>
        </w:rPr>
        <w:t>.2.1. Участник приводит номер и дату письма о подаче оферты, приложением к которому является данное Информационное письмо.</w:t>
      </w:r>
    </w:p>
    <w:p w:rsidR="001E2C9C" w:rsidRPr="00F37FB1" w:rsidRDefault="001E2C9C" w:rsidP="001E2C9C">
      <w:pPr>
        <w:tabs>
          <w:tab w:val="left" w:pos="1080"/>
        </w:tabs>
        <w:ind w:firstLine="0"/>
        <w:rPr>
          <w:sz w:val="22"/>
          <w:szCs w:val="22"/>
        </w:rPr>
      </w:pPr>
      <w:r>
        <w:rPr>
          <w:sz w:val="22"/>
          <w:szCs w:val="22"/>
        </w:rPr>
        <w:t>7.6</w:t>
      </w:r>
      <w:r w:rsidRPr="00F37FB1">
        <w:rPr>
          <w:sz w:val="22"/>
          <w:szCs w:val="22"/>
        </w:rPr>
        <w:t>.2.2. 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закупки,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1E2C9C" w:rsidRDefault="001E2C9C" w:rsidP="001E2C9C">
      <w:pPr>
        <w:tabs>
          <w:tab w:val="left" w:pos="1080"/>
        </w:tabs>
        <w:ind w:firstLine="0"/>
        <w:rPr>
          <w:sz w:val="22"/>
          <w:szCs w:val="22"/>
        </w:rPr>
      </w:pPr>
      <w:r>
        <w:rPr>
          <w:sz w:val="22"/>
          <w:szCs w:val="22"/>
        </w:rPr>
        <w:t>7.6.</w:t>
      </w:r>
      <w:r w:rsidRPr="00F37FB1">
        <w:rPr>
          <w:sz w:val="22"/>
          <w:szCs w:val="22"/>
        </w:rPr>
        <w:t>2.3. Участник должны заполнить приведенные выше таблицы по всем позициям. В случае отсутствия каких-либо данных указать слово «нет».</w:t>
      </w:r>
    </w:p>
    <w:p w:rsidR="00932663" w:rsidRPr="005D7A9C" w:rsidRDefault="00932663" w:rsidP="001E2C9C">
      <w:pPr>
        <w:tabs>
          <w:tab w:val="left" w:pos="1080"/>
        </w:tabs>
        <w:ind w:firstLine="0"/>
        <w:rPr>
          <w:sz w:val="22"/>
          <w:szCs w:val="22"/>
        </w:rPr>
      </w:pPr>
    </w:p>
    <w:sectPr w:rsidR="00932663" w:rsidRPr="005D7A9C" w:rsidSect="00974CB8">
      <w:pgSz w:w="11906" w:h="16838" w:code="9"/>
      <w:pgMar w:top="680" w:right="567" w:bottom="539" w:left="1134" w:header="680" w:footer="278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2B49" w:rsidRDefault="007C2B49">
      <w:r>
        <w:separator/>
      </w:r>
    </w:p>
  </w:endnote>
  <w:endnote w:type="continuationSeparator" w:id="0">
    <w:p w:rsidR="007C2B49" w:rsidRDefault="007C2B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DE5" w:rsidRDefault="00991810">
    <w:pPr>
      <w:pStyle w:val="a8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997DE5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997DE5" w:rsidRDefault="00997DE5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DE5" w:rsidRPr="003734C2" w:rsidRDefault="00997DE5" w:rsidP="008722EF">
    <w:pPr>
      <w:pStyle w:val="a8"/>
      <w:tabs>
        <w:tab w:val="clear" w:pos="4253"/>
        <w:tab w:val="clear" w:pos="9356"/>
        <w:tab w:val="left" w:pos="9214"/>
      </w:tabs>
      <w:rPr>
        <w:sz w:val="18"/>
        <w:szCs w:val="18"/>
      </w:rPr>
    </w:pPr>
    <w:r w:rsidRPr="006E0387">
      <w:rPr>
        <w:sz w:val="16"/>
        <w:szCs w:val="16"/>
      </w:rPr>
      <w:t>____________________________________________________________________________________________________</w:t>
    </w:r>
    <w:r>
      <w:rPr>
        <w:sz w:val="16"/>
        <w:szCs w:val="16"/>
      </w:rPr>
      <w:t>_________________________</w:t>
    </w:r>
    <w:r w:rsidRPr="006E0387">
      <w:rPr>
        <w:sz w:val="16"/>
        <w:szCs w:val="16"/>
      </w:rPr>
      <w:t xml:space="preserve"> </w:t>
    </w:r>
    <w:r w:rsidRPr="00FF23A6">
      <w:rPr>
        <w:sz w:val="18"/>
        <w:szCs w:val="18"/>
      </w:rPr>
      <w:t xml:space="preserve">Открытый одноэтапный конкурс без предварительного отбора на право заключения </w:t>
    </w:r>
    <w:r w:rsidR="00C43F21" w:rsidRPr="00C43F21">
      <w:rPr>
        <w:sz w:val="18"/>
        <w:szCs w:val="18"/>
      </w:rPr>
      <w:t xml:space="preserve">Договора на выполнение работ по реконструкции </w:t>
    </w:r>
    <w:proofErr w:type="gramStart"/>
    <w:r w:rsidR="00C43F21" w:rsidRPr="00C43F21">
      <w:rPr>
        <w:sz w:val="18"/>
        <w:szCs w:val="18"/>
      </w:rPr>
      <w:t>ВЛ</w:t>
    </w:r>
    <w:proofErr w:type="gramEnd"/>
    <w:r w:rsidR="00C43F21" w:rsidRPr="00C43F21">
      <w:rPr>
        <w:sz w:val="18"/>
        <w:szCs w:val="18"/>
      </w:rPr>
      <w:t xml:space="preserve"> 35-110 кВ с расширением просек для нужд ПАО «МРСК Центра» (филиала «</w:t>
    </w:r>
    <w:proofErr w:type="spellStart"/>
    <w:r w:rsidR="00C43F21" w:rsidRPr="00C43F21">
      <w:rPr>
        <w:sz w:val="18"/>
        <w:szCs w:val="18"/>
      </w:rPr>
      <w:t>Тверьэнерго</w:t>
    </w:r>
    <w:proofErr w:type="spellEnd"/>
    <w:r w:rsidR="00C43F21" w:rsidRPr="00C43F21">
      <w:rPr>
        <w:sz w:val="18"/>
        <w:szCs w:val="18"/>
      </w:rPr>
      <w:t>»)</w:t>
    </w:r>
    <w:r w:rsidRPr="003734C2">
      <w:rPr>
        <w:sz w:val="18"/>
        <w:szCs w:val="18"/>
      </w:rPr>
      <w:tab/>
      <w:t xml:space="preserve">стр. </w:t>
    </w:r>
    <w:r w:rsidR="00991810" w:rsidRPr="003734C2">
      <w:rPr>
        <w:sz w:val="18"/>
        <w:szCs w:val="18"/>
      </w:rPr>
      <w:fldChar w:fldCharType="begin"/>
    </w:r>
    <w:r w:rsidRPr="003734C2">
      <w:rPr>
        <w:sz w:val="18"/>
        <w:szCs w:val="18"/>
      </w:rPr>
      <w:instrText xml:space="preserve"> PAGE </w:instrText>
    </w:r>
    <w:r w:rsidR="00991810" w:rsidRPr="003734C2">
      <w:rPr>
        <w:sz w:val="18"/>
        <w:szCs w:val="18"/>
      </w:rPr>
      <w:fldChar w:fldCharType="separate"/>
    </w:r>
    <w:r w:rsidR="00C43F21">
      <w:rPr>
        <w:noProof/>
        <w:sz w:val="18"/>
        <w:szCs w:val="18"/>
      </w:rPr>
      <w:t>4</w:t>
    </w:r>
    <w:r w:rsidR="00991810" w:rsidRPr="003734C2">
      <w:rPr>
        <w:sz w:val="18"/>
        <w:szCs w:val="18"/>
      </w:rPr>
      <w:fldChar w:fldCharType="end"/>
    </w:r>
    <w:r w:rsidRPr="003734C2">
      <w:rPr>
        <w:sz w:val="18"/>
        <w:szCs w:val="18"/>
      </w:rPr>
      <w:t xml:space="preserve"> из </w:t>
    </w:r>
    <w:r w:rsidR="00991810" w:rsidRPr="003734C2">
      <w:rPr>
        <w:sz w:val="18"/>
        <w:szCs w:val="18"/>
      </w:rPr>
      <w:fldChar w:fldCharType="begin"/>
    </w:r>
    <w:r w:rsidRPr="003734C2">
      <w:rPr>
        <w:sz w:val="18"/>
        <w:szCs w:val="18"/>
      </w:rPr>
      <w:instrText xml:space="preserve"> NUMPAGES </w:instrText>
    </w:r>
    <w:r w:rsidR="00991810" w:rsidRPr="003734C2">
      <w:rPr>
        <w:sz w:val="18"/>
        <w:szCs w:val="18"/>
      </w:rPr>
      <w:fldChar w:fldCharType="separate"/>
    </w:r>
    <w:r w:rsidR="00C43F21">
      <w:rPr>
        <w:noProof/>
        <w:sz w:val="18"/>
        <w:szCs w:val="18"/>
      </w:rPr>
      <w:t>68</w:t>
    </w:r>
    <w:r w:rsidR="00991810" w:rsidRPr="003734C2">
      <w:rPr>
        <w:sz w:val="18"/>
        <w:szCs w:val="18"/>
      </w:rPr>
      <w:fldChar w:fldCharType="end"/>
    </w:r>
    <w:bookmarkStart w:id="468" w:name="_Hlt447028322"/>
    <w:bookmarkEnd w:id="468"/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DE5" w:rsidRPr="00CD71A3" w:rsidRDefault="00997DE5" w:rsidP="00443EDD">
    <w:pPr>
      <w:pStyle w:val="a8"/>
      <w:rPr>
        <w:rStyle w:val="ac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DE5" w:rsidRPr="00CD71A3" w:rsidRDefault="00997DE5" w:rsidP="00443EDD">
    <w:pPr>
      <w:pStyle w:val="a8"/>
      <w:rPr>
        <w:rStyle w:val="ac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2B49" w:rsidRDefault="007C2B49">
      <w:r>
        <w:separator/>
      </w:r>
    </w:p>
  </w:footnote>
  <w:footnote w:type="continuationSeparator" w:id="0">
    <w:p w:rsidR="007C2B49" w:rsidRDefault="007C2B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08D91B4C"/>
    <w:multiLevelType w:val="hybridMultilevel"/>
    <w:tmpl w:val="8DF439B6"/>
    <w:lvl w:ilvl="0" w:tplc="8E18BC2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C40541"/>
    <w:multiLevelType w:val="hybridMultilevel"/>
    <w:tmpl w:val="4A7617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9946947"/>
    <w:multiLevelType w:val="multilevel"/>
    <w:tmpl w:val="F3CEAE3C"/>
    <w:lvl w:ilvl="0">
      <w:start w:val="6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1158" w:hanging="7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36" w:hanging="780"/>
      </w:pPr>
      <w:rPr>
        <w:rFonts w:hint="default"/>
      </w:rPr>
    </w:lvl>
    <w:lvl w:ilvl="3">
      <w:start w:val="1"/>
      <w:numFmt w:val="decimal"/>
      <w:lvlText w:val="7.7.2.%4."/>
      <w:lvlJc w:val="left"/>
      <w:pPr>
        <w:ind w:left="1914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24" w:hanging="1800"/>
      </w:pPr>
      <w:rPr>
        <w:rFonts w:hint="default"/>
      </w:rPr>
    </w:lvl>
  </w:abstractNum>
  <w:abstractNum w:abstractNumId="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2CB84EDF"/>
    <w:multiLevelType w:val="multilevel"/>
    <w:tmpl w:val="0764D50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4.4.6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F841494"/>
    <w:multiLevelType w:val="multilevel"/>
    <w:tmpl w:val="66228E7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3360"/>
        </w:tabs>
        <w:ind w:left="23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13">
    <w:nsid w:val="315A139B"/>
    <w:multiLevelType w:val="multilevel"/>
    <w:tmpl w:val="5D9471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4">
    <w:nsid w:val="32354769"/>
    <w:multiLevelType w:val="hybridMultilevel"/>
    <w:tmpl w:val="7BB676C6"/>
    <w:lvl w:ilvl="0" w:tplc="8006DB80">
      <w:start w:val="1"/>
      <w:numFmt w:val="decimal"/>
      <w:lvlText w:val="6.4.2.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F4503A7"/>
    <w:multiLevelType w:val="hybridMultilevel"/>
    <w:tmpl w:val="7F6A89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7946A0"/>
    <w:multiLevelType w:val="hybridMultilevel"/>
    <w:tmpl w:val="6C068912"/>
    <w:lvl w:ilvl="0" w:tplc="04190001">
      <w:start w:val="1"/>
      <w:numFmt w:val="decimal"/>
      <w:lvlText w:val="%1."/>
      <w:lvlJc w:val="left"/>
      <w:pPr>
        <w:ind w:left="1854" w:hanging="360"/>
      </w:pPr>
    </w:lvl>
    <w:lvl w:ilvl="1" w:tplc="04190003" w:tentative="1">
      <w:start w:val="1"/>
      <w:numFmt w:val="lowerLetter"/>
      <w:lvlText w:val="%2."/>
      <w:lvlJc w:val="left"/>
      <w:pPr>
        <w:ind w:left="2574" w:hanging="360"/>
      </w:pPr>
    </w:lvl>
    <w:lvl w:ilvl="2" w:tplc="04190005" w:tentative="1">
      <w:start w:val="1"/>
      <w:numFmt w:val="lowerRoman"/>
      <w:lvlText w:val="%3."/>
      <w:lvlJc w:val="right"/>
      <w:pPr>
        <w:ind w:left="3294" w:hanging="180"/>
      </w:pPr>
    </w:lvl>
    <w:lvl w:ilvl="3" w:tplc="04190001" w:tentative="1">
      <w:start w:val="1"/>
      <w:numFmt w:val="decimal"/>
      <w:lvlText w:val="%4."/>
      <w:lvlJc w:val="left"/>
      <w:pPr>
        <w:ind w:left="4014" w:hanging="360"/>
      </w:pPr>
    </w:lvl>
    <w:lvl w:ilvl="4" w:tplc="04190003" w:tentative="1">
      <w:start w:val="1"/>
      <w:numFmt w:val="lowerLetter"/>
      <w:lvlText w:val="%5."/>
      <w:lvlJc w:val="left"/>
      <w:pPr>
        <w:ind w:left="4734" w:hanging="360"/>
      </w:pPr>
    </w:lvl>
    <w:lvl w:ilvl="5" w:tplc="04190005" w:tentative="1">
      <w:start w:val="1"/>
      <w:numFmt w:val="lowerRoman"/>
      <w:lvlText w:val="%6."/>
      <w:lvlJc w:val="right"/>
      <w:pPr>
        <w:ind w:left="5454" w:hanging="180"/>
      </w:pPr>
    </w:lvl>
    <w:lvl w:ilvl="6" w:tplc="04190001" w:tentative="1">
      <w:start w:val="1"/>
      <w:numFmt w:val="decimal"/>
      <w:lvlText w:val="%7."/>
      <w:lvlJc w:val="left"/>
      <w:pPr>
        <w:ind w:left="6174" w:hanging="360"/>
      </w:pPr>
    </w:lvl>
    <w:lvl w:ilvl="7" w:tplc="04190003" w:tentative="1">
      <w:start w:val="1"/>
      <w:numFmt w:val="lowerLetter"/>
      <w:lvlText w:val="%8."/>
      <w:lvlJc w:val="left"/>
      <w:pPr>
        <w:ind w:left="6894" w:hanging="360"/>
      </w:pPr>
    </w:lvl>
    <w:lvl w:ilvl="8" w:tplc="04190005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>
    <w:nsid w:val="40570FED"/>
    <w:multiLevelType w:val="hybridMultilevel"/>
    <w:tmpl w:val="4A7617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78A395C"/>
    <w:multiLevelType w:val="multilevel"/>
    <w:tmpl w:val="450C6D8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pStyle w:val="2"/>
      <w:lvlText w:val="%1.%2"/>
      <w:lvlJc w:val="left"/>
      <w:pPr>
        <w:tabs>
          <w:tab w:val="num" w:pos="1844"/>
        </w:tabs>
        <w:ind w:left="1844" w:hanging="1134"/>
      </w:pPr>
      <w:rPr>
        <w:rFonts w:hint="default"/>
        <w:b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6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7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2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2">
      <w:start w:val="1"/>
      <w:numFmt w:val="decimal"/>
      <w:pStyle w:val="30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pStyle w:val="40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pStyle w:val="50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pStyle w:val="60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>
    <w:nsid w:val="73C77A23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9">
    <w:nsid w:val="7C5E03DD"/>
    <w:multiLevelType w:val="multilevel"/>
    <w:tmpl w:val="D3EA70E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844"/>
        </w:tabs>
        <w:ind w:left="1844" w:hanging="1134"/>
      </w:pPr>
      <w:rPr>
        <w:rFonts w:hint="default"/>
        <w:b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20"/>
  </w:num>
  <w:num w:numId="2">
    <w:abstractNumId w:val="23"/>
  </w:num>
  <w:num w:numId="3">
    <w:abstractNumId w:val="13"/>
  </w:num>
  <w:num w:numId="4">
    <w:abstractNumId w:val="21"/>
  </w:num>
  <w:num w:numId="5">
    <w:abstractNumId w:val="4"/>
  </w:num>
  <w:num w:numId="6">
    <w:abstractNumId w:val="24"/>
  </w:num>
  <w:num w:numId="7">
    <w:abstractNumId w:val="15"/>
  </w:num>
  <w:num w:numId="8">
    <w:abstractNumId w:val="11"/>
  </w:num>
  <w:num w:numId="9">
    <w:abstractNumId w:val="5"/>
  </w:num>
  <w:num w:numId="10">
    <w:abstractNumId w:val="7"/>
  </w:num>
  <w:num w:numId="11">
    <w:abstractNumId w:val="0"/>
  </w:num>
  <w:num w:numId="12">
    <w:abstractNumId w:val="16"/>
  </w:num>
  <w:num w:numId="13">
    <w:abstractNumId w:val="22"/>
  </w:num>
  <w:num w:numId="14">
    <w:abstractNumId w:val="26"/>
  </w:num>
  <w:num w:numId="15">
    <w:abstractNumId w:val="1"/>
  </w:num>
  <w:num w:numId="16">
    <w:abstractNumId w:val="28"/>
  </w:num>
  <w:num w:numId="17">
    <w:abstractNumId w:val="9"/>
  </w:num>
  <w:num w:numId="18">
    <w:abstractNumId w:val="29"/>
  </w:num>
  <w:num w:numId="19">
    <w:abstractNumId w:val="2"/>
  </w:num>
  <w:num w:numId="20">
    <w:abstractNumId w:val="27"/>
  </w:num>
  <w:num w:numId="21">
    <w:abstractNumId w:val="10"/>
  </w:num>
  <w:num w:numId="22">
    <w:abstractNumId w:val="12"/>
  </w:num>
  <w:num w:numId="23">
    <w:abstractNumId w:val="18"/>
  </w:num>
  <w:num w:numId="24">
    <w:abstractNumId w:val="14"/>
  </w:num>
  <w:num w:numId="25">
    <w:abstractNumId w:val="8"/>
  </w:num>
  <w:num w:numId="26">
    <w:abstractNumId w:val="25"/>
    <w:lvlOverride w:ilvl="0">
      <w:startOverride w:val="1"/>
    </w:lvlOverride>
  </w:num>
  <w:num w:numId="27">
    <w:abstractNumId w:val="21"/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</w:num>
  <w:num w:numId="33">
    <w:abstractNumId w:val="21"/>
  </w:num>
  <w:num w:numId="34">
    <w:abstractNumId w:val="21"/>
  </w:num>
  <w:num w:numId="35">
    <w:abstractNumId w:val="3"/>
  </w:num>
  <w:num w:numId="36">
    <w:abstractNumId w:val="21"/>
  </w:num>
  <w:num w:numId="37">
    <w:abstractNumId w:val="21"/>
  </w:num>
  <w:num w:numId="38">
    <w:abstractNumId w:val="21"/>
  </w:num>
  <w:num w:numId="39">
    <w:abstractNumId w:val="21"/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activeWritingStyle w:appName="MSWord" w:lang="ru-MO" w:vendorID="1" w:dllVersion="512" w:checkStyle="1"/>
  <w:proofState w:spelling="clean" w:grammar="clean"/>
  <w:stylePaneFormatFilter w:val="3F01"/>
  <w:defaultTabStop w:val="567"/>
  <w:hyphenationZone w:val="357"/>
  <w:doNotHyphenateCaps/>
  <w:drawingGridHorizontalSpacing w:val="14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1618"/>
    <w:rsid w:val="00000384"/>
    <w:rsid w:val="00000F61"/>
    <w:rsid w:val="00002D21"/>
    <w:rsid w:val="00002D75"/>
    <w:rsid w:val="00003C31"/>
    <w:rsid w:val="00003E4E"/>
    <w:rsid w:val="0000551C"/>
    <w:rsid w:val="000068B6"/>
    <w:rsid w:val="000071B2"/>
    <w:rsid w:val="000079EB"/>
    <w:rsid w:val="00010110"/>
    <w:rsid w:val="0001020D"/>
    <w:rsid w:val="000103DC"/>
    <w:rsid w:val="00010CCC"/>
    <w:rsid w:val="000115D4"/>
    <w:rsid w:val="00011CAE"/>
    <w:rsid w:val="000125CF"/>
    <w:rsid w:val="000139FD"/>
    <w:rsid w:val="00013B55"/>
    <w:rsid w:val="00014CA7"/>
    <w:rsid w:val="00015388"/>
    <w:rsid w:val="000177FB"/>
    <w:rsid w:val="00020133"/>
    <w:rsid w:val="000214C0"/>
    <w:rsid w:val="000216C5"/>
    <w:rsid w:val="000220ED"/>
    <w:rsid w:val="000225BA"/>
    <w:rsid w:val="00022724"/>
    <w:rsid w:val="000236CE"/>
    <w:rsid w:val="0002599E"/>
    <w:rsid w:val="00025F79"/>
    <w:rsid w:val="0002754E"/>
    <w:rsid w:val="000279A2"/>
    <w:rsid w:val="00027D55"/>
    <w:rsid w:val="00027DB3"/>
    <w:rsid w:val="000309A2"/>
    <w:rsid w:val="000320A5"/>
    <w:rsid w:val="00032313"/>
    <w:rsid w:val="0003334F"/>
    <w:rsid w:val="000338EB"/>
    <w:rsid w:val="00034A44"/>
    <w:rsid w:val="00035275"/>
    <w:rsid w:val="00035EC5"/>
    <w:rsid w:val="000366C6"/>
    <w:rsid w:val="00037344"/>
    <w:rsid w:val="00037B5C"/>
    <w:rsid w:val="0004023D"/>
    <w:rsid w:val="00040A06"/>
    <w:rsid w:val="0004101D"/>
    <w:rsid w:val="00041FBC"/>
    <w:rsid w:val="00041FE8"/>
    <w:rsid w:val="0004265D"/>
    <w:rsid w:val="0004395A"/>
    <w:rsid w:val="000449A0"/>
    <w:rsid w:val="0004565E"/>
    <w:rsid w:val="00045E36"/>
    <w:rsid w:val="00047260"/>
    <w:rsid w:val="00050B3C"/>
    <w:rsid w:val="0005125E"/>
    <w:rsid w:val="00051A34"/>
    <w:rsid w:val="00051D14"/>
    <w:rsid w:val="0005239A"/>
    <w:rsid w:val="00053231"/>
    <w:rsid w:val="000536C6"/>
    <w:rsid w:val="00053872"/>
    <w:rsid w:val="00053B23"/>
    <w:rsid w:val="00053BD3"/>
    <w:rsid w:val="00055DE8"/>
    <w:rsid w:val="000560F2"/>
    <w:rsid w:val="000563D3"/>
    <w:rsid w:val="000570A2"/>
    <w:rsid w:val="000609DC"/>
    <w:rsid w:val="00060EAA"/>
    <w:rsid w:val="000613FE"/>
    <w:rsid w:val="00062473"/>
    <w:rsid w:val="0006301D"/>
    <w:rsid w:val="0006387B"/>
    <w:rsid w:val="00064620"/>
    <w:rsid w:val="00065201"/>
    <w:rsid w:val="0006581B"/>
    <w:rsid w:val="00065EB4"/>
    <w:rsid w:val="0006668C"/>
    <w:rsid w:val="00067C0C"/>
    <w:rsid w:val="0007188E"/>
    <w:rsid w:val="00072A70"/>
    <w:rsid w:val="00072AED"/>
    <w:rsid w:val="00072BB6"/>
    <w:rsid w:val="00073B75"/>
    <w:rsid w:val="00073CA6"/>
    <w:rsid w:val="00074706"/>
    <w:rsid w:val="00074BFC"/>
    <w:rsid w:val="00074E02"/>
    <w:rsid w:val="00076F20"/>
    <w:rsid w:val="000771F2"/>
    <w:rsid w:val="00081071"/>
    <w:rsid w:val="0008152C"/>
    <w:rsid w:val="0008156B"/>
    <w:rsid w:val="00082E7E"/>
    <w:rsid w:val="00083899"/>
    <w:rsid w:val="00083F25"/>
    <w:rsid w:val="00084434"/>
    <w:rsid w:val="0008476A"/>
    <w:rsid w:val="00084C7F"/>
    <w:rsid w:val="00085150"/>
    <w:rsid w:val="00085B0B"/>
    <w:rsid w:val="0008659D"/>
    <w:rsid w:val="00090417"/>
    <w:rsid w:val="00090934"/>
    <w:rsid w:val="0009209D"/>
    <w:rsid w:val="0009279A"/>
    <w:rsid w:val="00092C4E"/>
    <w:rsid w:val="00093471"/>
    <w:rsid w:val="00094587"/>
    <w:rsid w:val="00095911"/>
    <w:rsid w:val="00095D34"/>
    <w:rsid w:val="00096384"/>
    <w:rsid w:val="000963D4"/>
    <w:rsid w:val="00096CBF"/>
    <w:rsid w:val="000A1182"/>
    <w:rsid w:val="000A238E"/>
    <w:rsid w:val="000A2D0B"/>
    <w:rsid w:val="000A3C08"/>
    <w:rsid w:val="000A448E"/>
    <w:rsid w:val="000A4CB8"/>
    <w:rsid w:val="000A586E"/>
    <w:rsid w:val="000A630A"/>
    <w:rsid w:val="000A6596"/>
    <w:rsid w:val="000A689A"/>
    <w:rsid w:val="000B084A"/>
    <w:rsid w:val="000B0A1F"/>
    <w:rsid w:val="000B2B01"/>
    <w:rsid w:val="000B2E33"/>
    <w:rsid w:val="000B2F72"/>
    <w:rsid w:val="000B3B3C"/>
    <w:rsid w:val="000B3E92"/>
    <w:rsid w:val="000B5955"/>
    <w:rsid w:val="000B69C4"/>
    <w:rsid w:val="000B6B7D"/>
    <w:rsid w:val="000B72B0"/>
    <w:rsid w:val="000C05DF"/>
    <w:rsid w:val="000C245C"/>
    <w:rsid w:val="000C24EB"/>
    <w:rsid w:val="000C2E81"/>
    <w:rsid w:val="000C4349"/>
    <w:rsid w:val="000C538B"/>
    <w:rsid w:val="000C566A"/>
    <w:rsid w:val="000C57B0"/>
    <w:rsid w:val="000C5A31"/>
    <w:rsid w:val="000C6331"/>
    <w:rsid w:val="000C685C"/>
    <w:rsid w:val="000C6F2F"/>
    <w:rsid w:val="000C78AB"/>
    <w:rsid w:val="000C7D11"/>
    <w:rsid w:val="000C7FB8"/>
    <w:rsid w:val="000D0A86"/>
    <w:rsid w:val="000D1068"/>
    <w:rsid w:val="000D3CB3"/>
    <w:rsid w:val="000D441F"/>
    <w:rsid w:val="000D4622"/>
    <w:rsid w:val="000D4E1D"/>
    <w:rsid w:val="000D61E9"/>
    <w:rsid w:val="000D6472"/>
    <w:rsid w:val="000D64B3"/>
    <w:rsid w:val="000D667F"/>
    <w:rsid w:val="000D6AB2"/>
    <w:rsid w:val="000D73F2"/>
    <w:rsid w:val="000E0F1B"/>
    <w:rsid w:val="000E1149"/>
    <w:rsid w:val="000E35F4"/>
    <w:rsid w:val="000E42AC"/>
    <w:rsid w:val="000E5D45"/>
    <w:rsid w:val="000E63C1"/>
    <w:rsid w:val="000E66CA"/>
    <w:rsid w:val="000E67B9"/>
    <w:rsid w:val="000E7E95"/>
    <w:rsid w:val="000F1549"/>
    <w:rsid w:val="000F2777"/>
    <w:rsid w:val="000F2C21"/>
    <w:rsid w:val="000F3157"/>
    <w:rsid w:val="000F480F"/>
    <w:rsid w:val="000F485D"/>
    <w:rsid w:val="000F5673"/>
    <w:rsid w:val="000F58F3"/>
    <w:rsid w:val="000F5D49"/>
    <w:rsid w:val="000F6287"/>
    <w:rsid w:val="000F74C8"/>
    <w:rsid w:val="001000D7"/>
    <w:rsid w:val="0010014C"/>
    <w:rsid w:val="0010031B"/>
    <w:rsid w:val="001012B4"/>
    <w:rsid w:val="00101A2B"/>
    <w:rsid w:val="00102B65"/>
    <w:rsid w:val="001033C1"/>
    <w:rsid w:val="001038C2"/>
    <w:rsid w:val="0010486D"/>
    <w:rsid w:val="00104F8A"/>
    <w:rsid w:val="001052E8"/>
    <w:rsid w:val="00106C8B"/>
    <w:rsid w:val="001070B6"/>
    <w:rsid w:val="001078EE"/>
    <w:rsid w:val="00107957"/>
    <w:rsid w:val="0011227C"/>
    <w:rsid w:val="00112D6B"/>
    <w:rsid w:val="001133B9"/>
    <w:rsid w:val="0011363C"/>
    <w:rsid w:val="001157F3"/>
    <w:rsid w:val="001158B7"/>
    <w:rsid w:val="0011613F"/>
    <w:rsid w:val="001164F6"/>
    <w:rsid w:val="0011661A"/>
    <w:rsid w:val="00116A67"/>
    <w:rsid w:val="001174EE"/>
    <w:rsid w:val="00117526"/>
    <w:rsid w:val="00120563"/>
    <w:rsid w:val="00120E85"/>
    <w:rsid w:val="00121B3D"/>
    <w:rsid w:val="00121CFA"/>
    <w:rsid w:val="00122C70"/>
    <w:rsid w:val="00123728"/>
    <w:rsid w:val="00123850"/>
    <w:rsid w:val="0012445F"/>
    <w:rsid w:val="001244B1"/>
    <w:rsid w:val="001254E4"/>
    <w:rsid w:val="00125D0E"/>
    <w:rsid w:val="001263A1"/>
    <w:rsid w:val="001266E5"/>
    <w:rsid w:val="001310CA"/>
    <w:rsid w:val="00131684"/>
    <w:rsid w:val="001321B4"/>
    <w:rsid w:val="001339FC"/>
    <w:rsid w:val="001348B2"/>
    <w:rsid w:val="00136A1E"/>
    <w:rsid w:val="00136B61"/>
    <w:rsid w:val="001377EB"/>
    <w:rsid w:val="00141E56"/>
    <w:rsid w:val="00143971"/>
    <w:rsid w:val="00144D1B"/>
    <w:rsid w:val="00145F4A"/>
    <w:rsid w:val="00146D10"/>
    <w:rsid w:val="00147A30"/>
    <w:rsid w:val="00150D8E"/>
    <w:rsid w:val="0015152B"/>
    <w:rsid w:val="00151C6C"/>
    <w:rsid w:val="001529A8"/>
    <w:rsid w:val="00153B63"/>
    <w:rsid w:val="00154C69"/>
    <w:rsid w:val="00155227"/>
    <w:rsid w:val="00155C4A"/>
    <w:rsid w:val="00156594"/>
    <w:rsid w:val="001569CD"/>
    <w:rsid w:val="00156BD3"/>
    <w:rsid w:val="00157C66"/>
    <w:rsid w:val="00160402"/>
    <w:rsid w:val="001619AA"/>
    <w:rsid w:val="00161B31"/>
    <w:rsid w:val="00162804"/>
    <w:rsid w:val="00162DAA"/>
    <w:rsid w:val="00162F88"/>
    <w:rsid w:val="001641FC"/>
    <w:rsid w:val="00164E8A"/>
    <w:rsid w:val="00165412"/>
    <w:rsid w:val="00170526"/>
    <w:rsid w:val="00170775"/>
    <w:rsid w:val="0017123D"/>
    <w:rsid w:val="001712DE"/>
    <w:rsid w:val="00171387"/>
    <w:rsid w:val="0017168E"/>
    <w:rsid w:val="00171987"/>
    <w:rsid w:val="00171E72"/>
    <w:rsid w:val="00172179"/>
    <w:rsid w:val="0017220B"/>
    <w:rsid w:val="001724DF"/>
    <w:rsid w:val="0017341E"/>
    <w:rsid w:val="0017355B"/>
    <w:rsid w:val="00173C06"/>
    <w:rsid w:val="001740D1"/>
    <w:rsid w:val="00175B8D"/>
    <w:rsid w:val="001764B5"/>
    <w:rsid w:val="001764C5"/>
    <w:rsid w:val="00177D63"/>
    <w:rsid w:val="00180C87"/>
    <w:rsid w:val="00180F90"/>
    <w:rsid w:val="001822EF"/>
    <w:rsid w:val="00184012"/>
    <w:rsid w:val="00185C34"/>
    <w:rsid w:val="00187720"/>
    <w:rsid w:val="00187E02"/>
    <w:rsid w:val="00187E50"/>
    <w:rsid w:val="00187F45"/>
    <w:rsid w:val="00190C08"/>
    <w:rsid w:val="0019160D"/>
    <w:rsid w:val="0019190C"/>
    <w:rsid w:val="00192B1D"/>
    <w:rsid w:val="00193077"/>
    <w:rsid w:val="0019333C"/>
    <w:rsid w:val="00193506"/>
    <w:rsid w:val="0019416D"/>
    <w:rsid w:val="001943F5"/>
    <w:rsid w:val="00195C94"/>
    <w:rsid w:val="001978B3"/>
    <w:rsid w:val="00197E98"/>
    <w:rsid w:val="001A0E4D"/>
    <w:rsid w:val="001A12DC"/>
    <w:rsid w:val="001A138C"/>
    <w:rsid w:val="001A1D99"/>
    <w:rsid w:val="001A1F64"/>
    <w:rsid w:val="001A4015"/>
    <w:rsid w:val="001A46DA"/>
    <w:rsid w:val="001A4FFD"/>
    <w:rsid w:val="001A63C4"/>
    <w:rsid w:val="001A71B4"/>
    <w:rsid w:val="001A7E1C"/>
    <w:rsid w:val="001B0348"/>
    <w:rsid w:val="001B0956"/>
    <w:rsid w:val="001B0BDE"/>
    <w:rsid w:val="001B0D13"/>
    <w:rsid w:val="001B13B9"/>
    <w:rsid w:val="001B206A"/>
    <w:rsid w:val="001B3AF7"/>
    <w:rsid w:val="001B4ADC"/>
    <w:rsid w:val="001B6CEE"/>
    <w:rsid w:val="001B6E44"/>
    <w:rsid w:val="001C028E"/>
    <w:rsid w:val="001C19D2"/>
    <w:rsid w:val="001C22DA"/>
    <w:rsid w:val="001C2FCF"/>
    <w:rsid w:val="001C32AC"/>
    <w:rsid w:val="001C3988"/>
    <w:rsid w:val="001C5463"/>
    <w:rsid w:val="001C55E7"/>
    <w:rsid w:val="001C5757"/>
    <w:rsid w:val="001C633B"/>
    <w:rsid w:val="001C6D39"/>
    <w:rsid w:val="001C73C7"/>
    <w:rsid w:val="001C74A3"/>
    <w:rsid w:val="001C77F6"/>
    <w:rsid w:val="001D05DA"/>
    <w:rsid w:val="001D23EF"/>
    <w:rsid w:val="001D2984"/>
    <w:rsid w:val="001D29F1"/>
    <w:rsid w:val="001D368B"/>
    <w:rsid w:val="001D3B26"/>
    <w:rsid w:val="001D60AF"/>
    <w:rsid w:val="001D7619"/>
    <w:rsid w:val="001D7758"/>
    <w:rsid w:val="001E0978"/>
    <w:rsid w:val="001E1BBF"/>
    <w:rsid w:val="001E2C7F"/>
    <w:rsid w:val="001E2C9C"/>
    <w:rsid w:val="001E47E5"/>
    <w:rsid w:val="001E4F00"/>
    <w:rsid w:val="001E5F74"/>
    <w:rsid w:val="001E6B7B"/>
    <w:rsid w:val="001F077F"/>
    <w:rsid w:val="001F09E4"/>
    <w:rsid w:val="001F1DDA"/>
    <w:rsid w:val="001F2039"/>
    <w:rsid w:val="001F24DE"/>
    <w:rsid w:val="001F2907"/>
    <w:rsid w:val="001F33BA"/>
    <w:rsid w:val="001F3AF7"/>
    <w:rsid w:val="001F471F"/>
    <w:rsid w:val="001F5938"/>
    <w:rsid w:val="001F7249"/>
    <w:rsid w:val="001F79CD"/>
    <w:rsid w:val="00200D97"/>
    <w:rsid w:val="002015D1"/>
    <w:rsid w:val="002019CE"/>
    <w:rsid w:val="00202603"/>
    <w:rsid w:val="00202896"/>
    <w:rsid w:val="002029E7"/>
    <w:rsid w:val="0020367E"/>
    <w:rsid w:val="00203704"/>
    <w:rsid w:val="00205F8C"/>
    <w:rsid w:val="00205FC0"/>
    <w:rsid w:val="002065A6"/>
    <w:rsid w:val="0020688D"/>
    <w:rsid w:val="0020753E"/>
    <w:rsid w:val="00211A38"/>
    <w:rsid w:val="00213409"/>
    <w:rsid w:val="002134DE"/>
    <w:rsid w:val="00215D0E"/>
    <w:rsid w:val="00215D32"/>
    <w:rsid w:val="0021659D"/>
    <w:rsid w:val="00217AE9"/>
    <w:rsid w:val="00220E7D"/>
    <w:rsid w:val="00220EA0"/>
    <w:rsid w:val="00221A9F"/>
    <w:rsid w:val="0022207D"/>
    <w:rsid w:val="00222159"/>
    <w:rsid w:val="00222937"/>
    <w:rsid w:val="00223F7E"/>
    <w:rsid w:val="00223F9D"/>
    <w:rsid w:val="00224AC4"/>
    <w:rsid w:val="00225DF9"/>
    <w:rsid w:val="00226035"/>
    <w:rsid w:val="0022709E"/>
    <w:rsid w:val="00227479"/>
    <w:rsid w:val="002275FB"/>
    <w:rsid w:val="0023028C"/>
    <w:rsid w:val="002303C2"/>
    <w:rsid w:val="00231B4F"/>
    <w:rsid w:val="00232E84"/>
    <w:rsid w:val="00233CE6"/>
    <w:rsid w:val="00234A1E"/>
    <w:rsid w:val="00234B8E"/>
    <w:rsid w:val="0023668C"/>
    <w:rsid w:val="00236A95"/>
    <w:rsid w:val="00237877"/>
    <w:rsid w:val="002404ED"/>
    <w:rsid w:val="0024132F"/>
    <w:rsid w:val="0024293E"/>
    <w:rsid w:val="002437EF"/>
    <w:rsid w:val="002439B1"/>
    <w:rsid w:val="00243EA0"/>
    <w:rsid w:val="00244166"/>
    <w:rsid w:val="00244F3D"/>
    <w:rsid w:val="00245D85"/>
    <w:rsid w:val="00246402"/>
    <w:rsid w:val="00247761"/>
    <w:rsid w:val="0025064B"/>
    <w:rsid w:val="002517A5"/>
    <w:rsid w:val="002522F8"/>
    <w:rsid w:val="00252508"/>
    <w:rsid w:val="00252E2B"/>
    <w:rsid w:val="00253189"/>
    <w:rsid w:val="002533DC"/>
    <w:rsid w:val="00253647"/>
    <w:rsid w:val="002565D3"/>
    <w:rsid w:val="00261073"/>
    <w:rsid w:val="00261CCB"/>
    <w:rsid w:val="00262599"/>
    <w:rsid w:val="00263869"/>
    <w:rsid w:val="002639EC"/>
    <w:rsid w:val="00263FC5"/>
    <w:rsid w:val="00264550"/>
    <w:rsid w:val="00264ABB"/>
    <w:rsid w:val="00264B96"/>
    <w:rsid w:val="00264CC1"/>
    <w:rsid w:val="00265640"/>
    <w:rsid w:val="00265BCB"/>
    <w:rsid w:val="0027112B"/>
    <w:rsid w:val="00271DBD"/>
    <w:rsid w:val="00271EC1"/>
    <w:rsid w:val="00272CB0"/>
    <w:rsid w:val="00273101"/>
    <w:rsid w:val="00273867"/>
    <w:rsid w:val="00274AE3"/>
    <w:rsid w:val="00275133"/>
    <w:rsid w:val="002757FD"/>
    <w:rsid w:val="002766D8"/>
    <w:rsid w:val="00276F05"/>
    <w:rsid w:val="002773A9"/>
    <w:rsid w:val="00277F69"/>
    <w:rsid w:val="0028041A"/>
    <w:rsid w:val="00280B62"/>
    <w:rsid w:val="00282B59"/>
    <w:rsid w:val="002831AC"/>
    <w:rsid w:val="0028338D"/>
    <w:rsid w:val="00283F65"/>
    <w:rsid w:val="00285B59"/>
    <w:rsid w:val="00287166"/>
    <w:rsid w:val="0028736B"/>
    <w:rsid w:val="002909E7"/>
    <w:rsid w:val="00290A8B"/>
    <w:rsid w:val="00290FCB"/>
    <w:rsid w:val="002921AC"/>
    <w:rsid w:val="00294FD1"/>
    <w:rsid w:val="002952DE"/>
    <w:rsid w:val="0029674E"/>
    <w:rsid w:val="0029698A"/>
    <w:rsid w:val="00296C49"/>
    <w:rsid w:val="00296D0B"/>
    <w:rsid w:val="002A0C57"/>
    <w:rsid w:val="002A12B1"/>
    <w:rsid w:val="002A2540"/>
    <w:rsid w:val="002A287F"/>
    <w:rsid w:val="002A2A3D"/>
    <w:rsid w:val="002A31EF"/>
    <w:rsid w:val="002A3BE3"/>
    <w:rsid w:val="002A3CC7"/>
    <w:rsid w:val="002A4F7D"/>
    <w:rsid w:val="002A5B04"/>
    <w:rsid w:val="002A7C9F"/>
    <w:rsid w:val="002B0331"/>
    <w:rsid w:val="002B3C07"/>
    <w:rsid w:val="002B5829"/>
    <w:rsid w:val="002B63E1"/>
    <w:rsid w:val="002B668A"/>
    <w:rsid w:val="002B6F6C"/>
    <w:rsid w:val="002B7690"/>
    <w:rsid w:val="002C127D"/>
    <w:rsid w:val="002C134F"/>
    <w:rsid w:val="002C1BBD"/>
    <w:rsid w:val="002C1DD4"/>
    <w:rsid w:val="002C3196"/>
    <w:rsid w:val="002C3463"/>
    <w:rsid w:val="002C34E8"/>
    <w:rsid w:val="002C3BC3"/>
    <w:rsid w:val="002C4FEE"/>
    <w:rsid w:val="002C52CE"/>
    <w:rsid w:val="002C5FD7"/>
    <w:rsid w:val="002D13B8"/>
    <w:rsid w:val="002D4EF3"/>
    <w:rsid w:val="002D6605"/>
    <w:rsid w:val="002D6771"/>
    <w:rsid w:val="002D7043"/>
    <w:rsid w:val="002D74CB"/>
    <w:rsid w:val="002E0258"/>
    <w:rsid w:val="002E0E18"/>
    <w:rsid w:val="002E2AE7"/>
    <w:rsid w:val="002E6859"/>
    <w:rsid w:val="002E7553"/>
    <w:rsid w:val="002E7BFD"/>
    <w:rsid w:val="002F000F"/>
    <w:rsid w:val="002F07F8"/>
    <w:rsid w:val="002F0B11"/>
    <w:rsid w:val="002F0E89"/>
    <w:rsid w:val="002F1AA7"/>
    <w:rsid w:val="002F2C29"/>
    <w:rsid w:val="002F2EAE"/>
    <w:rsid w:val="002F3A81"/>
    <w:rsid w:val="002F3C03"/>
    <w:rsid w:val="002F4959"/>
    <w:rsid w:val="002F496B"/>
    <w:rsid w:val="002F507C"/>
    <w:rsid w:val="002F57B2"/>
    <w:rsid w:val="002F6120"/>
    <w:rsid w:val="002F6B17"/>
    <w:rsid w:val="00300C99"/>
    <w:rsid w:val="0030194B"/>
    <w:rsid w:val="00301A3A"/>
    <w:rsid w:val="0030256F"/>
    <w:rsid w:val="003037AC"/>
    <w:rsid w:val="00303D37"/>
    <w:rsid w:val="00304695"/>
    <w:rsid w:val="00306107"/>
    <w:rsid w:val="00310874"/>
    <w:rsid w:val="00312FEB"/>
    <w:rsid w:val="003143B3"/>
    <w:rsid w:val="00314571"/>
    <w:rsid w:val="00316406"/>
    <w:rsid w:val="00316BD8"/>
    <w:rsid w:val="00320509"/>
    <w:rsid w:val="00320DC3"/>
    <w:rsid w:val="0032100B"/>
    <w:rsid w:val="00321300"/>
    <w:rsid w:val="00321BCE"/>
    <w:rsid w:val="00322188"/>
    <w:rsid w:val="00322AD9"/>
    <w:rsid w:val="00323065"/>
    <w:rsid w:val="00323F66"/>
    <w:rsid w:val="003242DA"/>
    <w:rsid w:val="00324BDF"/>
    <w:rsid w:val="00324F77"/>
    <w:rsid w:val="003254F8"/>
    <w:rsid w:val="00325FE6"/>
    <w:rsid w:val="0032638C"/>
    <w:rsid w:val="003309C1"/>
    <w:rsid w:val="00331377"/>
    <w:rsid w:val="0033240C"/>
    <w:rsid w:val="00332B85"/>
    <w:rsid w:val="0033458A"/>
    <w:rsid w:val="00334F09"/>
    <w:rsid w:val="003371B1"/>
    <w:rsid w:val="00337D9F"/>
    <w:rsid w:val="00340AD6"/>
    <w:rsid w:val="003417CF"/>
    <w:rsid w:val="00341A16"/>
    <w:rsid w:val="00342B23"/>
    <w:rsid w:val="003432CF"/>
    <w:rsid w:val="00343468"/>
    <w:rsid w:val="00344F1E"/>
    <w:rsid w:val="00344F8D"/>
    <w:rsid w:val="00345919"/>
    <w:rsid w:val="00345E0C"/>
    <w:rsid w:val="00345F96"/>
    <w:rsid w:val="0034663C"/>
    <w:rsid w:val="00346D61"/>
    <w:rsid w:val="003479E6"/>
    <w:rsid w:val="00347E2D"/>
    <w:rsid w:val="00347F1D"/>
    <w:rsid w:val="003506AA"/>
    <w:rsid w:val="00353AD8"/>
    <w:rsid w:val="003558D2"/>
    <w:rsid w:val="00356379"/>
    <w:rsid w:val="0035788F"/>
    <w:rsid w:val="00357A40"/>
    <w:rsid w:val="003603F5"/>
    <w:rsid w:val="00361163"/>
    <w:rsid w:val="0036155B"/>
    <w:rsid w:val="003617DB"/>
    <w:rsid w:val="00362083"/>
    <w:rsid w:val="00362CDB"/>
    <w:rsid w:val="00362CDF"/>
    <w:rsid w:val="00362EAC"/>
    <w:rsid w:val="00364142"/>
    <w:rsid w:val="003646F4"/>
    <w:rsid w:val="00364DAE"/>
    <w:rsid w:val="0036551A"/>
    <w:rsid w:val="003659A7"/>
    <w:rsid w:val="00367469"/>
    <w:rsid w:val="00367822"/>
    <w:rsid w:val="00367C15"/>
    <w:rsid w:val="00367F21"/>
    <w:rsid w:val="00370164"/>
    <w:rsid w:val="0037173D"/>
    <w:rsid w:val="00371D18"/>
    <w:rsid w:val="00371D95"/>
    <w:rsid w:val="00372EEC"/>
    <w:rsid w:val="0037325B"/>
    <w:rsid w:val="003734C2"/>
    <w:rsid w:val="003734F4"/>
    <w:rsid w:val="00375909"/>
    <w:rsid w:val="00375A8D"/>
    <w:rsid w:val="00375EC5"/>
    <w:rsid w:val="00375F4D"/>
    <w:rsid w:val="0037602E"/>
    <w:rsid w:val="003766B8"/>
    <w:rsid w:val="00376800"/>
    <w:rsid w:val="00376895"/>
    <w:rsid w:val="00376CED"/>
    <w:rsid w:val="00380414"/>
    <w:rsid w:val="0038192E"/>
    <w:rsid w:val="00382396"/>
    <w:rsid w:val="00382F92"/>
    <w:rsid w:val="0038302A"/>
    <w:rsid w:val="003834D1"/>
    <w:rsid w:val="00384730"/>
    <w:rsid w:val="00384D4F"/>
    <w:rsid w:val="00384EAD"/>
    <w:rsid w:val="003876A4"/>
    <w:rsid w:val="00387C2F"/>
    <w:rsid w:val="0039026C"/>
    <w:rsid w:val="00390939"/>
    <w:rsid w:val="00390C26"/>
    <w:rsid w:val="003922BB"/>
    <w:rsid w:val="00394D71"/>
    <w:rsid w:val="00395495"/>
    <w:rsid w:val="0039669E"/>
    <w:rsid w:val="00397DAD"/>
    <w:rsid w:val="003A21EB"/>
    <w:rsid w:val="003A25F1"/>
    <w:rsid w:val="003A2784"/>
    <w:rsid w:val="003A2E07"/>
    <w:rsid w:val="003A2EED"/>
    <w:rsid w:val="003A31D4"/>
    <w:rsid w:val="003A41ED"/>
    <w:rsid w:val="003A4A00"/>
    <w:rsid w:val="003A5869"/>
    <w:rsid w:val="003A68ED"/>
    <w:rsid w:val="003B0408"/>
    <w:rsid w:val="003B1E66"/>
    <w:rsid w:val="003B32BC"/>
    <w:rsid w:val="003B3CCB"/>
    <w:rsid w:val="003B3FE8"/>
    <w:rsid w:val="003B46B1"/>
    <w:rsid w:val="003B4785"/>
    <w:rsid w:val="003B513D"/>
    <w:rsid w:val="003B5712"/>
    <w:rsid w:val="003B5CAF"/>
    <w:rsid w:val="003B60DB"/>
    <w:rsid w:val="003C09AB"/>
    <w:rsid w:val="003C14BF"/>
    <w:rsid w:val="003C2976"/>
    <w:rsid w:val="003C3EC4"/>
    <w:rsid w:val="003C4C71"/>
    <w:rsid w:val="003C5BCA"/>
    <w:rsid w:val="003C6D89"/>
    <w:rsid w:val="003D1E06"/>
    <w:rsid w:val="003D2345"/>
    <w:rsid w:val="003D3F1B"/>
    <w:rsid w:val="003D419B"/>
    <w:rsid w:val="003D4816"/>
    <w:rsid w:val="003D4E2F"/>
    <w:rsid w:val="003D5BDA"/>
    <w:rsid w:val="003D76DB"/>
    <w:rsid w:val="003D7ABF"/>
    <w:rsid w:val="003E3027"/>
    <w:rsid w:val="003E30C2"/>
    <w:rsid w:val="003E435F"/>
    <w:rsid w:val="003E5353"/>
    <w:rsid w:val="003E696C"/>
    <w:rsid w:val="003E7D7B"/>
    <w:rsid w:val="003E7D9B"/>
    <w:rsid w:val="003F1259"/>
    <w:rsid w:val="003F2A5E"/>
    <w:rsid w:val="003F3514"/>
    <w:rsid w:val="003F3BEE"/>
    <w:rsid w:val="003F528E"/>
    <w:rsid w:val="00400217"/>
    <w:rsid w:val="0040030D"/>
    <w:rsid w:val="00400DB9"/>
    <w:rsid w:val="004017E9"/>
    <w:rsid w:val="00401AC7"/>
    <w:rsid w:val="00401AED"/>
    <w:rsid w:val="00401F05"/>
    <w:rsid w:val="004024DB"/>
    <w:rsid w:val="00402522"/>
    <w:rsid w:val="0040264B"/>
    <w:rsid w:val="004033C4"/>
    <w:rsid w:val="00403682"/>
    <w:rsid w:val="00403EB1"/>
    <w:rsid w:val="004044B8"/>
    <w:rsid w:val="00404758"/>
    <w:rsid w:val="00404F10"/>
    <w:rsid w:val="004055A2"/>
    <w:rsid w:val="00406F01"/>
    <w:rsid w:val="00410209"/>
    <w:rsid w:val="00410FB1"/>
    <w:rsid w:val="0041107E"/>
    <w:rsid w:val="00411546"/>
    <w:rsid w:val="00411B08"/>
    <w:rsid w:val="00411F5D"/>
    <w:rsid w:val="0041221C"/>
    <w:rsid w:val="004126BB"/>
    <w:rsid w:val="00412DCF"/>
    <w:rsid w:val="00412E67"/>
    <w:rsid w:val="004130E3"/>
    <w:rsid w:val="0041342F"/>
    <w:rsid w:val="004137E6"/>
    <w:rsid w:val="0041387F"/>
    <w:rsid w:val="00413887"/>
    <w:rsid w:val="00413A68"/>
    <w:rsid w:val="0041507D"/>
    <w:rsid w:val="00416005"/>
    <w:rsid w:val="00416B45"/>
    <w:rsid w:val="00416EB8"/>
    <w:rsid w:val="0041712B"/>
    <w:rsid w:val="00417352"/>
    <w:rsid w:val="00417929"/>
    <w:rsid w:val="00417CA1"/>
    <w:rsid w:val="00421BCB"/>
    <w:rsid w:val="0042369B"/>
    <w:rsid w:val="00423C33"/>
    <w:rsid w:val="004246F5"/>
    <w:rsid w:val="004253F4"/>
    <w:rsid w:val="00425880"/>
    <w:rsid w:val="00427355"/>
    <w:rsid w:val="004279B6"/>
    <w:rsid w:val="00427EEB"/>
    <w:rsid w:val="0043011C"/>
    <w:rsid w:val="00430380"/>
    <w:rsid w:val="00430DD4"/>
    <w:rsid w:val="004322A8"/>
    <w:rsid w:val="004324BB"/>
    <w:rsid w:val="00432CC8"/>
    <w:rsid w:val="00432E3F"/>
    <w:rsid w:val="0043362B"/>
    <w:rsid w:val="00434626"/>
    <w:rsid w:val="0043474A"/>
    <w:rsid w:val="00434F3E"/>
    <w:rsid w:val="00435C5F"/>
    <w:rsid w:val="004360AB"/>
    <w:rsid w:val="004378F8"/>
    <w:rsid w:val="004379F5"/>
    <w:rsid w:val="004407EB"/>
    <w:rsid w:val="00441118"/>
    <w:rsid w:val="00442E67"/>
    <w:rsid w:val="00443246"/>
    <w:rsid w:val="00443DA7"/>
    <w:rsid w:val="00443EDD"/>
    <w:rsid w:val="00444239"/>
    <w:rsid w:val="004443D0"/>
    <w:rsid w:val="00444611"/>
    <w:rsid w:val="00444949"/>
    <w:rsid w:val="00444BCD"/>
    <w:rsid w:val="00447028"/>
    <w:rsid w:val="004471AE"/>
    <w:rsid w:val="00447FBF"/>
    <w:rsid w:val="004504A9"/>
    <w:rsid w:val="00450A71"/>
    <w:rsid w:val="00451EF6"/>
    <w:rsid w:val="00454532"/>
    <w:rsid w:val="0045516E"/>
    <w:rsid w:val="0045687C"/>
    <w:rsid w:val="00457F12"/>
    <w:rsid w:val="00457FF5"/>
    <w:rsid w:val="00461BC6"/>
    <w:rsid w:val="00461D86"/>
    <w:rsid w:val="00463981"/>
    <w:rsid w:val="00463C6B"/>
    <w:rsid w:val="00463E03"/>
    <w:rsid w:val="00465383"/>
    <w:rsid w:val="00466421"/>
    <w:rsid w:val="004664CB"/>
    <w:rsid w:val="00466A89"/>
    <w:rsid w:val="00466E12"/>
    <w:rsid w:val="004672F9"/>
    <w:rsid w:val="00467BCA"/>
    <w:rsid w:val="0047045A"/>
    <w:rsid w:val="004715B4"/>
    <w:rsid w:val="00472118"/>
    <w:rsid w:val="004734A2"/>
    <w:rsid w:val="00473C27"/>
    <w:rsid w:val="0047432C"/>
    <w:rsid w:val="00474BE9"/>
    <w:rsid w:val="004758B6"/>
    <w:rsid w:val="00475F09"/>
    <w:rsid w:val="00475F17"/>
    <w:rsid w:val="004765A6"/>
    <w:rsid w:val="00476EE5"/>
    <w:rsid w:val="00477F9F"/>
    <w:rsid w:val="00483575"/>
    <w:rsid w:val="004838CD"/>
    <w:rsid w:val="00484965"/>
    <w:rsid w:val="00485367"/>
    <w:rsid w:val="00485ECD"/>
    <w:rsid w:val="00486DAB"/>
    <w:rsid w:val="00487FBC"/>
    <w:rsid w:val="004901A3"/>
    <w:rsid w:val="00490440"/>
    <w:rsid w:val="00492083"/>
    <w:rsid w:val="004924D9"/>
    <w:rsid w:val="00492D6A"/>
    <w:rsid w:val="004937D1"/>
    <w:rsid w:val="004952C0"/>
    <w:rsid w:val="00496243"/>
    <w:rsid w:val="00496DE2"/>
    <w:rsid w:val="00496F36"/>
    <w:rsid w:val="00497366"/>
    <w:rsid w:val="00497869"/>
    <w:rsid w:val="00497B81"/>
    <w:rsid w:val="004A0058"/>
    <w:rsid w:val="004A0DB4"/>
    <w:rsid w:val="004A1B59"/>
    <w:rsid w:val="004A3E05"/>
    <w:rsid w:val="004A6413"/>
    <w:rsid w:val="004A64B2"/>
    <w:rsid w:val="004A7007"/>
    <w:rsid w:val="004B09EE"/>
    <w:rsid w:val="004B0E2F"/>
    <w:rsid w:val="004B1620"/>
    <w:rsid w:val="004B1756"/>
    <w:rsid w:val="004B2335"/>
    <w:rsid w:val="004B26DF"/>
    <w:rsid w:val="004B3E7B"/>
    <w:rsid w:val="004B3F34"/>
    <w:rsid w:val="004B4179"/>
    <w:rsid w:val="004B42DE"/>
    <w:rsid w:val="004B48B9"/>
    <w:rsid w:val="004B4D6D"/>
    <w:rsid w:val="004B4D91"/>
    <w:rsid w:val="004B6A0E"/>
    <w:rsid w:val="004C0AB3"/>
    <w:rsid w:val="004C0C43"/>
    <w:rsid w:val="004C0FD3"/>
    <w:rsid w:val="004C2206"/>
    <w:rsid w:val="004C30A1"/>
    <w:rsid w:val="004C3BA5"/>
    <w:rsid w:val="004C418A"/>
    <w:rsid w:val="004C4510"/>
    <w:rsid w:val="004C4798"/>
    <w:rsid w:val="004C47E2"/>
    <w:rsid w:val="004C6AF6"/>
    <w:rsid w:val="004D1D63"/>
    <w:rsid w:val="004D1DD1"/>
    <w:rsid w:val="004D20A8"/>
    <w:rsid w:val="004D2199"/>
    <w:rsid w:val="004D24CF"/>
    <w:rsid w:val="004D3DC1"/>
    <w:rsid w:val="004D3DF5"/>
    <w:rsid w:val="004D47A0"/>
    <w:rsid w:val="004D4917"/>
    <w:rsid w:val="004D4E9B"/>
    <w:rsid w:val="004D5D94"/>
    <w:rsid w:val="004D5EF0"/>
    <w:rsid w:val="004D6B86"/>
    <w:rsid w:val="004D7B50"/>
    <w:rsid w:val="004E2F47"/>
    <w:rsid w:val="004E4CA4"/>
    <w:rsid w:val="004E556B"/>
    <w:rsid w:val="004E5C6C"/>
    <w:rsid w:val="004E6CB3"/>
    <w:rsid w:val="004E7A5F"/>
    <w:rsid w:val="004F0507"/>
    <w:rsid w:val="004F0D8D"/>
    <w:rsid w:val="004F17ED"/>
    <w:rsid w:val="004F1EC9"/>
    <w:rsid w:val="004F22DE"/>
    <w:rsid w:val="004F2430"/>
    <w:rsid w:val="004F330D"/>
    <w:rsid w:val="004F3D30"/>
    <w:rsid w:val="004F444C"/>
    <w:rsid w:val="004F5644"/>
    <w:rsid w:val="004F6818"/>
    <w:rsid w:val="00501465"/>
    <w:rsid w:val="005022F2"/>
    <w:rsid w:val="00504382"/>
    <w:rsid w:val="00505DDD"/>
    <w:rsid w:val="00506BF9"/>
    <w:rsid w:val="005075E5"/>
    <w:rsid w:val="00507925"/>
    <w:rsid w:val="00510C60"/>
    <w:rsid w:val="00511132"/>
    <w:rsid w:val="00511E9F"/>
    <w:rsid w:val="005120D7"/>
    <w:rsid w:val="00512530"/>
    <w:rsid w:val="005125AD"/>
    <w:rsid w:val="00514765"/>
    <w:rsid w:val="00514797"/>
    <w:rsid w:val="00514A3A"/>
    <w:rsid w:val="005155B5"/>
    <w:rsid w:val="0051584E"/>
    <w:rsid w:val="00516C96"/>
    <w:rsid w:val="0052059F"/>
    <w:rsid w:val="005220EE"/>
    <w:rsid w:val="0052246B"/>
    <w:rsid w:val="00523773"/>
    <w:rsid w:val="00526277"/>
    <w:rsid w:val="00526A8C"/>
    <w:rsid w:val="00530E60"/>
    <w:rsid w:val="00531017"/>
    <w:rsid w:val="00531111"/>
    <w:rsid w:val="005320A5"/>
    <w:rsid w:val="00532128"/>
    <w:rsid w:val="00532E0D"/>
    <w:rsid w:val="00533157"/>
    <w:rsid w:val="00533923"/>
    <w:rsid w:val="00534563"/>
    <w:rsid w:val="005345E1"/>
    <w:rsid w:val="005348E4"/>
    <w:rsid w:val="0053506C"/>
    <w:rsid w:val="00535CDC"/>
    <w:rsid w:val="00540BB6"/>
    <w:rsid w:val="00540C90"/>
    <w:rsid w:val="00540EC3"/>
    <w:rsid w:val="00541FE7"/>
    <w:rsid w:val="00542D0A"/>
    <w:rsid w:val="00542FB7"/>
    <w:rsid w:val="005441F2"/>
    <w:rsid w:val="005442D7"/>
    <w:rsid w:val="00545A27"/>
    <w:rsid w:val="00545A4C"/>
    <w:rsid w:val="00546C70"/>
    <w:rsid w:val="00546D73"/>
    <w:rsid w:val="005478C9"/>
    <w:rsid w:val="00547DCE"/>
    <w:rsid w:val="00550231"/>
    <w:rsid w:val="00550B68"/>
    <w:rsid w:val="00551942"/>
    <w:rsid w:val="0055285D"/>
    <w:rsid w:val="00553F7A"/>
    <w:rsid w:val="005570FD"/>
    <w:rsid w:val="0055735C"/>
    <w:rsid w:val="0056102E"/>
    <w:rsid w:val="00561573"/>
    <w:rsid w:val="005622A2"/>
    <w:rsid w:val="005624BE"/>
    <w:rsid w:val="00562ED9"/>
    <w:rsid w:val="005632F6"/>
    <w:rsid w:val="00563F44"/>
    <w:rsid w:val="005641C4"/>
    <w:rsid w:val="0056471A"/>
    <w:rsid w:val="005654E0"/>
    <w:rsid w:val="00566141"/>
    <w:rsid w:val="00566D15"/>
    <w:rsid w:val="0056734E"/>
    <w:rsid w:val="00571566"/>
    <w:rsid w:val="00573276"/>
    <w:rsid w:val="0057337A"/>
    <w:rsid w:val="005738F3"/>
    <w:rsid w:val="00574033"/>
    <w:rsid w:val="005758E3"/>
    <w:rsid w:val="0057598A"/>
    <w:rsid w:val="005759CA"/>
    <w:rsid w:val="005763A5"/>
    <w:rsid w:val="00577A85"/>
    <w:rsid w:val="00577E02"/>
    <w:rsid w:val="00580AD7"/>
    <w:rsid w:val="00580AF4"/>
    <w:rsid w:val="00580F8C"/>
    <w:rsid w:val="00581017"/>
    <w:rsid w:val="005810F3"/>
    <w:rsid w:val="00581350"/>
    <w:rsid w:val="005825F9"/>
    <w:rsid w:val="00583C97"/>
    <w:rsid w:val="005848ED"/>
    <w:rsid w:val="0058557A"/>
    <w:rsid w:val="00586BD8"/>
    <w:rsid w:val="00587475"/>
    <w:rsid w:val="005907D5"/>
    <w:rsid w:val="0059211B"/>
    <w:rsid w:val="00592366"/>
    <w:rsid w:val="005928D5"/>
    <w:rsid w:val="00592BCB"/>
    <w:rsid w:val="005933B2"/>
    <w:rsid w:val="0059388F"/>
    <w:rsid w:val="00594535"/>
    <w:rsid w:val="00594648"/>
    <w:rsid w:val="00594A1E"/>
    <w:rsid w:val="005954EF"/>
    <w:rsid w:val="00596AC7"/>
    <w:rsid w:val="00596B42"/>
    <w:rsid w:val="005978A8"/>
    <w:rsid w:val="00597A5E"/>
    <w:rsid w:val="005A014A"/>
    <w:rsid w:val="005A01E8"/>
    <w:rsid w:val="005A2578"/>
    <w:rsid w:val="005A30DC"/>
    <w:rsid w:val="005A3310"/>
    <w:rsid w:val="005A3E14"/>
    <w:rsid w:val="005A40E8"/>
    <w:rsid w:val="005A5553"/>
    <w:rsid w:val="005A597A"/>
    <w:rsid w:val="005A6B60"/>
    <w:rsid w:val="005A6CC2"/>
    <w:rsid w:val="005A7301"/>
    <w:rsid w:val="005A7B1E"/>
    <w:rsid w:val="005A7C69"/>
    <w:rsid w:val="005B02EE"/>
    <w:rsid w:val="005B0798"/>
    <w:rsid w:val="005B0C2C"/>
    <w:rsid w:val="005B1D1D"/>
    <w:rsid w:val="005B2160"/>
    <w:rsid w:val="005B2B52"/>
    <w:rsid w:val="005B4AB8"/>
    <w:rsid w:val="005B4D6D"/>
    <w:rsid w:val="005B570F"/>
    <w:rsid w:val="005B6457"/>
    <w:rsid w:val="005B72B8"/>
    <w:rsid w:val="005B72DB"/>
    <w:rsid w:val="005B76D4"/>
    <w:rsid w:val="005B79DC"/>
    <w:rsid w:val="005B7F34"/>
    <w:rsid w:val="005C1035"/>
    <w:rsid w:val="005C1125"/>
    <w:rsid w:val="005C1233"/>
    <w:rsid w:val="005C1E90"/>
    <w:rsid w:val="005C335B"/>
    <w:rsid w:val="005C33CC"/>
    <w:rsid w:val="005C469F"/>
    <w:rsid w:val="005C4906"/>
    <w:rsid w:val="005C4F8D"/>
    <w:rsid w:val="005C5242"/>
    <w:rsid w:val="005C636A"/>
    <w:rsid w:val="005C7F2E"/>
    <w:rsid w:val="005D0367"/>
    <w:rsid w:val="005D19EF"/>
    <w:rsid w:val="005D35A8"/>
    <w:rsid w:val="005D4E01"/>
    <w:rsid w:val="005D5BB1"/>
    <w:rsid w:val="005D6068"/>
    <w:rsid w:val="005D6924"/>
    <w:rsid w:val="005D7240"/>
    <w:rsid w:val="005D73D1"/>
    <w:rsid w:val="005E1BAF"/>
    <w:rsid w:val="005E25BD"/>
    <w:rsid w:val="005E28EF"/>
    <w:rsid w:val="005E3158"/>
    <w:rsid w:val="005E365C"/>
    <w:rsid w:val="005E3C3A"/>
    <w:rsid w:val="005E3CC5"/>
    <w:rsid w:val="005E3E44"/>
    <w:rsid w:val="005E6472"/>
    <w:rsid w:val="005E68A4"/>
    <w:rsid w:val="005F0960"/>
    <w:rsid w:val="005F0AE6"/>
    <w:rsid w:val="005F24EB"/>
    <w:rsid w:val="005F2A4D"/>
    <w:rsid w:val="005F30A5"/>
    <w:rsid w:val="005F4117"/>
    <w:rsid w:val="005F4FFE"/>
    <w:rsid w:val="005F586C"/>
    <w:rsid w:val="005F7507"/>
    <w:rsid w:val="005F782A"/>
    <w:rsid w:val="005F784F"/>
    <w:rsid w:val="005F7F18"/>
    <w:rsid w:val="00600300"/>
    <w:rsid w:val="00601661"/>
    <w:rsid w:val="00603D61"/>
    <w:rsid w:val="00604B71"/>
    <w:rsid w:val="006053F6"/>
    <w:rsid w:val="00605553"/>
    <w:rsid w:val="00605568"/>
    <w:rsid w:val="00605B23"/>
    <w:rsid w:val="0060677C"/>
    <w:rsid w:val="00606782"/>
    <w:rsid w:val="0060696E"/>
    <w:rsid w:val="006074F6"/>
    <w:rsid w:val="00607BF2"/>
    <w:rsid w:val="00610E06"/>
    <w:rsid w:val="00612198"/>
    <w:rsid w:val="00612B62"/>
    <w:rsid w:val="00613332"/>
    <w:rsid w:val="00614472"/>
    <w:rsid w:val="006161AF"/>
    <w:rsid w:val="00617D2C"/>
    <w:rsid w:val="00621898"/>
    <w:rsid w:val="0062203B"/>
    <w:rsid w:val="006225CD"/>
    <w:rsid w:val="00622A99"/>
    <w:rsid w:val="00623383"/>
    <w:rsid w:val="00625390"/>
    <w:rsid w:val="00627294"/>
    <w:rsid w:val="00630678"/>
    <w:rsid w:val="006308C2"/>
    <w:rsid w:val="00630F6C"/>
    <w:rsid w:val="00631A63"/>
    <w:rsid w:val="00632597"/>
    <w:rsid w:val="0063279F"/>
    <w:rsid w:val="0063341D"/>
    <w:rsid w:val="006335E4"/>
    <w:rsid w:val="006336EC"/>
    <w:rsid w:val="006341D0"/>
    <w:rsid w:val="00635FB1"/>
    <w:rsid w:val="00636F4F"/>
    <w:rsid w:val="006414F4"/>
    <w:rsid w:val="00641833"/>
    <w:rsid w:val="00641E53"/>
    <w:rsid w:val="00642024"/>
    <w:rsid w:val="00642398"/>
    <w:rsid w:val="006426C3"/>
    <w:rsid w:val="006430A5"/>
    <w:rsid w:val="00645B46"/>
    <w:rsid w:val="00646266"/>
    <w:rsid w:val="006472D4"/>
    <w:rsid w:val="006476FA"/>
    <w:rsid w:val="00650CDA"/>
    <w:rsid w:val="00650D3A"/>
    <w:rsid w:val="00652533"/>
    <w:rsid w:val="00652F93"/>
    <w:rsid w:val="00653AD1"/>
    <w:rsid w:val="006543CB"/>
    <w:rsid w:val="00654A71"/>
    <w:rsid w:val="00654D47"/>
    <w:rsid w:val="006551D3"/>
    <w:rsid w:val="006557C9"/>
    <w:rsid w:val="006564B5"/>
    <w:rsid w:val="00656652"/>
    <w:rsid w:val="00656770"/>
    <w:rsid w:val="00657AC2"/>
    <w:rsid w:val="00660B21"/>
    <w:rsid w:val="006626DB"/>
    <w:rsid w:val="00662DBA"/>
    <w:rsid w:val="00664708"/>
    <w:rsid w:val="00664C30"/>
    <w:rsid w:val="00665A37"/>
    <w:rsid w:val="00665DD5"/>
    <w:rsid w:val="0066640A"/>
    <w:rsid w:val="00667957"/>
    <w:rsid w:val="00667A38"/>
    <w:rsid w:val="00671019"/>
    <w:rsid w:val="00671508"/>
    <w:rsid w:val="006724A3"/>
    <w:rsid w:val="00672E44"/>
    <w:rsid w:val="00673FC0"/>
    <w:rsid w:val="00674D0B"/>
    <w:rsid w:val="0067586B"/>
    <w:rsid w:val="00675F51"/>
    <w:rsid w:val="006769F2"/>
    <w:rsid w:val="006773A7"/>
    <w:rsid w:val="00677548"/>
    <w:rsid w:val="0067758D"/>
    <w:rsid w:val="0068064E"/>
    <w:rsid w:val="00681C5B"/>
    <w:rsid w:val="00682A40"/>
    <w:rsid w:val="0068347A"/>
    <w:rsid w:val="00684EB0"/>
    <w:rsid w:val="00686636"/>
    <w:rsid w:val="00686F5A"/>
    <w:rsid w:val="0068726E"/>
    <w:rsid w:val="00687412"/>
    <w:rsid w:val="00687CE8"/>
    <w:rsid w:val="00690A87"/>
    <w:rsid w:val="006921A6"/>
    <w:rsid w:val="0069235F"/>
    <w:rsid w:val="00692549"/>
    <w:rsid w:val="00692B5B"/>
    <w:rsid w:val="0069352B"/>
    <w:rsid w:val="0069389B"/>
    <w:rsid w:val="00693AEB"/>
    <w:rsid w:val="00693AEC"/>
    <w:rsid w:val="006943CA"/>
    <w:rsid w:val="0069628E"/>
    <w:rsid w:val="0069655F"/>
    <w:rsid w:val="00697B42"/>
    <w:rsid w:val="00697F05"/>
    <w:rsid w:val="006A0174"/>
    <w:rsid w:val="006A141D"/>
    <w:rsid w:val="006A1CAE"/>
    <w:rsid w:val="006A223E"/>
    <w:rsid w:val="006A2AF6"/>
    <w:rsid w:val="006A3269"/>
    <w:rsid w:val="006A34D2"/>
    <w:rsid w:val="006A3AB1"/>
    <w:rsid w:val="006A42EA"/>
    <w:rsid w:val="006A4901"/>
    <w:rsid w:val="006A4B2D"/>
    <w:rsid w:val="006A4C6C"/>
    <w:rsid w:val="006A5846"/>
    <w:rsid w:val="006A5D1E"/>
    <w:rsid w:val="006A6935"/>
    <w:rsid w:val="006A7808"/>
    <w:rsid w:val="006A7DB2"/>
    <w:rsid w:val="006B03F6"/>
    <w:rsid w:val="006B2B37"/>
    <w:rsid w:val="006B2FFE"/>
    <w:rsid w:val="006B37B8"/>
    <w:rsid w:val="006B3B7A"/>
    <w:rsid w:val="006B4A25"/>
    <w:rsid w:val="006B4D71"/>
    <w:rsid w:val="006B54AB"/>
    <w:rsid w:val="006B5B72"/>
    <w:rsid w:val="006B648A"/>
    <w:rsid w:val="006B6655"/>
    <w:rsid w:val="006B67E1"/>
    <w:rsid w:val="006B6870"/>
    <w:rsid w:val="006B6CCB"/>
    <w:rsid w:val="006B6D8C"/>
    <w:rsid w:val="006B72D3"/>
    <w:rsid w:val="006C02FE"/>
    <w:rsid w:val="006C15C0"/>
    <w:rsid w:val="006C16A1"/>
    <w:rsid w:val="006C1EA0"/>
    <w:rsid w:val="006C368B"/>
    <w:rsid w:val="006C5D16"/>
    <w:rsid w:val="006C6976"/>
    <w:rsid w:val="006C74AD"/>
    <w:rsid w:val="006D01F6"/>
    <w:rsid w:val="006D1946"/>
    <w:rsid w:val="006D1C13"/>
    <w:rsid w:val="006D26D4"/>
    <w:rsid w:val="006D2EDD"/>
    <w:rsid w:val="006D321D"/>
    <w:rsid w:val="006D4622"/>
    <w:rsid w:val="006D481B"/>
    <w:rsid w:val="006D515B"/>
    <w:rsid w:val="006D566F"/>
    <w:rsid w:val="006D571B"/>
    <w:rsid w:val="006D6114"/>
    <w:rsid w:val="006D6161"/>
    <w:rsid w:val="006E0100"/>
    <w:rsid w:val="006E0387"/>
    <w:rsid w:val="006E0A42"/>
    <w:rsid w:val="006E1F9D"/>
    <w:rsid w:val="006E22E4"/>
    <w:rsid w:val="006E23C9"/>
    <w:rsid w:val="006E2663"/>
    <w:rsid w:val="006E2D68"/>
    <w:rsid w:val="006E2E48"/>
    <w:rsid w:val="006E3A49"/>
    <w:rsid w:val="006E3F0B"/>
    <w:rsid w:val="006E40E6"/>
    <w:rsid w:val="006E49F3"/>
    <w:rsid w:val="006E52E0"/>
    <w:rsid w:val="006E604B"/>
    <w:rsid w:val="006F06F8"/>
    <w:rsid w:val="006F1202"/>
    <w:rsid w:val="006F17C8"/>
    <w:rsid w:val="006F3DB0"/>
    <w:rsid w:val="006F549A"/>
    <w:rsid w:val="006F5FD2"/>
    <w:rsid w:val="006F6367"/>
    <w:rsid w:val="006F63D3"/>
    <w:rsid w:val="006F707F"/>
    <w:rsid w:val="006F7E95"/>
    <w:rsid w:val="00701D6C"/>
    <w:rsid w:val="0070253A"/>
    <w:rsid w:val="00703A95"/>
    <w:rsid w:val="007041C0"/>
    <w:rsid w:val="00704521"/>
    <w:rsid w:val="00705DCB"/>
    <w:rsid w:val="00705FC9"/>
    <w:rsid w:val="007071C3"/>
    <w:rsid w:val="00710A05"/>
    <w:rsid w:val="00711E3C"/>
    <w:rsid w:val="00712486"/>
    <w:rsid w:val="00712AFE"/>
    <w:rsid w:val="0071328A"/>
    <w:rsid w:val="00713529"/>
    <w:rsid w:val="00716B15"/>
    <w:rsid w:val="00717522"/>
    <w:rsid w:val="007176CE"/>
    <w:rsid w:val="00717ACF"/>
    <w:rsid w:val="00717B9A"/>
    <w:rsid w:val="00720ABE"/>
    <w:rsid w:val="007217A1"/>
    <w:rsid w:val="0072622E"/>
    <w:rsid w:val="00726F2F"/>
    <w:rsid w:val="0073021B"/>
    <w:rsid w:val="007315FF"/>
    <w:rsid w:val="0073238C"/>
    <w:rsid w:val="00733361"/>
    <w:rsid w:val="00733E9D"/>
    <w:rsid w:val="00734134"/>
    <w:rsid w:val="00734D1B"/>
    <w:rsid w:val="00736250"/>
    <w:rsid w:val="00742360"/>
    <w:rsid w:val="007424C4"/>
    <w:rsid w:val="00742577"/>
    <w:rsid w:val="00742E3E"/>
    <w:rsid w:val="0074351D"/>
    <w:rsid w:val="00745DAA"/>
    <w:rsid w:val="007462FE"/>
    <w:rsid w:val="007470B9"/>
    <w:rsid w:val="00747DD1"/>
    <w:rsid w:val="007511F5"/>
    <w:rsid w:val="007525E0"/>
    <w:rsid w:val="00752BB1"/>
    <w:rsid w:val="00752F0B"/>
    <w:rsid w:val="007533C0"/>
    <w:rsid w:val="00753D43"/>
    <w:rsid w:val="00753FA4"/>
    <w:rsid w:val="00754555"/>
    <w:rsid w:val="00755094"/>
    <w:rsid w:val="00756453"/>
    <w:rsid w:val="00756D91"/>
    <w:rsid w:val="0075785E"/>
    <w:rsid w:val="00757C23"/>
    <w:rsid w:val="00757E10"/>
    <w:rsid w:val="00763B93"/>
    <w:rsid w:val="00764225"/>
    <w:rsid w:val="00766374"/>
    <w:rsid w:val="00766A10"/>
    <w:rsid w:val="0077018B"/>
    <w:rsid w:val="007704A1"/>
    <w:rsid w:val="0077069F"/>
    <w:rsid w:val="007712D7"/>
    <w:rsid w:val="00771D64"/>
    <w:rsid w:val="00772E87"/>
    <w:rsid w:val="007732C5"/>
    <w:rsid w:val="00773908"/>
    <w:rsid w:val="00773932"/>
    <w:rsid w:val="00774058"/>
    <w:rsid w:val="00777AC0"/>
    <w:rsid w:val="00777B8D"/>
    <w:rsid w:val="00777B91"/>
    <w:rsid w:val="00777D18"/>
    <w:rsid w:val="00782C6E"/>
    <w:rsid w:val="00782F29"/>
    <w:rsid w:val="007839F3"/>
    <w:rsid w:val="00784059"/>
    <w:rsid w:val="007861D4"/>
    <w:rsid w:val="007862BD"/>
    <w:rsid w:val="0078778C"/>
    <w:rsid w:val="00790987"/>
    <w:rsid w:val="007911D8"/>
    <w:rsid w:val="007919D7"/>
    <w:rsid w:val="007926B9"/>
    <w:rsid w:val="00792AD5"/>
    <w:rsid w:val="00793571"/>
    <w:rsid w:val="007935A2"/>
    <w:rsid w:val="00794DF3"/>
    <w:rsid w:val="00795A8E"/>
    <w:rsid w:val="00797629"/>
    <w:rsid w:val="0079796C"/>
    <w:rsid w:val="007A063C"/>
    <w:rsid w:val="007A11F5"/>
    <w:rsid w:val="007A15F6"/>
    <w:rsid w:val="007A21A5"/>
    <w:rsid w:val="007A24FF"/>
    <w:rsid w:val="007A25BD"/>
    <w:rsid w:val="007A3085"/>
    <w:rsid w:val="007A3419"/>
    <w:rsid w:val="007A39D6"/>
    <w:rsid w:val="007A3BD2"/>
    <w:rsid w:val="007A4677"/>
    <w:rsid w:val="007A5B92"/>
    <w:rsid w:val="007A6D4C"/>
    <w:rsid w:val="007B01D3"/>
    <w:rsid w:val="007B0B49"/>
    <w:rsid w:val="007B11D0"/>
    <w:rsid w:val="007B1B3E"/>
    <w:rsid w:val="007B1BBD"/>
    <w:rsid w:val="007B4C02"/>
    <w:rsid w:val="007B675E"/>
    <w:rsid w:val="007B7109"/>
    <w:rsid w:val="007B7C95"/>
    <w:rsid w:val="007C0291"/>
    <w:rsid w:val="007C0D64"/>
    <w:rsid w:val="007C1C1A"/>
    <w:rsid w:val="007C2A4C"/>
    <w:rsid w:val="007C2B49"/>
    <w:rsid w:val="007C3378"/>
    <w:rsid w:val="007C3445"/>
    <w:rsid w:val="007C39FB"/>
    <w:rsid w:val="007C4074"/>
    <w:rsid w:val="007C41EC"/>
    <w:rsid w:val="007C45A6"/>
    <w:rsid w:val="007C48B9"/>
    <w:rsid w:val="007C4D9F"/>
    <w:rsid w:val="007C4FDA"/>
    <w:rsid w:val="007C5026"/>
    <w:rsid w:val="007C50D7"/>
    <w:rsid w:val="007C65A3"/>
    <w:rsid w:val="007C74D5"/>
    <w:rsid w:val="007C7AAB"/>
    <w:rsid w:val="007D0C00"/>
    <w:rsid w:val="007D0CBB"/>
    <w:rsid w:val="007D1E80"/>
    <w:rsid w:val="007D5D5D"/>
    <w:rsid w:val="007D72D2"/>
    <w:rsid w:val="007D7EC8"/>
    <w:rsid w:val="007E0AA1"/>
    <w:rsid w:val="007E1735"/>
    <w:rsid w:val="007E17C5"/>
    <w:rsid w:val="007E33F3"/>
    <w:rsid w:val="007E3AF3"/>
    <w:rsid w:val="007E5DED"/>
    <w:rsid w:val="007E698D"/>
    <w:rsid w:val="007E7311"/>
    <w:rsid w:val="007E7700"/>
    <w:rsid w:val="007F0844"/>
    <w:rsid w:val="007F0E29"/>
    <w:rsid w:val="007F2C98"/>
    <w:rsid w:val="007F2CA7"/>
    <w:rsid w:val="007F3A19"/>
    <w:rsid w:val="007F3A30"/>
    <w:rsid w:val="007F4B0A"/>
    <w:rsid w:val="007F557E"/>
    <w:rsid w:val="007F7555"/>
    <w:rsid w:val="00800E0E"/>
    <w:rsid w:val="00802795"/>
    <w:rsid w:val="0080293E"/>
    <w:rsid w:val="00803283"/>
    <w:rsid w:val="00804304"/>
    <w:rsid w:val="00804933"/>
    <w:rsid w:val="00806C99"/>
    <w:rsid w:val="00807005"/>
    <w:rsid w:val="00811768"/>
    <w:rsid w:val="00812D1F"/>
    <w:rsid w:val="0081391B"/>
    <w:rsid w:val="008156FD"/>
    <w:rsid w:val="008157CA"/>
    <w:rsid w:val="008168E9"/>
    <w:rsid w:val="0081720A"/>
    <w:rsid w:val="008175E2"/>
    <w:rsid w:val="008204F9"/>
    <w:rsid w:val="0082066B"/>
    <w:rsid w:val="00820672"/>
    <w:rsid w:val="00821733"/>
    <w:rsid w:val="00821CC8"/>
    <w:rsid w:val="008221DF"/>
    <w:rsid w:val="0082287D"/>
    <w:rsid w:val="00823627"/>
    <w:rsid w:val="00823FF9"/>
    <w:rsid w:val="00826ABC"/>
    <w:rsid w:val="00826ED4"/>
    <w:rsid w:val="008279C4"/>
    <w:rsid w:val="008316F8"/>
    <w:rsid w:val="00832BC2"/>
    <w:rsid w:val="008352FC"/>
    <w:rsid w:val="00836917"/>
    <w:rsid w:val="008401D9"/>
    <w:rsid w:val="008429AA"/>
    <w:rsid w:val="00842E17"/>
    <w:rsid w:val="00845AEC"/>
    <w:rsid w:val="00845CB0"/>
    <w:rsid w:val="008460F2"/>
    <w:rsid w:val="0084698E"/>
    <w:rsid w:val="008479B9"/>
    <w:rsid w:val="00847D7E"/>
    <w:rsid w:val="008509C0"/>
    <w:rsid w:val="0085147A"/>
    <w:rsid w:val="00852BED"/>
    <w:rsid w:val="008533CE"/>
    <w:rsid w:val="0085387D"/>
    <w:rsid w:val="00855290"/>
    <w:rsid w:val="00855D5E"/>
    <w:rsid w:val="00855D77"/>
    <w:rsid w:val="00855D83"/>
    <w:rsid w:val="00860266"/>
    <w:rsid w:val="008615B0"/>
    <w:rsid w:val="0086170C"/>
    <w:rsid w:val="008638C2"/>
    <w:rsid w:val="00863D6D"/>
    <w:rsid w:val="008646B4"/>
    <w:rsid w:val="00864EA4"/>
    <w:rsid w:val="00865035"/>
    <w:rsid w:val="008652E0"/>
    <w:rsid w:val="00865A52"/>
    <w:rsid w:val="0086676B"/>
    <w:rsid w:val="00866B0F"/>
    <w:rsid w:val="00867E47"/>
    <w:rsid w:val="00870BC3"/>
    <w:rsid w:val="008716A2"/>
    <w:rsid w:val="00871818"/>
    <w:rsid w:val="008721EB"/>
    <w:rsid w:val="008722EF"/>
    <w:rsid w:val="008725F0"/>
    <w:rsid w:val="00873EDD"/>
    <w:rsid w:val="0087627C"/>
    <w:rsid w:val="00876604"/>
    <w:rsid w:val="008766D7"/>
    <w:rsid w:val="008767F4"/>
    <w:rsid w:val="008813B6"/>
    <w:rsid w:val="0088258E"/>
    <w:rsid w:val="00882D83"/>
    <w:rsid w:val="0088320C"/>
    <w:rsid w:val="00883394"/>
    <w:rsid w:val="0088343B"/>
    <w:rsid w:val="0088361E"/>
    <w:rsid w:val="008838BD"/>
    <w:rsid w:val="00883A0E"/>
    <w:rsid w:val="008844DC"/>
    <w:rsid w:val="00884D85"/>
    <w:rsid w:val="0088505E"/>
    <w:rsid w:val="008850C5"/>
    <w:rsid w:val="00885294"/>
    <w:rsid w:val="00885D8B"/>
    <w:rsid w:val="008862D2"/>
    <w:rsid w:val="0088686B"/>
    <w:rsid w:val="008905B4"/>
    <w:rsid w:val="008905C2"/>
    <w:rsid w:val="00890C9B"/>
    <w:rsid w:val="00890F0C"/>
    <w:rsid w:val="0089112F"/>
    <w:rsid w:val="00892D25"/>
    <w:rsid w:val="00892F70"/>
    <w:rsid w:val="00895B8B"/>
    <w:rsid w:val="00896AFF"/>
    <w:rsid w:val="008A0766"/>
    <w:rsid w:val="008A1E85"/>
    <w:rsid w:val="008A2A0E"/>
    <w:rsid w:val="008A3516"/>
    <w:rsid w:val="008A5745"/>
    <w:rsid w:val="008A5ACA"/>
    <w:rsid w:val="008A6EBD"/>
    <w:rsid w:val="008A75C8"/>
    <w:rsid w:val="008B03DE"/>
    <w:rsid w:val="008B1381"/>
    <w:rsid w:val="008B3FB8"/>
    <w:rsid w:val="008B486A"/>
    <w:rsid w:val="008B4975"/>
    <w:rsid w:val="008B4AEC"/>
    <w:rsid w:val="008B4CCE"/>
    <w:rsid w:val="008B5071"/>
    <w:rsid w:val="008B53A1"/>
    <w:rsid w:val="008B57A7"/>
    <w:rsid w:val="008B61C3"/>
    <w:rsid w:val="008C04C5"/>
    <w:rsid w:val="008C0E51"/>
    <w:rsid w:val="008C1D98"/>
    <w:rsid w:val="008C1FBD"/>
    <w:rsid w:val="008C2F89"/>
    <w:rsid w:val="008C308B"/>
    <w:rsid w:val="008C3B2E"/>
    <w:rsid w:val="008C4613"/>
    <w:rsid w:val="008C4967"/>
    <w:rsid w:val="008C6666"/>
    <w:rsid w:val="008C6989"/>
    <w:rsid w:val="008C699B"/>
    <w:rsid w:val="008C6F81"/>
    <w:rsid w:val="008C7830"/>
    <w:rsid w:val="008D0061"/>
    <w:rsid w:val="008D0083"/>
    <w:rsid w:val="008D13B1"/>
    <w:rsid w:val="008D18BD"/>
    <w:rsid w:val="008D1F07"/>
    <w:rsid w:val="008D372C"/>
    <w:rsid w:val="008D3ACA"/>
    <w:rsid w:val="008D3B30"/>
    <w:rsid w:val="008D4076"/>
    <w:rsid w:val="008D465D"/>
    <w:rsid w:val="008D4B82"/>
    <w:rsid w:val="008D5815"/>
    <w:rsid w:val="008D70A4"/>
    <w:rsid w:val="008D7ED2"/>
    <w:rsid w:val="008E0A56"/>
    <w:rsid w:val="008E1DC2"/>
    <w:rsid w:val="008E206C"/>
    <w:rsid w:val="008E224D"/>
    <w:rsid w:val="008E2358"/>
    <w:rsid w:val="008E3130"/>
    <w:rsid w:val="008E41E8"/>
    <w:rsid w:val="008E4793"/>
    <w:rsid w:val="008E4C71"/>
    <w:rsid w:val="008E5317"/>
    <w:rsid w:val="008E5BAC"/>
    <w:rsid w:val="008E7185"/>
    <w:rsid w:val="008E7633"/>
    <w:rsid w:val="008F20DA"/>
    <w:rsid w:val="008F317C"/>
    <w:rsid w:val="008F4088"/>
    <w:rsid w:val="008F4DBB"/>
    <w:rsid w:val="008F4E0A"/>
    <w:rsid w:val="008F4EC7"/>
    <w:rsid w:val="008F55AF"/>
    <w:rsid w:val="008F567D"/>
    <w:rsid w:val="008F6825"/>
    <w:rsid w:val="008F7A55"/>
    <w:rsid w:val="009014EC"/>
    <w:rsid w:val="00901800"/>
    <w:rsid w:val="00903CA1"/>
    <w:rsid w:val="0090530C"/>
    <w:rsid w:val="009057E5"/>
    <w:rsid w:val="00905A66"/>
    <w:rsid w:val="00906C68"/>
    <w:rsid w:val="00907344"/>
    <w:rsid w:val="00907C5D"/>
    <w:rsid w:val="00907FA6"/>
    <w:rsid w:val="00910731"/>
    <w:rsid w:val="009116CF"/>
    <w:rsid w:val="00912C48"/>
    <w:rsid w:val="009138AD"/>
    <w:rsid w:val="00913FA7"/>
    <w:rsid w:val="0091557D"/>
    <w:rsid w:val="00916CDC"/>
    <w:rsid w:val="00917D44"/>
    <w:rsid w:val="00920B52"/>
    <w:rsid w:val="00924E7E"/>
    <w:rsid w:val="0092582A"/>
    <w:rsid w:val="00925FF3"/>
    <w:rsid w:val="00926310"/>
    <w:rsid w:val="009264BF"/>
    <w:rsid w:val="009275B8"/>
    <w:rsid w:val="00927DFE"/>
    <w:rsid w:val="00931438"/>
    <w:rsid w:val="00931B7C"/>
    <w:rsid w:val="00931C60"/>
    <w:rsid w:val="00932663"/>
    <w:rsid w:val="009326AD"/>
    <w:rsid w:val="00932AA8"/>
    <w:rsid w:val="00933CDE"/>
    <w:rsid w:val="00936715"/>
    <w:rsid w:val="00936CA1"/>
    <w:rsid w:val="00937A5C"/>
    <w:rsid w:val="0094301B"/>
    <w:rsid w:val="009435F5"/>
    <w:rsid w:val="00943B06"/>
    <w:rsid w:val="00944B37"/>
    <w:rsid w:val="009454D0"/>
    <w:rsid w:val="00946D46"/>
    <w:rsid w:val="00947165"/>
    <w:rsid w:val="00947A0D"/>
    <w:rsid w:val="00950644"/>
    <w:rsid w:val="0095274B"/>
    <w:rsid w:val="00953915"/>
    <w:rsid w:val="00954C81"/>
    <w:rsid w:val="00955761"/>
    <w:rsid w:val="0095621F"/>
    <w:rsid w:val="00956C67"/>
    <w:rsid w:val="00960479"/>
    <w:rsid w:val="00961095"/>
    <w:rsid w:val="0096134A"/>
    <w:rsid w:val="009613CA"/>
    <w:rsid w:val="00962C54"/>
    <w:rsid w:val="00962DE3"/>
    <w:rsid w:val="00962E7E"/>
    <w:rsid w:val="00962F3E"/>
    <w:rsid w:val="00962F49"/>
    <w:rsid w:val="00963497"/>
    <w:rsid w:val="009636E2"/>
    <w:rsid w:val="00964001"/>
    <w:rsid w:val="009668D5"/>
    <w:rsid w:val="00966FA4"/>
    <w:rsid w:val="00970244"/>
    <w:rsid w:val="0097144B"/>
    <w:rsid w:val="009721F0"/>
    <w:rsid w:val="00972BA0"/>
    <w:rsid w:val="009735D5"/>
    <w:rsid w:val="009742D4"/>
    <w:rsid w:val="00974CB8"/>
    <w:rsid w:val="00975936"/>
    <w:rsid w:val="00975BD9"/>
    <w:rsid w:val="00975BF3"/>
    <w:rsid w:val="009762DA"/>
    <w:rsid w:val="009764C1"/>
    <w:rsid w:val="00977821"/>
    <w:rsid w:val="00977D51"/>
    <w:rsid w:val="00981D06"/>
    <w:rsid w:val="00982030"/>
    <w:rsid w:val="0098245E"/>
    <w:rsid w:val="009844F2"/>
    <w:rsid w:val="00985F3C"/>
    <w:rsid w:val="0098787D"/>
    <w:rsid w:val="00987C8C"/>
    <w:rsid w:val="009902B9"/>
    <w:rsid w:val="00990BFF"/>
    <w:rsid w:val="00990EB3"/>
    <w:rsid w:val="00990F87"/>
    <w:rsid w:val="00991810"/>
    <w:rsid w:val="00992EEA"/>
    <w:rsid w:val="009934C5"/>
    <w:rsid w:val="009937E1"/>
    <w:rsid w:val="00993C03"/>
    <w:rsid w:val="0099476E"/>
    <w:rsid w:val="00995CB3"/>
    <w:rsid w:val="00995D31"/>
    <w:rsid w:val="00995D80"/>
    <w:rsid w:val="0099625A"/>
    <w:rsid w:val="0099699D"/>
    <w:rsid w:val="009969F8"/>
    <w:rsid w:val="00996EBD"/>
    <w:rsid w:val="00997DE5"/>
    <w:rsid w:val="009A0FD0"/>
    <w:rsid w:val="009A205C"/>
    <w:rsid w:val="009A33D5"/>
    <w:rsid w:val="009A35BC"/>
    <w:rsid w:val="009A3E2C"/>
    <w:rsid w:val="009A3E30"/>
    <w:rsid w:val="009A4605"/>
    <w:rsid w:val="009A5B81"/>
    <w:rsid w:val="009A70BB"/>
    <w:rsid w:val="009A7108"/>
    <w:rsid w:val="009B0CEE"/>
    <w:rsid w:val="009B0FD1"/>
    <w:rsid w:val="009B13B7"/>
    <w:rsid w:val="009B171D"/>
    <w:rsid w:val="009B17FE"/>
    <w:rsid w:val="009B1818"/>
    <w:rsid w:val="009B1F85"/>
    <w:rsid w:val="009B23B8"/>
    <w:rsid w:val="009B27F3"/>
    <w:rsid w:val="009B2FC8"/>
    <w:rsid w:val="009B3229"/>
    <w:rsid w:val="009B32DB"/>
    <w:rsid w:val="009B36A8"/>
    <w:rsid w:val="009B450B"/>
    <w:rsid w:val="009B5AE6"/>
    <w:rsid w:val="009B5C13"/>
    <w:rsid w:val="009B65F6"/>
    <w:rsid w:val="009B7927"/>
    <w:rsid w:val="009B7F8C"/>
    <w:rsid w:val="009C143E"/>
    <w:rsid w:val="009C1E88"/>
    <w:rsid w:val="009C4E9A"/>
    <w:rsid w:val="009C5592"/>
    <w:rsid w:val="009C5A06"/>
    <w:rsid w:val="009C6135"/>
    <w:rsid w:val="009C63C0"/>
    <w:rsid w:val="009C6874"/>
    <w:rsid w:val="009C792A"/>
    <w:rsid w:val="009D0EAA"/>
    <w:rsid w:val="009D1F4E"/>
    <w:rsid w:val="009D282C"/>
    <w:rsid w:val="009D2C39"/>
    <w:rsid w:val="009D4A02"/>
    <w:rsid w:val="009D5EFD"/>
    <w:rsid w:val="009D6829"/>
    <w:rsid w:val="009D711A"/>
    <w:rsid w:val="009E0CC0"/>
    <w:rsid w:val="009E0F13"/>
    <w:rsid w:val="009E1637"/>
    <w:rsid w:val="009E1BB5"/>
    <w:rsid w:val="009E1DA8"/>
    <w:rsid w:val="009E23B2"/>
    <w:rsid w:val="009E3276"/>
    <w:rsid w:val="009E32BC"/>
    <w:rsid w:val="009E3F5C"/>
    <w:rsid w:val="009E53B5"/>
    <w:rsid w:val="009F10C7"/>
    <w:rsid w:val="009F1E87"/>
    <w:rsid w:val="009F28B6"/>
    <w:rsid w:val="009F4A1E"/>
    <w:rsid w:val="009F4B0E"/>
    <w:rsid w:val="009F4C79"/>
    <w:rsid w:val="009F4DF2"/>
    <w:rsid w:val="009F5209"/>
    <w:rsid w:val="009F5ACF"/>
    <w:rsid w:val="009F5BCD"/>
    <w:rsid w:val="009F760E"/>
    <w:rsid w:val="00A00EEC"/>
    <w:rsid w:val="00A010FB"/>
    <w:rsid w:val="00A014B4"/>
    <w:rsid w:val="00A02214"/>
    <w:rsid w:val="00A041B1"/>
    <w:rsid w:val="00A044E0"/>
    <w:rsid w:val="00A0492B"/>
    <w:rsid w:val="00A04EBE"/>
    <w:rsid w:val="00A06758"/>
    <w:rsid w:val="00A06F57"/>
    <w:rsid w:val="00A075ED"/>
    <w:rsid w:val="00A07BE8"/>
    <w:rsid w:val="00A10519"/>
    <w:rsid w:val="00A11980"/>
    <w:rsid w:val="00A12547"/>
    <w:rsid w:val="00A12B9F"/>
    <w:rsid w:val="00A13A08"/>
    <w:rsid w:val="00A14997"/>
    <w:rsid w:val="00A173D5"/>
    <w:rsid w:val="00A2013A"/>
    <w:rsid w:val="00A2096C"/>
    <w:rsid w:val="00A227C1"/>
    <w:rsid w:val="00A23136"/>
    <w:rsid w:val="00A24216"/>
    <w:rsid w:val="00A245B6"/>
    <w:rsid w:val="00A249B4"/>
    <w:rsid w:val="00A24DDE"/>
    <w:rsid w:val="00A256D6"/>
    <w:rsid w:val="00A25BFA"/>
    <w:rsid w:val="00A2647F"/>
    <w:rsid w:val="00A26F0D"/>
    <w:rsid w:val="00A271E9"/>
    <w:rsid w:val="00A278C7"/>
    <w:rsid w:val="00A319FB"/>
    <w:rsid w:val="00A31BE6"/>
    <w:rsid w:val="00A32FC6"/>
    <w:rsid w:val="00A33143"/>
    <w:rsid w:val="00A3491F"/>
    <w:rsid w:val="00A34AEC"/>
    <w:rsid w:val="00A34D19"/>
    <w:rsid w:val="00A35282"/>
    <w:rsid w:val="00A361C8"/>
    <w:rsid w:val="00A37681"/>
    <w:rsid w:val="00A412EA"/>
    <w:rsid w:val="00A43286"/>
    <w:rsid w:val="00A433B3"/>
    <w:rsid w:val="00A435A8"/>
    <w:rsid w:val="00A43B69"/>
    <w:rsid w:val="00A440E7"/>
    <w:rsid w:val="00A44384"/>
    <w:rsid w:val="00A4566C"/>
    <w:rsid w:val="00A45B4F"/>
    <w:rsid w:val="00A461B8"/>
    <w:rsid w:val="00A4629C"/>
    <w:rsid w:val="00A467CD"/>
    <w:rsid w:val="00A51A69"/>
    <w:rsid w:val="00A5253A"/>
    <w:rsid w:val="00A529AE"/>
    <w:rsid w:val="00A53402"/>
    <w:rsid w:val="00A535BB"/>
    <w:rsid w:val="00A53713"/>
    <w:rsid w:val="00A53AF1"/>
    <w:rsid w:val="00A56F28"/>
    <w:rsid w:val="00A574C4"/>
    <w:rsid w:val="00A60203"/>
    <w:rsid w:val="00A60455"/>
    <w:rsid w:val="00A60DAC"/>
    <w:rsid w:val="00A6254D"/>
    <w:rsid w:val="00A63A88"/>
    <w:rsid w:val="00A63AED"/>
    <w:rsid w:val="00A63F0F"/>
    <w:rsid w:val="00A641E4"/>
    <w:rsid w:val="00A64B42"/>
    <w:rsid w:val="00A64C67"/>
    <w:rsid w:val="00A653F6"/>
    <w:rsid w:val="00A661EA"/>
    <w:rsid w:val="00A675CD"/>
    <w:rsid w:val="00A70010"/>
    <w:rsid w:val="00A706B8"/>
    <w:rsid w:val="00A73F8D"/>
    <w:rsid w:val="00A74538"/>
    <w:rsid w:val="00A74E2F"/>
    <w:rsid w:val="00A75C73"/>
    <w:rsid w:val="00A760BF"/>
    <w:rsid w:val="00A76A00"/>
    <w:rsid w:val="00A773AF"/>
    <w:rsid w:val="00A778E0"/>
    <w:rsid w:val="00A77A83"/>
    <w:rsid w:val="00A8080A"/>
    <w:rsid w:val="00A819A6"/>
    <w:rsid w:val="00A81E5D"/>
    <w:rsid w:val="00A82187"/>
    <w:rsid w:val="00A8248B"/>
    <w:rsid w:val="00A82E29"/>
    <w:rsid w:val="00A832D3"/>
    <w:rsid w:val="00A86CF9"/>
    <w:rsid w:val="00A87E02"/>
    <w:rsid w:val="00A90A70"/>
    <w:rsid w:val="00A90B13"/>
    <w:rsid w:val="00A90BB7"/>
    <w:rsid w:val="00A94CED"/>
    <w:rsid w:val="00A94D23"/>
    <w:rsid w:val="00A9560A"/>
    <w:rsid w:val="00A962E1"/>
    <w:rsid w:val="00A97A6F"/>
    <w:rsid w:val="00AA0753"/>
    <w:rsid w:val="00AA17D3"/>
    <w:rsid w:val="00AA1DFE"/>
    <w:rsid w:val="00AA3D95"/>
    <w:rsid w:val="00AA4269"/>
    <w:rsid w:val="00AA49C3"/>
    <w:rsid w:val="00AA513B"/>
    <w:rsid w:val="00AA65D6"/>
    <w:rsid w:val="00AA668D"/>
    <w:rsid w:val="00AA6B8F"/>
    <w:rsid w:val="00AA7747"/>
    <w:rsid w:val="00AA7C24"/>
    <w:rsid w:val="00AB05F3"/>
    <w:rsid w:val="00AB08A5"/>
    <w:rsid w:val="00AB0E49"/>
    <w:rsid w:val="00AB16FE"/>
    <w:rsid w:val="00AB2A58"/>
    <w:rsid w:val="00AB2E4F"/>
    <w:rsid w:val="00AB3259"/>
    <w:rsid w:val="00AB3D69"/>
    <w:rsid w:val="00AB498B"/>
    <w:rsid w:val="00AB4DCD"/>
    <w:rsid w:val="00AB52AA"/>
    <w:rsid w:val="00AB541C"/>
    <w:rsid w:val="00AB7744"/>
    <w:rsid w:val="00AC0797"/>
    <w:rsid w:val="00AC14AE"/>
    <w:rsid w:val="00AC2801"/>
    <w:rsid w:val="00AC2A24"/>
    <w:rsid w:val="00AC3A3B"/>
    <w:rsid w:val="00AC7493"/>
    <w:rsid w:val="00AD1C48"/>
    <w:rsid w:val="00AD1CF2"/>
    <w:rsid w:val="00AD1DA4"/>
    <w:rsid w:val="00AD2270"/>
    <w:rsid w:val="00AD2A41"/>
    <w:rsid w:val="00AD2B61"/>
    <w:rsid w:val="00AD3429"/>
    <w:rsid w:val="00AD48B4"/>
    <w:rsid w:val="00AD5DF5"/>
    <w:rsid w:val="00AE0FFA"/>
    <w:rsid w:val="00AE2D3B"/>
    <w:rsid w:val="00AE31CB"/>
    <w:rsid w:val="00AE34D3"/>
    <w:rsid w:val="00AE3BFA"/>
    <w:rsid w:val="00AE4D0B"/>
    <w:rsid w:val="00AE4E00"/>
    <w:rsid w:val="00AE785E"/>
    <w:rsid w:val="00AF098A"/>
    <w:rsid w:val="00AF0C5F"/>
    <w:rsid w:val="00AF0DE8"/>
    <w:rsid w:val="00AF3FBA"/>
    <w:rsid w:val="00AF49BC"/>
    <w:rsid w:val="00AF570B"/>
    <w:rsid w:val="00AF5D41"/>
    <w:rsid w:val="00AF6872"/>
    <w:rsid w:val="00AF6980"/>
    <w:rsid w:val="00AF6A8B"/>
    <w:rsid w:val="00AF6E64"/>
    <w:rsid w:val="00AF7206"/>
    <w:rsid w:val="00AF76FC"/>
    <w:rsid w:val="00B00850"/>
    <w:rsid w:val="00B00D35"/>
    <w:rsid w:val="00B01C72"/>
    <w:rsid w:val="00B01D30"/>
    <w:rsid w:val="00B05A22"/>
    <w:rsid w:val="00B068F6"/>
    <w:rsid w:val="00B120A3"/>
    <w:rsid w:val="00B14A9B"/>
    <w:rsid w:val="00B14B69"/>
    <w:rsid w:val="00B15165"/>
    <w:rsid w:val="00B15A7C"/>
    <w:rsid w:val="00B16037"/>
    <w:rsid w:val="00B171F0"/>
    <w:rsid w:val="00B177D3"/>
    <w:rsid w:val="00B2049D"/>
    <w:rsid w:val="00B20576"/>
    <w:rsid w:val="00B210EB"/>
    <w:rsid w:val="00B217FD"/>
    <w:rsid w:val="00B21FB9"/>
    <w:rsid w:val="00B22895"/>
    <w:rsid w:val="00B25A6D"/>
    <w:rsid w:val="00B26C10"/>
    <w:rsid w:val="00B3014F"/>
    <w:rsid w:val="00B308BF"/>
    <w:rsid w:val="00B31A34"/>
    <w:rsid w:val="00B31E9B"/>
    <w:rsid w:val="00B32002"/>
    <w:rsid w:val="00B33334"/>
    <w:rsid w:val="00B35AB4"/>
    <w:rsid w:val="00B35BD5"/>
    <w:rsid w:val="00B36EA1"/>
    <w:rsid w:val="00B376CF"/>
    <w:rsid w:val="00B3779F"/>
    <w:rsid w:val="00B40831"/>
    <w:rsid w:val="00B4139D"/>
    <w:rsid w:val="00B41D9C"/>
    <w:rsid w:val="00B42035"/>
    <w:rsid w:val="00B4268B"/>
    <w:rsid w:val="00B42913"/>
    <w:rsid w:val="00B433A2"/>
    <w:rsid w:val="00B43918"/>
    <w:rsid w:val="00B43CCC"/>
    <w:rsid w:val="00B4498C"/>
    <w:rsid w:val="00B44D7A"/>
    <w:rsid w:val="00B4576F"/>
    <w:rsid w:val="00B45DF1"/>
    <w:rsid w:val="00B461F8"/>
    <w:rsid w:val="00B462B5"/>
    <w:rsid w:val="00B46CA5"/>
    <w:rsid w:val="00B528C1"/>
    <w:rsid w:val="00B52BE1"/>
    <w:rsid w:val="00B5561A"/>
    <w:rsid w:val="00B556C7"/>
    <w:rsid w:val="00B559EA"/>
    <w:rsid w:val="00B55CEE"/>
    <w:rsid w:val="00B56B84"/>
    <w:rsid w:val="00B577B3"/>
    <w:rsid w:val="00B60466"/>
    <w:rsid w:val="00B6088B"/>
    <w:rsid w:val="00B6088C"/>
    <w:rsid w:val="00B616E2"/>
    <w:rsid w:val="00B62811"/>
    <w:rsid w:val="00B629D6"/>
    <w:rsid w:val="00B62A1F"/>
    <w:rsid w:val="00B63A15"/>
    <w:rsid w:val="00B657BF"/>
    <w:rsid w:val="00B660A5"/>
    <w:rsid w:val="00B67596"/>
    <w:rsid w:val="00B70648"/>
    <w:rsid w:val="00B71FD1"/>
    <w:rsid w:val="00B728F1"/>
    <w:rsid w:val="00B730F5"/>
    <w:rsid w:val="00B73142"/>
    <w:rsid w:val="00B74077"/>
    <w:rsid w:val="00B75078"/>
    <w:rsid w:val="00B76B25"/>
    <w:rsid w:val="00B8008F"/>
    <w:rsid w:val="00B82469"/>
    <w:rsid w:val="00B8437F"/>
    <w:rsid w:val="00B84655"/>
    <w:rsid w:val="00B85605"/>
    <w:rsid w:val="00B857B4"/>
    <w:rsid w:val="00B91AC6"/>
    <w:rsid w:val="00B91E91"/>
    <w:rsid w:val="00B93EF1"/>
    <w:rsid w:val="00B94C26"/>
    <w:rsid w:val="00B94C5D"/>
    <w:rsid w:val="00B959CB"/>
    <w:rsid w:val="00B97510"/>
    <w:rsid w:val="00B976CC"/>
    <w:rsid w:val="00B97D74"/>
    <w:rsid w:val="00B97F91"/>
    <w:rsid w:val="00BA0DC9"/>
    <w:rsid w:val="00BA16DD"/>
    <w:rsid w:val="00BA1C0E"/>
    <w:rsid w:val="00BA2F06"/>
    <w:rsid w:val="00BA44FF"/>
    <w:rsid w:val="00BA5443"/>
    <w:rsid w:val="00BA6242"/>
    <w:rsid w:val="00BA6832"/>
    <w:rsid w:val="00BA7456"/>
    <w:rsid w:val="00BA7FB5"/>
    <w:rsid w:val="00BB013F"/>
    <w:rsid w:val="00BB018D"/>
    <w:rsid w:val="00BB019B"/>
    <w:rsid w:val="00BB0CBF"/>
    <w:rsid w:val="00BB214B"/>
    <w:rsid w:val="00BB3688"/>
    <w:rsid w:val="00BB5679"/>
    <w:rsid w:val="00BB5EBB"/>
    <w:rsid w:val="00BB6530"/>
    <w:rsid w:val="00BB6FAF"/>
    <w:rsid w:val="00BB7CA5"/>
    <w:rsid w:val="00BC02CD"/>
    <w:rsid w:val="00BC3888"/>
    <w:rsid w:val="00BC41D5"/>
    <w:rsid w:val="00BC4588"/>
    <w:rsid w:val="00BC5639"/>
    <w:rsid w:val="00BC7437"/>
    <w:rsid w:val="00BD0485"/>
    <w:rsid w:val="00BD0C21"/>
    <w:rsid w:val="00BD10AC"/>
    <w:rsid w:val="00BD124A"/>
    <w:rsid w:val="00BD23F6"/>
    <w:rsid w:val="00BD3143"/>
    <w:rsid w:val="00BD3BBF"/>
    <w:rsid w:val="00BD48C0"/>
    <w:rsid w:val="00BD4948"/>
    <w:rsid w:val="00BD4D27"/>
    <w:rsid w:val="00BD5EDB"/>
    <w:rsid w:val="00BD7969"/>
    <w:rsid w:val="00BD7A5D"/>
    <w:rsid w:val="00BE0460"/>
    <w:rsid w:val="00BE20D3"/>
    <w:rsid w:val="00BE22E0"/>
    <w:rsid w:val="00BE2BB4"/>
    <w:rsid w:val="00BE3C89"/>
    <w:rsid w:val="00BE4795"/>
    <w:rsid w:val="00BE4AFA"/>
    <w:rsid w:val="00BE571B"/>
    <w:rsid w:val="00BF0564"/>
    <w:rsid w:val="00BF0F3C"/>
    <w:rsid w:val="00BF165A"/>
    <w:rsid w:val="00BF18E7"/>
    <w:rsid w:val="00BF2D3E"/>
    <w:rsid w:val="00BF446B"/>
    <w:rsid w:val="00BF4708"/>
    <w:rsid w:val="00BF499C"/>
    <w:rsid w:val="00BF6C24"/>
    <w:rsid w:val="00BF6D8C"/>
    <w:rsid w:val="00BF73B6"/>
    <w:rsid w:val="00C01635"/>
    <w:rsid w:val="00C02CE6"/>
    <w:rsid w:val="00C02F5F"/>
    <w:rsid w:val="00C03451"/>
    <w:rsid w:val="00C04086"/>
    <w:rsid w:val="00C051F6"/>
    <w:rsid w:val="00C0584D"/>
    <w:rsid w:val="00C06441"/>
    <w:rsid w:val="00C065DF"/>
    <w:rsid w:val="00C074C8"/>
    <w:rsid w:val="00C10E95"/>
    <w:rsid w:val="00C11987"/>
    <w:rsid w:val="00C154AE"/>
    <w:rsid w:val="00C15516"/>
    <w:rsid w:val="00C15A73"/>
    <w:rsid w:val="00C15FD0"/>
    <w:rsid w:val="00C16CB8"/>
    <w:rsid w:val="00C1751B"/>
    <w:rsid w:val="00C20FFE"/>
    <w:rsid w:val="00C21AE8"/>
    <w:rsid w:val="00C224F6"/>
    <w:rsid w:val="00C22884"/>
    <w:rsid w:val="00C22E2A"/>
    <w:rsid w:val="00C2408F"/>
    <w:rsid w:val="00C2567F"/>
    <w:rsid w:val="00C26A5B"/>
    <w:rsid w:val="00C27DE5"/>
    <w:rsid w:val="00C3141B"/>
    <w:rsid w:val="00C323D2"/>
    <w:rsid w:val="00C32924"/>
    <w:rsid w:val="00C35BC6"/>
    <w:rsid w:val="00C361CC"/>
    <w:rsid w:val="00C36483"/>
    <w:rsid w:val="00C40735"/>
    <w:rsid w:val="00C40AC8"/>
    <w:rsid w:val="00C40D35"/>
    <w:rsid w:val="00C435D2"/>
    <w:rsid w:val="00C43F21"/>
    <w:rsid w:val="00C46687"/>
    <w:rsid w:val="00C509E2"/>
    <w:rsid w:val="00C52F0A"/>
    <w:rsid w:val="00C53073"/>
    <w:rsid w:val="00C5332E"/>
    <w:rsid w:val="00C5357F"/>
    <w:rsid w:val="00C53D0D"/>
    <w:rsid w:val="00C5670A"/>
    <w:rsid w:val="00C5773C"/>
    <w:rsid w:val="00C57A43"/>
    <w:rsid w:val="00C60519"/>
    <w:rsid w:val="00C60A81"/>
    <w:rsid w:val="00C60E94"/>
    <w:rsid w:val="00C644D3"/>
    <w:rsid w:val="00C65E00"/>
    <w:rsid w:val="00C6695C"/>
    <w:rsid w:val="00C70053"/>
    <w:rsid w:val="00C706A4"/>
    <w:rsid w:val="00C73374"/>
    <w:rsid w:val="00C73547"/>
    <w:rsid w:val="00C737BF"/>
    <w:rsid w:val="00C752A5"/>
    <w:rsid w:val="00C752B4"/>
    <w:rsid w:val="00C75F27"/>
    <w:rsid w:val="00C7764B"/>
    <w:rsid w:val="00C77D80"/>
    <w:rsid w:val="00C808C1"/>
    <w:rsid w:val="00C80B5D"/>
    <w:rsid w:val="00C8181E"/>
    <w:rsid w:val="00C82860"/>
    <w:rsid w:val="00C82959"/>
    <w:rsid w:val="00C83632"/>
    <w:rsid w:val="00C83B82"/>
    <w:rsid w:val="00C83FCF"/>
    <w:rsid w:val="00C84527"/>
    <w:rsid w:val="00C845F8"/>
    <w:rsid w:val="00C84746"/>
    <w:rsid w:val="00C84B5A"/>
    <w:rsid w:val="00C84C4B"/>
    <w:rsid w:val="00C85B70"/>
    <w:rsid w:val="00C85EC6"/>
    <w:rsid w:val="00C87C4D"/>
    <w:rsid w:val="00C93587"/>
    <w:rsid w:val="00C93F43"/>
    <w:rsid w:val="00C94064"/>
    <w:rsid w:val="00C94A58"/>
    <w:rsid w:val="00C94BDF"/>
    <w:rsid w:val="00C94D1F"/>
    <w:rsid w:val="00C94E17"/>
    <w:rsid w:val="00C9517A"/>
    <w:rsid w:val="00C96B03"/>
    <w:rsid w:val="00CA1F8E"/>
    <w:rsid w:val="00CA2A50"/>
    <w:rsid w:val="00CA36BE"/>
    <w:rsid w:val="00CA3BA3"/>
    <w:rsid w:val="00CA3CFA"/>
    <w:rsid w:val="00CA4444"/>
    <w:rsid w:val="00CA4AC0"/>
    <w:rsid w:val="00CA4DE1"/>
    <w:rsid w:val="00CA59ED"/>
    <w:rsid w:val="00CA6739"/>
    <w:rsid w:val="00CA71B8"/>
    <w:rsid w:val="00CA79A3"/>
    <w:rsid w:val="00CA7B7D"/>
    <w:rsid w:val="00CB041E"/>
    <w:rsid w:val="00CB69EB"/>
    <w:rsid w:val="00CB7721"/>
    <w:rsid w:val="00CC0749"/>
    <w:rsid w:val="00CC2108"/>
    <w:rsid w:val="00CC2D33"/>
    <w:rsid w:val="00CC2FCD"/>
    <w:rsid w:val="00CC3749"/>
    <w:rsid w:val="00CC3B26"/>
    <w:rsid w:val="00CC45EF"/>
    <w:rsid w:val="00CC4E3C"/>
    <w:rsid w:val="00CC4F86"/>
    <w:rsid w:val="00CC71D8"/>
    <w:rsid w:val="00CC72CE"/>
    <w:rsid w:val="00CC7848"/>
    <w:rsid w:val="00CD0047"/>
    <w:rsid w:val="00CD2664"/>
    <w:rsid w:val="00CD2694"/>
    <w:rsid w:val="00CD2F74"/>
    <w:rsid w:val="00CD3246"/>
    <w:rsid w:val="00CD4016"/>
    <w:rsid w:val="00CD4424"/>
    <w:rsid w:val="00CD462C"/>
    <w:rsid w:val="00CD55DD"/>
    <w:rsid w:val="00CD5A0C"/>
    <w:rsid w:val="00CD6164"/>
    <w:rsid w:val="00CD6D7F"/>
    <w:rsid w:val="00CD6F73"/>
    <w:rsid w:val="00CD7C7E"/>
    <w:rsid w:val="00CD7FA7"/>
    <w:rsid w:val="00CE0EBA"/>
    <w:rsid w:val="00CE184E"/>
    <w:rsid w:val="00CE34F1"/>
    <w:rsid w:val="00CE41C3"/>
    <w:rsid w:val="00CE4B10"/>
    <w:rsid w:val="00CE4FA1"/>
    <w:rsid w:val="00CE5D3B"/>
    <w:rsid w:val="00CE6D3A"/>
    <w:rsid w:val="00CE7006"/>
    <w:rsid w:val="00CF0300"/>
    <w:rsid w:val="00CF09B4"/>
    <w:rsid w:val="00CF1121"/>
    <w:rsid w:val="00CF1204"/>
    <w:rsid w:val="00CF2FC9"/>
    <w:rsid w:val="00CF35BB"/>
    <w:rsid w:val="00CF38AF"/>
    <w:rsid w:val="00CF4223"/>
    <w:rsid w:val="00CF519F"/>
    <w:rsid w:val="00CF6B80"/>
    <w:rsid w:val="00CF6D99"/>
    <w:rsid w:val="00D017D1"/>
    <w:rsid w:val="00D01FEE"/>
    <w:rsid w:val="00D02B09"/>
    <w:rsid w:val="00D03C41"/>
    <w:rsid w:val="00D04D6F"/>
    <w:rsid w:val="00D076D5"/>
    <w:rsid w:val="00D10262"/>
    <w:rsid w:val="00D1347B"/>
    <w:rsid w:val="00D1355C"/>
    <w:rsid w:val="00D136DA"/>
    <w:rsid w:val="00D14030"/>
    <w:rsid w:val="00D14B7C"/>
    <w:rsid w:val="00D150FA"/>
    <w:rsid w:val="00D165C1"/>
    <w:rsid w:val="00D1712A"/>
    <w:rsid w:val="00D17316"/>
    <w:rsid w:val="00D17629"/>
    <w:rsid w:val="00D20432"/>
    <w:rsid w:val="00D2112C"/>
    <w:rsid w:val="00D21618"/>
    <w:rsid w:val="00D22804"/>
    <w:rsid w:val="00D229C5"/>
    <w:rsid w:val="00D22C0B"/>
    <w:rsid w:val="00D22E31"/>
    <w:rsid w:val="00D2345E"/>
    <w:rsid w:val="00D24A98"/>
    <w:rsid w:val="00D261E2"/>
    <w:rsid w:val="00D26619"/>
    <w:rsid w:val="00D271DD"/>
    <w:rsid w:val="00D27D68"/>
    <w:rsid w:val="00D32FD7"/>
    <w:rsid w:val="00D33244"/>
    <w:rsid w:val="00D33C6F"/>
    <w:rsid w:val="00D3466C"/>
    <w:rsid w:val="00D348CA"/>
    <w:rsid w:val="00D34C4E"/>
    <w:rsid w:val="00D3519A"/>
    <w:rsid w:val="00D35A12"/>
    <w:rsid w:val="00D36C3C"/>
    <w:rsid w:val="00D37474"/>
    <w:rsid w:val="00D412FA"/>
    <w:rsid w:val="00D4216E"/>
    <w:rsid w:val="00D42992"/>
    <w:rsid w:val="00D4353C"/>
    <w:rsid w:val="00D45075"/>
    <w:rsid w:val="00D45606"/>
    <w:rsid w:val="00D4605E"/>
    <w:rsid w:val="00D46626"/>
    <w:rsid w:val="00D46F83"/>
    <w:rsid w:val="00D472C1"/>
    <w:rsid w:val="00D476B7"/>
    <w:rsid w:val="00D5078B"/>
    <w:rsid w:val="00D50F3D"/>
    <w:rsid w:val="00D5124D"/>
    <w:rsid w:val="00D51A21"/>
    <w:rsid w:val="00D52392"/>
    <w:rsid w:val="00D52F89"/>
    <w:rsid w:val="00D535D0"/>
    <w:rsid w:val="00D544B8"/>
    <w:rsid w:val="00D5578E"/>
    <w:rsid w:val="00D569DF"/>
    <w:rsid w:val="00D57557"/>
    <w:rsid w:val="00D57809"/>
    <w:rsid w:val="00D578AB"/>
    <w:rsid w:val="00D6106C"/>
    <w:rsid w:val="00D61623"/>
    <w:rsid w:val="00D628D6"/>
    <w:rsid w:val="00D6503E"/>
    <w:rsid w:val="00D66103"/>
    <w:rsid w:val="00D66F5E"/>
    <w:rsid w:val="00D67841"/>
    <w:rsid w:val="00D70344"/>
    <w:rsid w:val="00D70497"/>
    <w:rsid w:val="00D71190"/>
    <w:rsid w:val="00D71D4F"/>
    <w:rsid w:val="00D72E5F"/>
    <w:rsid w:val="00D7320C"/>
    <w:rsid w:val="00D74677"/>
    <w:rsid w:val="00D748B9"/>
    <w:rsid w:val="00D74F02"/>
    <w:rsid w:val="00D76370"/>
    <w:rsid w:val="00D76D81"/>
    <w:rsid w:val="00D7783A"/>
    <w:rsid w:val="00D814D0"/>
    <w:rsid w:val="00D8196F"/>
    <w:rsid w:val="00D81977"/>
    <w:rsid w:val="00D82098"/>
    <w:rsid w:val="00D837C5"/>
    <w:rsid w:val="00D857FA"/>
    <w:rsid w:val="00D85F23"/>
    <w:rsid w:val="00D85FE5"/>
    <w:rsid w:val="00D86171"/>
    <w:rsid w:val="00D863D4"/>
    <w:rsid w:val="00D86E60"/>
    <w:rsid w:val="00D87CF4"/>
    <w:rsid w:val="00D87EC7"/>
    <w:rsid w:val="00D90C40"/>
    <w:rsid w:val="00D924C0"/>
    <w:rsid w:val="00D930DE"/>
    <w:rsid w:val="00D93A19"/>
    <w:rsid w:val="00D94071"/>
    <w:rsid w:val="00D968BD"/>
    <w:rsid w:val="00D9718A"/>
    <w:rsid w:val="00D97519"/>
    <w:rsid w:val="00DA070A"/>
    <w:rsid w:val="00DA14D7"/>
    <w:rsid w:val="00DA2749"/>
    <w:rsid w:val="00DA2C34"/>
    <w:rsid w:val="00DA332D"/>
    <w:rsid w:val="00DA3CDF"/>
    <w:rsid w:val="00DA5093"/>
    <w:rsid w:val="00DA54B4"/>
    <w:rsid w:val="00DA5B26"/>
    <w:rsid w:val="00DA6209"/>
    <w:rsid w:val="00DA6CD1"/>
    <w:rsid w:val="00DA7E05"/>
    <w:rsid w:val="00DB0FF5"/>
    <w:rsid w:val="00DB11ED"/>
    <w:rsid w:val="00DB17E5"/>
    <w:rsid w:val="00DB2759"/>
    <w:rsid w:val="00DB2948"/>
    <w:rsid w:val="00DB49BF"/>
    <w:rsid w:val="00DB4B18"/>
    <w:rsid w:val="00DB5E5C"/>
    <w:rsid w:val="00DB6501"/>
    <w:rsid w:val="00DB7949"/>
    <w:rsid w:val="00DC13A4"/>
    <w:rsid w:val="00DC1A4E"/>
    <w:rsid w:val="00DC1E4F"/>
    <w:rsid w:val="00DC21E9"/>
    <w:rsid w:val="00DC222A"/>
    <w:rsid w:val="00DC22F0"/>
    <w:rsid w:val="00DC249C"/>
    <w:rsid w:val="00DC3310"/>
    <w:rsid w:val="00DC4E33"/>
    <w:rsid w:val="00DC66B7"/>
    <w:rsid w:val="00DC78FC"/>
    <w:rsid w:val="00DC7BDC"/>
    <w:rsid w:val="00DC7EB9"/>
    <w:rsid w:val="00DD00B6"/>
    <w:rsid w:val="00DD0725"/>
    <w:rsid w:val="00DD1116"/>
    <w:rsid w:val="00DD26BB"/>
    <w:rsid w:val="00DD27E5"/>
    <w:rsid w:val="00DD2BD8"/>
    <w:rsid w:val="00DD383C"/>
    <w:rsid w:val="00DD4745"/>
    <w:rsid w:val="00DD59BF"/>
    <w:rsid w:val="00DE09B9"/>
    <w:rsid w:val="00DE1CDC"/>
    <w:rsid w:val="00DE1EB1"/>
    <w:rsid w:val="00DE4138"/>
    <w:rsid w:val="00DE500D"/>
    <w:rsid w:val="00DE552C"/>
    <w:rsid w:val="00DE5793"/>
    <w:rsid w:val="00DE5910"/>
    <w:rsid w:val="00DE6949"/>
    <w:rsid w:val="00DE6E32"/>
    <w:rsid w:val="00DF0042"/>
    <w:rsid w:val="00DF0A8D"/>
    <w:rsid w:val="00DF0DA2"/>
    <w:rsid w:val="00DF107A"/>
    <w:rsid w:val="00DF166C"/>
    <w:rsid w:val="00DF1EDA"/>
    <w:rsid w:val="00DF1FE6"/>
    <w:rsid w:val="00DF2884"/>
    <w:rsid w:val="00DF4E82"/>
    <w:rsid w:val="00DF4EDB"/>
    <w:rsid w:val="00DF525A"/>
    <w:rsid w:val="00DF6E23"/>
    <w:rsid w:val="00DF7F67"/>
    <w:rsid w:val="00E001D4"/>
    <w:rsid w:val="00E014B5"/>
    <w:rsid w:val="00E01D4A"/>
    <w:rsid w:val="00E02A80"/>
    <w:rsid w:val="00E030A4"/>
    <w:rsid w:val="00E04A67"/>
    <w:rsid w:val="00E0504B"/>
    <w:rsid w:val="00E056E9"/>
    <w:rsid w:val="00E0581C"/>
    <w:rsid w:val="00E059AC"/>
    <w:rsid w:val="00E05D18"/>
    <w:rsid w:val="00E070F4"/>
    <w:rsid w:val="00E071B1"/>
    <w:rsid w:val="00E07F1D"/>
    <w:rsid w:val="00E11537"/>
    <w:rsid w:val="00E11D7F"/>
    <w:rsid w:val="00E15A7D"/>
    <w:rsid w:val="00E162BE"/>
    <w:rsid w:val="00E17287"/>
    <w:rsid w:val="00E1738F"/>
    <w:rsid w:val="00E21EB1"/>
    <w:rsid w:val="00E21F03"/>
    <w:rsid w:val="00E22700"/>
    <w:rsid w:val="00E22FB3"/>
    <w:rsid w:val="00E25712"/>
    <w:rsid w:val="00E26408"/>
    <w:rsid w:val="00E26750"/>
    <w:rsid w:val="00E27563"/>
    <w:rsid w:val="00E27B5B"/>
    <w:rsid w:val="00E30128"/>
    <w:rsid w:val="00E31A92"/>
    <w:rsid w:val="00E31C15"/>
    <w:rsid w:val="00E32750"/>
    <w:rsid w:val="00E32C26"/>
    <w:rsid w:val="00E3333F"/>
    <w:rsid w:val="00E33EF4"/>
    <w:rsid w:val="00E350B3"/>
    <w:rsid w:val="00E3663B"/>
    <w:rsid w:val="00E36B11"/>
    <w:rsid w:val="00E37330"/>
    <w:rsid w:val="00E37A30"/>
    <w:rsid w:val="00E37E2F"/>
    <w:rsid w:val="00E41A18"/>
    <w:rsid w:val="00E42123"/>
    <w:rsid w:val="00E42E3F"/>
    <w:rsid w:val="00E44180"/>
    <w:rsid w:val="00E4505B"/>
    <w:rsid w:val="00E45523"/>
    <w:rsid w:val="00E45E68"/>
    <w:rsid w:val="00E45F4E"/>
    <w:rsid w:val="00E462A6"/>
    <w:rsid w:val="00E4738A"/>
    <w:rsid w:val="00E47709"/>
    <w:rsid w:val="00E477EE"/>
    <w:rsid w:val="00E506B1"/>
    <w:rsid w:val="00E50E59"/>
    <w:rsid w:val="00E5360C"/>
    <w:rsid w:val="00E56D4F"/>
    <w:rsid w:val="00E5749D"/>
    <w:rsid w:val="00E6060B"/>
    <w:rsid w:val="00E60877"/>
    <w:rsid w:val="00E609AF"/>
    <w:rsid w:val="00E625C7"/>
    <w:rsid w:val="00E6386D"/>
    <w:rsid w:val="00E63ED9"/>
    <w:rsid w:val="00E641E2"/>
    <w:rsid w:val="00E644F4"/>
    <w:rsid w:val="00E65F38"/>
    <w:rsid w:val="00E66B38"/>
    <w:rsid w:val="00E675A6"/>
    <w:rsid w:val="00E67B0A"/>
    <w:rsid w:val="00E71071"/>
    <w:rsid w:val="00E715EF"/>
    <w:rsid w:val="00E71670"/>
    <w:rsid w:val="00E71C53"/>
    <w:rsid w:val="00E7286E"/>
    <w:rsid w:val="00E72EAB"/>
    <w:rsid w:val="00E736A4"/>
    <w:rsid w:val="00E73E5C"/>
    <w:rsid w:val="00E742DF"/>
    <w:rsid w:val="00E74496"/>
    <w:rsid w:val="00E744F9"/>
    <w:rsid w:val="00E75D7F"/>
    <w:rsid w:val="00E76702"/>
    <w:rsid w:val="00E76B49"/>
    <w:rsid w:val="00E77EAC"/>
    <w:rsid w:val="00E824A2"/>
    <w:rsid w:val="00E824CF"/>
    <w:rsid w:val="00E82EDA"/>
    <w:rsid w:val="00E82F2B"/>
    <w:rsid w:val="00E83A4B"/>
    <w:rsid w:val="00E83C4C"/>
    <w:rsid w:val="00E84409"/>
    <w:rsid w:val="00E84A1A"/>
    <w:rsid w:val="00E86272"/>
    <w:rsid w:val="00E87B61"/>
    <w:rsid w:val="00E90F1F"/>
    <w:rsid w:val="00E9149C"/>
    <w:rsid w:val="00E92059"/>
    <w:rsid w:val="00E93111"/>
    <w:rsid w:val="00E93385"/>
    <w:rsid w:val="00E93A0C"/>
    <w:rsid w:val="00E93FAF"/>
    <w:rsid w:val="00E96442"/>
    <w:rsid w:val="00E969D8"/>
    <w:rsid w:val="00E97D12"/>
    <w:rsid w:val="00EA01AD"/>
    <w:rsid w:val="00EA1143"/>
    <w:rsid w:val="00EA346D"/>
    <w:rsid w:val="00EA3CD0"/>
    <w:rsid w:val="00EA4FFC"/>
    <w:rsid w:val="00EA5A96"/>
    <w:rsid w:val="00EB05A7"/>
    <w:rsid w:val="00EB07C2"/>
    <w:rsid w:val="00EB082B"/>
    <w:rsid w:val="00EB14BD"/>
    <w:rsid w:val="00EB170F"/>
    <w:rsid w:val="00EB2B39"/>
    <w:rsid w:val="00EB3624"/>
    <w:rsid w:val="00EB4577"/>
    <w:rsid w:val="00EB6B4B"/>
    <w:rsid w:val="00EB70D3"/>
    <w:rsid w:val="00EC1CA9"/>
    <w:rsid w:val="00EC222F"/>
    <w:rsid w:val="00EC2320"/>
    <w:rsid w:val="00EC23B3"/>
    <w:rsid w:val="00EC2ED5"/>
    <w:rsid w:val="00EC3219"/>
    <w:rsid w:val="00EC3B07"/>
    <w:rsid w:val="00EC6F38"/>
    <w:rsid w:val="00EC701F"/>
    <w:rsid w:val="00EC75F8"/>
    <w:rsid w:val="00ED02C7"/>
    <w:rsid w:val="00ED0F85"/>
    <w:rsid w:val="00ED2A88"/>
    <w:rsid w:val="00ED31F2"/>
    <w:rsid w:val="00ED40A1"/>
    <w:rsid w:val="00ED44C2"/>
    <w:rsid w:val="00ED4856"/>
    <w:rsid w:val="00ED49AC"/>
    <w:rsid w:val="00ED4B3E"/>
    <w:rsid w:val="00ED53FD"/>
    <w:rsid w:val="00ED5CF2"/>
    <w:rsid w:val="00ED68DA"/>
    <w:rsid w:val="00ED7C68"/>
    <w:rsid w:val="00EE065D"/>
    <w:rsid w:val="00EE0D1E"/>
    <w:rsid w:val="00EE14A4"/>
    <w:rsid w:val="00EE3BB7"/>
    <w:rsid w:val="00EE3BCA"/>
    <w:rsid w:val="00EE4063"/>
    <w:rsid w:val="00EE4D6C"/>
    <w:rsid w:val="00EE4E8F"/>
    <w:rsid w:val="00EE6E75"/>
    <w:rsid w:val="00EE746A"/>
    <w:rsid w:val="00EE7A25"/>
    <w:rsid w:val="00EF11D6"/>
    <w:rsid w:val="00EF1559"/>
    <w:rsid w:val="00EF1FEA"/>
    <w:rsid w:val="00EF28AA"/>
    <w:rsid w:val="00EF38B0"/>
    <w:rsid w:val="00EF3F91"/>
    <w:rsid w:val="00EF47BF"/>
    <w:rsid w:val="00EF4805"/>
    <w:rsid w:val="00EF533A"/>
    <w:rsid w:val="00EF61E5"/>
    <w:rsid w:val="00F0049E"/>
    <w:rsid w:val="00F026A7"/>
    <w:rsid w:val="00F0428A"/>
    <w:rsid w:val="00F0481B"/>
    <w:rsid w:val="00F05EF2"/>
    <w:rsid w:val="00F05FF4"/>
    <w:rsid w:val="00F06B55"/>
    <w:rsid w:val="00F06CFB"/>
    <w:rsid w:val="00F070E4"/>
    <w:rsid w:val="00F079F4"/>
    <w:rsid w:val="00F10819"/>
    <w:rsid w:val="00F1124D"/>
    <w:rsid w:val="00F11364"/>
    <w:rsid w:val="00F11A71"/>
    <w:rsid w:val="00F12BF0"/>
    <w:rsid w:val="00F142E1"/>
    <w:rsid w:val="00F14FAB"/>
    <w:rsid w:val="00F1547C"/>
    <w:rsid w:val="00F15C6C"/>
    <w:rsid w:val="00F16E48"/>
    <w:rsid w:val="00F20C5B"/>
    <w:rsid w:val="00F21D4A"/>
    <w:rsid w:val="00F22075"/>
    <w:rsid w:val="00F22228"/>
    <w:rsid w:val="00F22678"/>
    <w:rsid w:val="00F23236"/>
    <w:rsid w:val="00F23FBC"/>
    <w:rsid w:val="00F24583"/>
    <w:rsid w:val="00F24CB2"/>
    <w:rsid w:val="00F25574"/>
    <w:rsid w:val="00F2654A"/>
    <w:rsid w:val="00F2682A"/>
    <w:rsid w:val="00F274B9"/>
    <w:rsid w:val="00F3084F"/>
    <w:rsid w:val="00F3136F"/>
    <w:rsid w:val="00F318A9"/>
    <w:rsid w:val="00F325FE"/>
    <w:rsid w:val="00F327C5"/>
    <w:rsid w:val="00F3285E"/>
    <w:rsid w:val="00F32B98"/>
    <w:rsid w:val="00F33C07"/>
    <w:rsid w:val="00F33CC0"/>
    <w:rsid w:val="00F34D7C"/>
    <w:rsid w:val="00F34FDC"/>
    <w:rsid w:val="00F352E0"/>
    <w:rsid w:val="00F35809"/>
    <w:rsid w:val="00F35A04"/>
    <w:rsid w:val="00F361B1"/>
    <w:rsid w:val="00F37F4F"/>
    <w:rsid w:val="00F412AE"/>
    <w:rsid w:val="00F419B5"/>
    <w:rsid w:val="00F427E9"/>
    <w:rsid w:val="00F43318"/>
    <w:rsid w:val="00F434A2"/>
    <w:rsid w:val="00F43F5B"/>
    <w:rsid w:val="00F43F80"/>
    <w:rsid w:val="00F44D05"/>
    <w:rsid w:val="00F44D92"/>
    <w:rsid w:val="00F45802"/>
    <w:rsid w:val="00F45A3A"/>
    <w:rsid w:val="00F460E8"/>
    <w:rsid w:val="00F46D97"/>
    <w:rsid w:val="00F47B48"/>
    <w:rsid w:val="00F503BF"/>
    <w:rsid w:val="00F50754"/>
    <w:rsid w:val="00F507F0"/>
    <w:rsid w:val="00F54F7B"/>
    <w:rsid w:val="00F54FF5"/>
    <w:rsid w:val="00F55A31"/>
    <w:rsid w:val="00F561A4"/>
    <w:rsid w:val="00F56F7A"/>
    <w:rsid w:val="00F602AF"/>
    <w:rsid w:val="00F609B0"/>
    <w:rsid w:val="00F61039"/>
    <w:rsid w:val="00F61DEB"/>
    <w:rsid w:val="00F6282E"/>
    <w:rsid w:val="00F62A06"/>
    <w:rsid w:val="00F62D03"/>
    <w:rsid w:val="00F62E70"/>
    <w:rsid w:val="00F64524"/>
    <w:rsid w:val="00F64B05"/>
    <w:rsid w:val="00F64C43"/>
    <w:rsid w:val="00F64E6A"/>
    <w:rsid w:val="00F6573C"/>
    <w:rsid w:val="00F72070"/>
    <w:rsid w:val="00F72587"/>
    <w:rsid w:val="00F745CF"/>
    <w:rsid w:val="00F75E39"/>
    <w:rsid w:val="00F77C7B"/>
    <w:rsid w:val="00F77D25"/>
    <w:rsid w:val="00F77DA8"/>
    <w:rsid w:val="00F8039F"/>
    <w:rsid w:val="00F81557"/>
    <w:rsid w:val="00F8250B"/>
    <w:rsid w:val="00F82553"/>
    <w:rsid w:val="00F833CA"/>
    <w:rsid w:val="00F8409B"/>
    <w:rsid w:val="00F8422B"/>
    <w:rsid w:val="00F85E72"/>
    <w:rsid w:val="00F86516"/>
    <w:rsid w:val="00F86D66"/>
    <w:rsid w:val="00F86F0B"/>
    <w:rsid w:val="00F87882"/>
    <w:rsid w:val="00F90396"/>
    <w:rsid w:val="00F907CB"/>
    <w:rsid w:val="00F9272B"/>
    <w:rsid w:val="00F93362"/>
    <w:rsid w:val="00F94704"/>
    <w:rsid w:val="00F94DC9"/>
    <w:rsid w:val="00F9516A"/>
    <w:rsid w:val="00F95272"/>
    <w:rsid w:val="00F95790"/>
    <w:rsid w:val="00F96180"/>
    <w:rsid w:val="00F9681A"/>
    <w:rsid w:val="00F96B1B"/>
    <w:rsid w:val="00F975B9"/>
    <w:rsid w:val="00F97BDD"/>
    <w:rsid w:val="00FA0BE0"/>
    <w:rsid w:val="00FA0D3E"/>
    <w:rsid w:val="00FA22B8"/>
    <w:rsid w:val="00FA36F6"/>
    <w:rsid w:val="00FA3F3E"/>
    <w:rsid w:val="00FA4176"/>
    <w:rsid w:val="00FA47AC"/>
    <w:rsid w:val="00FA4DC4"/>
    <w:rsid w:val="00FA4F79"/>
    <w:rsid w:val="00FA581C"/>
    <w:rsid w:val="00FA6361"/>
    <w:rsid w:val="00FA6F6C"/>
    <w:rsid w:val="00FA7D44"/>
    <w:rsid w:val="00FB060E"/>
    <w:rsid w:val="00FB1095"/>
    <w:rsid w:val="00FB445B"/>
    <w:rsid w:val="00FB4DF5"/>
    <w:rsid w:val="00FB5195"/>
    <w:rsid w:val="00FB6478"/>
    <w:rsid w:val="00FB6C5B"/>
    <w:rsid w:val="00FB72F8"/>
    <w:rsid w:val="00FB771A"/>
    <w:rsid w:val="00FC04D0"/>
    <w:rsid w:val="00FC0779"/>
    <w:rsid w:val="00FC08A2"/>
    <w:rsid w:val="00FC0ED6"/>
    <w:rsid w:val="00FC1734"/>
    <w:rsid w:val="00FC21FF"/>
    <w:rsid w:val="00FC2C07"/>
    <w:rsid w:val="00FC3109"/>
    <w:rsid w:val="00FC37D2"/>
    <w:rsid w:val="00FC5EBD"/>
    <w:rsid w:val="00FD189C"/>
    <w:rsid w:val="00FD2A25"/>
    <w:rsid w:val="00FD31E5"/>
    <w:rsid w:val="00FD40AF"/>
    <w:rsid w:val="00FD4A78"/>
    <w:rsid w:val="00FD54F2"/>
    <w:rsid w:val="00FD55B0"/>
    <w:rsid w:val="00FD6325"/>
    <w:rsid w:val="00FD6E19"/>
    <w:rsid w:val="00FD6E5D"/>
    <w:rsid w:val="00FD76E5"/>
    <w:rsid w:val="00FE0BC3"/>
    <w:rsid w:val="00FE3089"/>
    <w:rsid w:val="00FE4EC7"/>
    <w:rsid w:val="00FE540F"/>
    <w:rsid w:val="00FE5A8E"/>
    <w:rsid w:val="00FE6837"/>
    <w:rsid w:val="00FE6DCF"/>
    <w:rsid w:val="00FE70DD"/>
    <w:rsid w:val="00FF0123"/>
    <w:rsid w:val="00FF19E4"/>
    <w:rsid w:val="00FF223A"/>
    <w:rsid w:val="00FF23A6"/>
    <w:rsid w:val="00FF23AD"/>
    <w:rsid w:val="00FF2D7D"/>
    <w:rsid w:val="00FF3D68"/>
    <w:rsid w:val="00FF3D84"/>
    <w:rsid w:val="00FF452B"/>
    <w:rsid w:val="00FF4E8E"/>
    <w:rsid w:val="00FF5173"/>
    <w:rsid w:val="00FF5E40"/>
    <w:rsid w:val="00FF6E7A"/>
    <w:rsid w:val="00FF7333"/>
    <w:rsid w:val="00FF735F"/>
    <w:rsid w:val="00FF7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>
      <o:colormru v:ext="edit" colors="#30829c,#27a569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page number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E86272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E86272"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E86272"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2"/>
    <w:next w:val="a2"/>
    <w:qFormat/>
    <w:rsid w:val="00E86272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2"/>
    <w:next w:val="a2"/>
    <w:qFormat/>
    <w:rsid w:val="00E86272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E86272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E86272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2"/>
    <w:next w:val="a2"/>
    <w:qFormat/>
    <w:rsid w:val="00E86272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E86272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E86272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6">
    <w:name w:val="Знак Знак Знак Знак Знак Знак"/>
    <w:basedOn w:val="a2"/>
    <w:next w:val="1"/>
    <w:rsid w:val="00975936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styleId="a7">
    <w:name w:val="header"/>
    <w:basedOn w:val="a2"/>
    <w:rsid w:val="00E86272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8">
    <w:name w:val="footer"/>
    <w:basedOn w:val="a2"/>
    <w:link w:val="a9"/>
    <w:uiPriority w:val="99"/>
    <w:rsid w:val="00E86272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a">
    <w:name w:val="Hyperlink"/>
    <w:uiPriority w:val="99"/>
    <w:rsid w:val="00E86272"/>
    <w:rPr>
      <w:color w:val="0000FF"/>
      <w:u w:val="single"/>
    </w:rPr>
  </w:style>
  <w:style w:type="character" w:styleId="ab">
    <w:name w:val="footnote reference"/>
    <w:rsid w:val="00E86272"/>
    <w:rPr>
      <w:vertAlign w:val="superscript"/>
    </w:rPr>
  </w:style>
  <w:style w:type="character" w:styleId="ac">
    <w:name w:val="page number"/>
    <w:uiPriority w:val="99"/>
    <w:rsid w:val="00E86272"/>
    <w:rPr>
      <w:rFonts w:ascii="Times New Roman" w:hAnsi="Times New Roman"/>
      <w:sz w:val="20"/>
    </w:rPr>
  </w:style>
  <w:style w:type="paragraph" w:styleId="11">
    <w:name w:val="toc 1"/>
    <w:basedOn w:val="a2"/>
    <w:next w:val="a2"/>
    <w:autoRedefine/>
    <w:uiPriority w:val="39"/>
    <w:rsid w:val="00FD6325"/>
    <w:pPr>
      <w:tabs>
        <w:tab w:val="left" w:pos="540"/>
        <w:tab w:val="right" w:leader="dot" w:pos="9923"/>
      </w:tabs>
      <w:spacing w:before="240" w:after="100" w:line="240" w:lineRule="auto"/>
      <w:ind w:left="539" w:right="1134" w:hanging="539"/>
      <w:jc w:val="left"/>
    </w:pPr>
    <w:rPr>
      <w:b/>
      <w:bCs/>
      <w:caps/>
      <w:noProof/>
      <w:sz w:val="24"/>
      <w:szCs w:val="24"/>
    </w:rPr>
  </w:style>
  <w:style w:type="paragraph" w:styleId="21">
    <w:name w:val="toc 2"/>
    <w:basedOn w:val="a2"/>
    <w:next w:val="a2"/>
    <w:autoRedefine/>
    <w:uiPriority w:val="39"/>
    <w:rsid w:val="00FD6325"/>
    <w:pPr>
      <w:tabs>
        <w:tab w:val="left" w:pos="1134"/>
        <w:tab w:val="right" w:leader="dot" w:pos="9923"/>
      </w:tabs>
      <w:spacing w:before="120" w:after="100" w:line="240" w:lineRule="auto"/>
      <w:ind w:left="1134" w:right="845" w:hanging="594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2"/>
    <w:next w:val="a2"/>
    <w:autoRedefine/>
    <w:uiPriority w:val="39"/>
    <w:rsid w:val="00E86272"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1">
    <w:name w:val="toc 4"/>
    <w:basedOn w:val="a2"/>
    <w:next w:val="a2"/>
    <w:autoRedefine/>
    <w:semiHidden/>
    <w:rsid w:val="00E86272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sid w:val="00E86272"/>
    <w:rPr>
      <w:color w:val="800080"/>
      <w:u w:val="single"/>
    </w:rPr>
  </w:style>
  <w:style w:type="paragraph" w:styleId="ae">
    <w:name w:val="Document Map"/>
    <w:basedOn w:val="a2"/>
    <w:semiHidden/>
    <w:rsid w:val="00E86272"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2"/>
    <w:rsid w:val="00E86272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0">
    <w:name w:val="footnote text"/>
    <w:basedOn w:val="a2"/>
    <w:link w:val="af1"/>
    <w:rsid w:val="00E86272"/>
    <w:pPr>
      <w:spacing w:line="240" w:lineRule="auto"/>
    </w:pPr>
    <w:rPr>
      <w:sz w:val="20"/>
    </w:rPr>
  </w:style>
  <w:style w:type="paragraph" w:customStyle="1" w:styleId="af2">
    <w:name w:val="Таблица текст"/>
    <w:basedOn w:val="a2"/>
    <w:rsid w:val="00E86272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3">
    <w:name w:val="caption"/>
    <w:basedOn w:val="a2"/>
    <w:next w:val="a2"/>
    <w:qFormat/>
    <w:rsid w:val="00E86272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1">
    <w:name w:val="toc 5"/>
    <w:basedOn w:val="a2"/>
    <w:next w:val="a2"/>
    <w:autoRedefine/>
    <w:semiHidden/>
    <w:rsid w:val="00E86272"/>
    <w:pPr>
      <w:ind w:left="1120"/>
      <w:jc w:val="left"/>
    </w:pPr>
    <w:rPr>
      <w:sz w:val="18"/>
      <w:szCs w:val="18"/>
    </w:rPr>
  </w:style>
  <w:style w:type="paragraph" w:styleId="61">
    <w:name w:val="toc 6"/>
    <w:basedOn w:val="a2"/>
    <w:next w:val="a2"/>
    <w:autoRedefine/>
    <w:semiHidden/>
    <w:rsid w:val="00E86272"/>
    <w:pPr>
      <w:ind w:left="1400"/>
      <w:jc w:val="left"/>
    </w:pPr>
    <w:rPr>
      <w:sz w:val="18"/>
      <w:szCs w:val="18"/>
    </w:rPr>
  </w:style>
  <w:style w:type="paragraph" w:styleId="70">
    <w:name w:val="toc 7"/>
    <w:basedOn w:val="a2"/>
    <w:next w:val="a2"/>
    <w:autoRedefine/>
    <w:semiHidden/>
    <w:rsid w:val="00E86272"/>
    <w:pPr>
      <w:ind w:left="1680"/>
      <w:jc w:val="left"/>
    </w:pPr>
    <w:rPr>
      <w:sz w:val="18"/>
      <w:szCs w:val="18"/>
    </w:rPr>
  </w:style>
  <w:style w:type="paragraph" w:styleId="80">
    <w:name w:val="toc 8"/>
    <w:basedOn w:val="a2"/>
    <w:next w:val="a2"/>
    <w:autoRedefine/>
    <w:semiHidden/>
    <w:rsid w:val="00E86272"/>
    <w:pPr>
      <w:ind w:left="1960"/>
      <w:jc w:val="left"/>
    </w:pPr>
    <w:rPr>
      <w:sz w:val="18"/>
      <w:szCs w:val="18"/>
    </w:rPr>
  </w:style>
  <w:style w:type="paragraph" w:styleId="90">
    <w:name w:val="toc 9"/>
    <w:basedOn w:val="a2"/>
    <w:next w:val="a2"/>
    <w:autoRedefine/>
    <w:semiHidden/>
    <w:rsid w:val="00E86272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  <w:rsid w:val="00E86272"/>
  </w:style>
  <w:style w:type="paragraph" w:customStyle="1" w:styleId="af5">
    <w:name w:val="Главы"/>
    <w:basedOn w:val="af6"/>
    <w:next w:val="a2"/>
    <w:rsid w:val="00E86272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2"/>
    <w:rsid w:val="00E86272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2"/>
    <w:semiHidden/>
    <w:rsid w:val="00E86272"/>
    <w:pPr>
      <w:tabs>
        <w:tab w:val="num" w:pos="1701"/>
      </w:tabs>
      <w:ind w:left="1701" w:hanging="567"/>
    </w:pPr>
  </w:style>
  <w:style w:type="paragraph" w:customStyle="1" w:styleId="a">
    <w:name w:val="Пункт"/>
    <w:basedOn w:val="a2"/>
    <w:link w:val="12"/>
    <w:rsid w:val="00E86272"/>
    <w:pPr>
      <w:numPr>
        <w:ilvl w:val="2"/>
        <w:numId w:val="4"/>
      </w:numPr>
    </w:pPr>
  </w:style>
  <w:style w:type="character" w:customStyle="1" w:styleId="af8">
    <w:name w:val="Пункт Знак"/>
    <w:rsid w:val="00E86272"/>
    <w:rPr>
      <w:sz w:val="28"/>
      <w:lang w:val="ru-RU" w:eastAsia="ru-RU" w:bidi="ar-SA"/>
    </w:rPr>
  </w:style>
  <w:style w:type="paragraph" w:customStyle="1" w:styleId="a0">
    <w:name w:val="Подпункт"/>
    <w:basedOn w:val="a"/>
    <w:rsid w:val="00E86272"/>
    <w:pPr>
      <w:numPr>
        <w:ilvl w:val="3"/>
      </w:numPr>
    </w:pPr>
  </w:style>
  <w:style w:type="character" w:customStyle="1" w:styleId="af9">
    <w:name w:val="Подпункт Знак"/>
    <w:basedOn w:val="af8"/>
    <w:rsid w:val="00E86272"/>
    <w:rPr>
      <w:sz w:val="28"/>
      <w:lang w:val="ru-RU" w:eastAsia="ru-RU" w:bidi="ar-SA"/>
    </w:rPr>
  </w:style>
  <w:style w:type="character" w:customStyle="1" w:styleId="afa">
    <w:name w:val="комментарий"/>
    <w:rsid w:val="00E86272"/>
    <w:rPr>
      <w:b/>
      <w:i/>
      <w:shd w:val="clear" w:color="auto" w:fill="FFFF99"/>
    </w:rPr>
  </w:style>
  <w:style w:type="paragraph" w:customStyle="1" w:styleId="22">
    <w:name w:val="Пункт2"/>
    <w:basedOn w:val="a"/>
    <w:link w:val="23"/>
    <w:rsid w:val="00E86272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1">
    <w:name w:val="Подподпункт"/>
    <w:basedOn w:val="a0"/>
    <w:link w:val="afb"/>
    <w:rsid w:val="00E86272"/>
    <w:pPr>
      <w:numPr>
        <w:ilvl w:val="4"/>
      </w:numPr>
    </w:pPr>
  </w:style>
  <w:style w:type="paragraph" w:styleId="afc">
    <w:name w:val="List Number"/>
    <w:basedOn w:val="a2"/>
    <w:rsid w:val="00E86272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2"/>
    <w:semiHidden/>
    <w:rsid w:val="00E86272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2"/>
    <w:rsid w:val="00E86272"/>
    <w:pPr>
      <w:tabs>
        <w:tab w:val="left" w:pos="1134"/>
      </w:tabs>
    </w:pPr>
  </w:style>
  <w:style w:type="paragraph" w:styleId="aff">
    <w:name w:val="List Bullet"/>
    <w:basedOn w:val="a2"/>
    <w:autoRedefine/>
    <w:uiPriority w:val="99"/>
    <w:rsid w:val="00E86272"/>
    <w:pPr>
      <w:tabs>
        <w:tab w:val="num" w:pos="360"/>
      </w:tabs>
      <w:ind w:left="360" w:hanging="360"/>
    </w:pPr>
  </w:style>
  <w:style w:type="paragraph" w:styleId="aff0">
    <w:name w:val="Balloon Text"/>
    <w:basedOn w:val="a2"/>
    <w:semiHidden/>
    <w:rsid w:val="00E86272"/>
    <w:rPr>
      <w:rFonts w:ascii="Tahoma" w:hAnsi="Tahoma" w:cs="Tahoma"/>
      <w:sz w:val="16"/>
      <w:szCs w:val="16"/>
    </w:rPr>
  </w:style>
  <w:style w:type="paragraph" w:styleId="aff1">
    <w:name w:val="Body Text"/>
    <w:basedOn w:val="a2"/>
    <w:rsid w:val="00E86272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2">
    <w:name w:val="annotation text"/>
    <w:basedOn w:val="a2"/>
    <w:semiHidden/>
    <w:rsid w:val="00E86272"/>
    <w:rPr>
      <w:snapToGrid/>
      <w:sz w:val="20"/>
    </w:rPr>
  </w:style>
  <w:style w:type="paragraph" w:styleId="aff3">
    <w:name w:val="annotation subject"/>
    <w:basedOn w:val="aff2"/>
    <w:next w:val="aff2"/>
    <w:semiHidden/>
    <w:rsid w:val="00E86272"/>
    <w:rPr>
      <w:b/>
      <w:bCs/>
    </w:rPr>
  </w:style>
  <w:style w:type="paragraph" w:styleId="32">
    <w:name w:val="Body Text 3"/>
    <w:basedOn w:val="a2"/>
    <w:rsid w:val="00E86272"/>
    <w:pPr>
      <w:spacing w:after="120"/>
    </w:pPr>
    <w:rPr>
      <w:sz w:val="16"/>
      <w:szCs w:val="16"/>
    </w:rPr>
  </w:style>
  <w:style w:type="paragraph" w:customStyle="1" w:styleId="aff4">
    <w:name w:val="Подподподподпункт"/>
    <w:basedOn w:val="a2"/>
    <w:rsid w:val="00E86272"/>
    <w:pPr>
      <w:tabs>
        <w:tab w:val="num" w:pos="2835"/>
      </w:tabs>
      <w:ind w:left="2835" w:hanging="567"/>
    </w:pPr>
  </w:style>
  <w:style w:type="paragraph" w:customStyle="1" w:styleId="aff5">
    <w:name w:val="Подподподпункт"/>
    <w:basedOn w:val="a2"/>
    <w:rsid w:val="00E86272"/>
    <w:pPr>
      <w:tabs>
        <w:tab w:val="num" w:pos="2268"/>
      </w:tabs>
      <w:ind w:left="2268" w:hanging="567"/>
    </w:pPr>
  </w:style>
  <w:style w:type="paragraph" w:styleId="aff6">
    <w:name w:val="Body Text Indent"/>
    <w:basedOn w:val="a2"/>
    <w:rsid w:val="00E86272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paragraph" w:styleId="24">
    <w:name w:val="Body Text 2"/>
    <w:basedOn w:val="a2"/>
    <w:rsid w:val="0098787D"/>
    <w:pPr>
      <w:spacing w:after="120" w:line="480" w:lineRule="auto"/>
      <w:ind w:firstLine="0"/>
      <w:jc w:val="left"/>
    </w:pPr>
    <w:rPr>
      <w:rFonts w:eastAsia="PMingLiU"/>
      <w:snapToGrid/>
      <w:sz w:val="24"/>
      <w:szCs w:val="24"/>
      <w:lang w:eastAsia="zh-TW"/>
    </w:rPr>
  </w:style>
  <w:style w:type="paragraph" w:customStyle="1" w:styleId="Text">
    <w:name w:val="Text"/>
    <w:basedOn w:val="aff7"/>
    <w:rsid w:val="00665DD5"/>
    <w:pPr>
      <w:autoSpaceDE w:val="0"/>
      <w:autoSpaceDN w:val="0"/>
      <w:spacing w:before="80" w:after="40" w:line="240" w:lineRule="auto"/>
      <w:ind w:firstLine="0"/>
    </w:pPr>
    <w:rPr>
      <w:rFonts w:ascii="Verdana" w:hAnsi="Verdana" w:cs="Times New Roman"/>
      <w:snapToGrid/>
      <w:sz w:val="18"/>
      <w:szCs w:val="18"/>
    </w:rPr>
  </w:style>
  <w:style w:type="paragraph" w:styleId="aff7">
    <w:name w:val="Plain Text"/>
    <w:basedOn w:val="a2"/>
    <w:link w:val="aff8"/>
    <w:rsid w:val="00665DD5"/>
    <w:rPr>
      <w:rFonts w:ascii="Courier New" w:hAnsi="Courier New" w:cs="Courier New"/>
      <w:sz w:val="20"/>
    </w:rPr>
  </w:style>
  <w:style w:type="paragraph" w:customStyle="1" w:styleId="Punkt">
    <w:name w:val="Punkt"/>
    <w:basedOn w:val="aff7"/>
    <w:rsid w:val="00476EE5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customStyle="1" w:styleId="13">
    <w:name w:val="Обычный1"/>
    <w:rsid w:val="00A227C1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ConsNonformat">
    <w:name w:val="ConsNonformat"/>
    <w:rsid w:val="0044702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44702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44702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ff9">
    <w:name w:val="Table Grid"/>
    <w:basedOn w:val="a4"/>
    <w:rsid w:val="00040A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3">
    <w:name w:val="Body Text Indent 3"/>
    <w:basedOn w:val="a2"/>
    <w:link w:val="34"/>
    <w:rsid w:val="006773A7"/>
    <w:pPr>
      <w:spacing w:after="120"/>
      <w:ind w:left="283"/>
    </w:pPr>
    <w:rPr>
      <w:sz w:val="16"/>
      <w:szCs w:val="16"/>
    </w:rPr>
  </w:style>
  <w:style w:type="paragraph" w:styleId="25">
    <w:name w:val="Body Text Indent 2"/>
    <w:basedOn w:val="a2"/>
    <w:rsid w:val="006773A7"/>
    <w:pPr>
      <w:spacing w:after="120" w:line="480" w:lineRule="auto"/>
      <w:ind w:left="283"/>
    </w:pPr>
  </w:style>
  <w:style w:type="paragraph" w:styleId="affa">
    <w:name w:val="Title"/>
    <w:basedOn w:val="a2"/>
    <w:link w:val="affb"/>
    <w:qFormat/>
    <w:rsid w:val="00656770"/>
    <w:pPr>
      <w:spacing w:line="240" w:lineRule="auto"/>
      <w:ind w:firstLine="0"/>
      <w:jc w:val="center"/>
    </w:pPr>
    <w:rPr>
      <w:b/>
      <w:bCs/>
      <w:snapToGrid/>
      <w:sz w:val="24"/>
      <w:szCs w:val="24"/>
    </w:rPr>
  </w:style>
  <w:style w:type="paragraph" w:styleId="affc">
    <w:name w:val="Block Text"/>
    <w:basedOn w:val="a2"/>
    <w:rsid w:val="001E4F00"/>
    <w:pPr>
      <w:widowControl w:val="0"/>
      <w:shd w:val="clear" w:color="auto" w:fill="FFFFFF"/>
      <w:tabs>
        <w:tab w:val="left" w:pos="9639"/>
      </w:tabs>
      <w:autoSpaceDE w:val="0"/>
      <w:autoSpaceDN w:val="0"/>
      <w:adjustRightInd w:val="0"/>
      <w:spacing w:line="269" w:lineRule="exact"/>
      <w:ind w:left="1555" w:right="1" w:firstLine="0"/>
    </w:pPr>
    <w:rPr>
      <w:snapToGrid/>
      <w:color w:val="000000"/>
      <w:sz w:val="24"/>
      <w:szCs w:val="25"/>
    </w:rPr>
  </w:style>
  <w:style w:type="paragraph" w:customStyle="1" w:styleId="310">
    <w:name w:val="Основной текст 31"/>
    <w:basedOn w:val="a2"/>
    <w:rsid w:val="001E4F00"/>
    <w:pPr>
      <w:widowControl w:val="0"/>
      <w:spacing w:line="240" w:lineRule="auto"/>
      <w:ind w:firstLine="0"/>
    </w:pPr>
    <w:rPr>
      <w:rFonts w:cs="Arial"/>
      <w:snapToGrid/>
      <w:sz w:val="20"/>
    </w:rPr>
  </w:style>
  <w:style w:type="paragraph" w:customStyle="1" w:styleId="consnormal0">
    <w:name w:val="consnormal"/>
    <w:basedOn w:val="a2"/>
    <w:rsid w:val="004F0D8D"/>
    <w:pPr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snapToGrid/>
      <w:sz w:val="20"/>
    </w:rPr>
  </w:style>
  <w:style w:type="paragraph" w:customStyle="1" w:styleId="-2">
    <w:name w:val="Пункт-2"/>
    <w:basedOn w:val="a"/>
    <w:rsid w:val="001740D1"/>
    <w:pPr>
      <w:keepNext/>
      <w:numPr>
        <w:ilvl w:val="0"/>
        <w:numId w:val="0"/>
      </w:numPr>
      <w:tabs>
        <w:tab w:val="num" w:pos="2160"/>
      </w:tabs>
      <w:ind w:left="2160" w:hanging="180"/>
      <w:outlineLvl w:val="2"/>
    </w:pPr>
    <w:rPr>
      <w:b/>
      <w:snapToGrid/>
    </w:rPr>
  </w:style>
  <w:style w:type="paragraph" w:customStyle="1" w:styleId="14">
    <w:name w:val="1"/>
    <w:basedOn w:val="a2"/>
    <w:rsid w:val="00C94064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220">
    <w:name w:val="Заголовок 2.Заголовок 2 Знак"/>
    <w:basedOn w:val="a2"/>
    <w:next w:val="a2"/>
    <w:rsid w:val="00587475"/>
    <w:pPr>
      <w:keepNext/>
      <w:tabs>
        <w:tab w:val="num" w:pos="1440"/>
      </w:tabs>
      <w:suppressAutoHyphens/>
      <w:spacing w:before="240" w:after="120" w:line="240" w:lineRule="auto"/>
      <w:ind w:left="1440" w:hanging="360"/>
      <w:jc w:val="left"/>
      <w:outlineLvl w:val="1"/>
    </w:pPr>
    <w:rPr>
      <w:b/>
    </w:rPr>
  </w:style>
  <w:style w:type="paragraph" w:customStyle="1" w:styleId="DefaultParagraphFontParaCharChar">
    <w:name w:val="Default Paragraph Font Para Char Char Знак"/>
    <w:basedOn w:val="a2"/>
    <w:rsid w:val="004F6818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xl24">
    <w:name w:val="xl24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xl25">
    <w:name w:val="xl25"/>
    <w:basedOn w:val="a2"/>
    <w:rsid w:val="000F48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xl26">
    <w:name w:val="xl26"/>
    <w:basedOn w:val="a2"/>
    <w:rsid w:val="000F48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CYR" w:hAnsi="Arial CYR"/>
      <w:snapToGrid/>
      <w:sz w:val="16"/>
      <w:szCs w:val="16"/>
    </w:rPr>
  </w:style>
  <w:style w:type="paragraph" w:customStyle="1" w:styleId="xl27">
    <w:name w:val="xl27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CYR" w:hAnsi="Arial CYR"/>
      <w:snapToGrid/>
      <w:sz w:val="16"/>
      <w:szCs w:val="16"/>
    </w:rPr>
  </w:style>
  <w:style w:type="paragraph" w:customStyle="1" w:styleId="xl28">
    <w:name w:val="xl28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4"/>
      <w:szCs w:val="24"/>
    </w:rPr>
  </w:style>
  <w:style w:type="paragraph" w:customStyle="1" w:styleId="xl29">
    <w:name w:val="xl29"/>
    <w:basedOn w:val="a2"/>
    <w:rsid w:val="000F48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4"/>
      <w:szCs w:val="24"/>
    </w:rPr>
  </w:style>
  <w:style w:type="paragraph" w:customStyle="1" w:styleId="xl30">
    <w:name w:val="xl30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CYR" w:hAnsi="Arial CYR"/>
      <w:b/>
      <w:bCs/>
      <w:snapToGrid/>
      <w:sz w:val="24"/>
      <w:szCs w:val="24"/>
    </w:rPr>
  </w:style>
  <w:style w:type="paragraph" w:customStyle="1" w:styleId="xl31">
    <w:name w:val="xl31"/>
    <w:basedOn w:val="a2"/>
    <w:rsid w:val="000F485D"/>
    <w:pPr>
      <w:spacing w:before="100" w:beforeAutospacing="1" w:after="100" w:afterAutospacing="1" w:line="240" w:lineRule="auto"/>
      <w:ind w:firstLine="0"/>
      <w:jc w:val="center"/>
    </w:pPr>
    <w:rPr>
      <w:snapToGrid/>
      <w:sz w:val="24"/>
      <w:szCs w:val="24"/>
    </w:rPr>
  </w:style>
  <w:style w:type="paragraph" w:customStyle="1" w:styleId="xl32">
    <w:name w:val="xl32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CYR" w:hAnsi="Arial CYR"/>
      <w:snapToGrid/>
      <w:sz w:val="16"/>
      <w:szCs w:val="16"/>
    </w:rPr>
  </w:style>
  <w:style w:type="paragraph" w:customStyle="1" w:styleId="xl33">
    <w:name w:val="xl33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CYR" w:hAnsi="Arial CYR"/>
      <w:snapToGrid/>
      <w:sz w:val="16"/>
      <w:szCs w:val="16"/>
    </w:rPr>
  </w:style>
  <w:style w:type="paragraph" w:customStyle="1" w:styleId="xl34">
    <w:name w:val="xl34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CYR" w:hAnsi="Arial CYR"/>
      <w:b/>
      <w:bCs/>
      <w:snapToGrid/>
      <w:sz w:val="16"/>
      <w:szCs w:val="16"/>
    </w:rPr>
  </w:style>
  <w:style w:type="paragraph" w:customStyle="1" w:styleId="xl35">
    <w:name w:val="xl35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 CYR" w:hAnsi="Arial CYR"/>
      <w:b/>
      <w:bCs/>
      <w:snapToGrid/>
      <w:sz w:val="24"/>
      <w:szCs w:val="24"/>
    </w:rPr>
  </w:style>
  <w:style w:type="paragraph" w:customStyle="1" w:styleId="xl36">
    <w:name w:val="xl36"/>
    <w:basedOn w:val="a2"/>
    <w:rsid w:val="000F48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 CYR" w:hAnsi="Arial CYR"/>
      <w:snapToGrid/>
      <w:sz w:val="16"/>
      <w:szCs w:val="16"/>
    </w:rPr>
  </w:style>
  <w:style w:type="paragraph" w:customStyle="1" w:styleId="xl37">
    <w:name w:val="xl37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 CYR" w:hAnsi="Arial CYR"/>
      <w:snapToGrid/>
      <w:sz w:val="16"/>
      <w:szCs w:val="16"/>
    </w:rPr>
  </w:style>
  <w:style w:type="paragraph" w:customStyle="1" w:styleId="xl38">
    <w:name w:val="xl38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 CYR" w:hAnsi="Arial CYR"/>
      <w:b/>
      <w:bCs/>
      <w:snapToGrid/>
      <w:sz w:val="16"/>
      <w:szCs w:val="16"/>
    </w:rPr>
  </w:style>
  <w:style w:type="paragraph" w:customStyle="1" w:styleId="xl39">
    <w:name w:val="xl39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 CYR" w:hAnsi="Arial CYR"/>
      <w:b/>
      <w:bCs/>
      <w:i/>
      <w:iCs/>
      <w:snapToGrid/>
      <w:sz w:val="24"/>
      <w:szCs w:val="24"/>
    </w:rPr>
  </w:style>
  <w:style w:type="paragraph" w:customStyle="1" w:styleId="xl40">
    <w:name w:val="xl40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CYR" w:hAnsi="Arial CYR"/>
      <w:b/>
      <w:bCs/>
      <w:i/>
      <w:iCs/>
      <w:snapToGrid/>
      <w:sz w:val="24"/>
      <w:szCs w:val="24"/>
    </w:rPr>
  </w:style>
  <w:style w:type="paragraph" w:customStyle="1" w:styleId="xl41">
    <w:name w:val="xl41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CYR" w:hAnsi="Arial CYR"/>
      <w:b/>
      <w:bCs/>
      <w:i/>
      <w:iCs/>
      <w:snapToGrid/>
      <w:sz w:val="16"/>
      <w:szCs w:val="16"/>
    </w:rPr>
  </w:style>
  <w:style w:type="paragraph" w:customStyle="1" w:styleId="xl42">
    <w:name w:val="xl42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 CYR" w:hAnsi="Arial CYR"/>
      <w:b/>
      <w:bCs/>
      <w:i/>
      <w:iCs/>
      <w:snapToGrid/>
      <w:sz w:val="16"/>
      <w:szCs w:val="16"/>
    </w:rPr>
  </w:style>
  <w:style w:type="paragraph" w:customStyle="1" w:styleId="xl43">
    <w:name w:val="xl43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CYR" w:hAnsi="Arial CYR"/>
      <w:b/>
      <w:bCs/>
      <w:i/>
      <w:iCs/>
      <w:snapToGrid/>
      <w:sz w:val="16"/>
      <w:szCs w:val="16"/>
    </w:rPr>
  </w:style>
  <w:style w:type="paragraph" w:customStyle="1" w:styleId="xl44">
    <w:name w:val="xl44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b/>
      <w:bCs/>
      <w:i/>
      <w:iCs/>
      <w:snapToGrid/>
      <w:sz w:val="16"/>
      <w:szCs w:val="16"/>
    </w:rPr>
  </w:style>
  <w:style w:type="paragraph" w:customStyle="1" w:styleId="xl45">
    <w:name w:val="xl45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 CYR" w:hAnsi="Arial CYR"/>
      <w:snapToGrid/>
      <w:sz w:val="16"/>
      <w:szCs w:val="16"/>
    </w:rPr>
  </w:style>
  <w:style w:type="paragraph" w:customStyle="1" w:styleId="xl46">
    <w:name w:val="xl46"/>
    <w:basedOn w:val="a2"/>
    <w:rsid w:val="000F48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 CYR" w:hAnsi="Arial CYR"/>
      <w:b/>
      <w:bCs/>
      <w:snapToGrid/>
      <w:sz w:val="24"/>
      <w:szCs w:val="24"/>
    </w:rPr>
  </w:style>
  <w:style w:type="paragraph" w:customStyle="1" w:styleId="xl47">
    <w:name w:val="xl47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xl48">
    <w:name w:val="xl48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i/>
      <w:iCs/>
      <w:snapToGrid/>
      <w:sz w:val="16"/>
      <w:szCs w:val="16"/>
    </w:rPr>
  </w:style>
  <w:style w:type="paragraph" w:customStyle="1" w:styleId="xl49">
    <w:name w:val="xl49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i/>
      <w:iCs/>
      <w:snapToGrid/>
      <w:sz w:val="16"/>
      <w:szCs w:val="16"/>
    </w:rPr>
  </w:style>
  <w:style w:type="paragraph" w:customStyle="1" w:styleId="xl50">
    <w:name w:val="xl50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i/>
      <w:iCs/>
      <w:snapToGrid/>
      <w:sz w:val="16"/>
      <w:szCs w:val="16"/>
    </w:rPr>
  </w:style>
  <w:style w:type="paragraph" w:customStyle="1" w:styleId="xl51">
    <w:name w:val="xl51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i/>
      <w:iCs/>
      <w:snapToGrid/>
      <w:sz w:val="16"/>
      <w:szCs w:val="16"/>
    </w:rPr>
  </w:style>
  <w:style w:type="paragraph" w:customStyle="1" w:styleId="xl52">
    <w:name w:val="xl52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i/>
      <w:iCs/>
      <w:snapToGrid/>
      <w:sz w:val="16"/>
      <w:szCs w:val="16"/>
    </w:rPr>
  </w:style>
  <w:style w:type="paragraph" w:customStyle="1" w:styleId="xl53">
    <w:name w:val="xl53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16"/>
      <w:szCs w:val="16"/>
    </w:rPr>
  </w:style>
  <w:style w:type="paragraph" w:customStyle="1" w:styleId="xl54">
    <w:name w:val="xl54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CYR" w:hAnsi="Arial CYR"/>
      <w:b/>
      <w:bCs/>
      <w:i/>
      <w:iCs/>
      <w:snapToGrid/>
      <w:sz w:val="16"/>
      <w:szCs w:val="16"/>
    </w:rPr>
  </w:style>
  <w:style w:type="paragraph" w:customStyle="1" w:styleId="xl55">
    <w:name w:val="xl55"/>
    <w:basedOn w:val="a2"/>
    <w:rsid w:val="000F48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napToGrid/>
      <w:sz w:val="16"/>
      <w:szCs w:val="16"/>
    </w:rPr>
  </w:style>
  <w:style w:type="paragraph" w:customStyle="1" w:styleId="xl56">
    <w:name w:val="xl56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i/>
      <w:iCs/>
      <w:snapToGrid/>
      <w:sz w:val="16"/>
      <w:szCs w:val="16"/>
    </w:rPr>
  </w:style>
  <w:style w:type="paragraph" w:customStyle="1" w:styleId="xl57">
    <w:name w:val="xl57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b/>
      <w:bCs/>
      <w:i/>
      <w:iCs/>
      <w:snapToGrid/>
      <w:sz w:val="16"/>
      <w:szCs w:val="16"/>
    </w:rPr>
  </w:style>
  <w:style w:type="paragraph" w:customStyle="1" w:styleId="xl58">
    <w:name w:val="xl58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i/>
      <w:iCs/>
      <w:snapToGrid/>
      <w:sz w:val="24"/>
      <w:szCs w:val="24"/>
    </w:rPr>
  </w:style>
  <w:style w:type="paragraph" w:customStyle="1" w:styleId="xl59">
    <w:name w:val="xl59"/>
    <w:basedOn w:val="a2"/>
    <w:rsid w:val="000F485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60">
    <w:name w:val="xl60"/>
    <w:basedOn w:val="a2"/>
    <w:rsid w:val="000F485D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61">
    <w:name w:val="xl61"/>
    <w:basedOn w:val="a2"/>
    <w:rsid w:val="000F485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62">
    <w:name w:val="xl62"/>
    <w:basedOn w:val="a2"/>
    <w:rsid w:val="000F485D"/>
    <w:pPr>
      <w:spacing w:before="100" w:beforeAutospacing="1" w:after="100" w:afterAutospacing="1" w:line="240" w:lineRule="auto"/>
      <w:ind w:firstLine="0"/>
      <w:jc w:val="center"/>
    </w:pPr>
    <w:rPr>
      <w:rFonts w:ascii="Arial CYR" w:hAnsi="Arial CYR"/>
      <w:snapToGrid/>
      <w:sz w:val="24"/>
      <w:szCs w:val="24"/>
    </w:rPr>
  </w:style>
  <w:style w:type="paragraph" w:customStyle="1" w:styleId="xl63">
    <w:name w:val="xl63"/>
    <w:basedOn w:val="a2"/>
    <w:rsid w:val="000F485D"/>
    <w:pPr>
      <w:spacing w:before="100" w:beforeAutospacing="1" w:after="100" w:afterAutospacing="1" w:line="240" w:lineRule="auto"/>
      <w:ind w:firstLine="0"/>
      <w:jc w:val="center"/>
    </w:pPr>
    <w:rPr>
      <w:rFonts w:ascii="Arial CYR" w:hAnsi="Arial CYR"/>
      <w:b/>
      <w:bCs/>
      <w:snapToGrid/>
      <w:sz w:val="24"/>
      <w:szCs w:val="24"/>
    </w:rPr>
  </w:style>
  <w:style w:type="paragraph" w:customStyle="1" w:styleId="xl64">
    <w:name w:val="xl64"/>
    <w:basedOn w:val="a2"/>
    <w:rsid w:val="000F485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65">
    <w:name w:val="xl65"/>
    <w:basedOn w:val="a2"/>
    <w:rsid w:val="000F485D"/>
    <w:pPr>
      <w:pBdr>
        <w:top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66">
    <w:name w:val="xl66"/>
    <w:basedOn w:val="a2"/>
    <w:rsid w:val="000F485D"/>
    <w:pPr>
      <w:pBdr>
        <w:lef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67">
    <w:name w:val="xl67"/>
    <w:basedOn w:val="a2"/>
    <w:rsid w:val="000F485D"/>
    <w:pP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68">
    <w:name w:val="xl68"/>
    <w:basedOn w:val="a2"/>
    <w:rsid w:val="000F485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69">
    <w:name w:val="xl69"/>
    <w:basedOn w:val="a2"/>
    <w:rsid w:val="000F485D"/>
    <w:pPr>
      <w:pBdr>
        <w:bottom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affd">
    <w:name w:val="Ариал"/>
    <w:basedOn w:val="a2"/>
    <w:rsid w:val="001C028E"/>
    <w:pPr>
      <w:spacing w:before="120" w:after="120"/>
      <w:ind w:firstLine="851"/>
    </w:pPr>
    <w:rPr>
      <w:rFonts w:ascii="Arial" w:hAnsi="Arial" w:cs="Arial"/>
      <w:snapToGrid/>
      <w:sz w:val="24"/>
      <w:szCs w:val="24"/>
    </w:rPr>
  </w:style>
  <w:style w:type="character" w:styleId="affe">
    <w:name w:val="Emphasis"/>
    <w:qFormat/>
    <w:rsid w:val="002A287F"/>
    <w:rPr>
      <w:i/>
      <w:iCs/>
    </w:rPr>
  </w:style>
  <w:style w:type="paragraph" w:customStyle="1" w:styleId="afff">
    <w:name w:val="Знак Знак Знак Знак"/>
    <w:basedOn w:val="a2"/>
    <w:rsid w:val="000F58F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12">
    <w:name w:val="Пункт Знак1"/>
    <w:link w:val="a"/>
    <w:rsid w:val="008F4EC7"/>
    <w:rPr>
      <w:snapToGrid w:val="0"/>
      <w:sz w:val="28"/>
    </w:rPr>
  </w:style>
  <w:style w:type="paragraph" w:customStyle="1" w:styleId="CharChar">
    <w:name w:val="Char Char Знак Знак Знак Знак"/>
    <w:basedOn w:val="a2"/>
    <w:rsid w:val="00F361B1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8">
    <w:name w:val="Текст Знак"/>
    <w:link w:val="aff7"/>
    <w:rsid w:val="00F21D4A"/>
    <w:rPr>
      <w:rFonts w:ascii="Courier New" w:hAnsi="Courier New" w:cs="Courier New"/>
      <w:snapToGrid w:val="0"/>
      <w:lang w:val="ru-RU" w:eastAsia="ru-RU" w:bidi="ar-SA"/>
    </w:rPr>
  </w:style>
  <w:style w:type="paragraph" w:customStyle="1" w:styleId="afff0">
    <w:name w:val="Знак"/>
    <w:basedOn w:val="a2"/>
    <w:rsid w:val="0059211B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link-mailto">
    <w:name w:val="link-mailto"/>
    <w:basedOn w:val="a3"/>
    <w:rsid w:val="00384D4F"/>
  </w:style>
  <w:style w:type="character" w:customStyle="1" w:styleId="affb">
    <w:name w:val="Название Знак"/>
    <w:link w:val="affa"/>
    <w:rsid w:val="007B4C02"/>
    <w:rPr>
      <w:b/>
      <w:bCs/>
      <w:sz w:val="24"/>
      <w:szCs w:val="24"/>
    </w:rPr>
  </w:style>
  <w:style w:type="paragraph" w:customStyle="1" w:styleId="15">
    <w:name w:val="Знак1"/>
    <w:basedOn w:val="a2"/>
    <w:rsid w:val="0005125E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styleId="afff1">
    <w:name w:val="List Paragraph"/>
    <w:basedOn w:val="a2"/>
    <w:uiPriority w:val="34"/>
    <w:qFormat/>
    <w:rsid w:val="0086170C"/>
    <w:pPr>
      <w:spacing w:after="200" w:line="276" w:lineRule="auto"/>
      <w:ind w:left="720" w:firstLine="0"/>
      <w:contextualSpacing/>
      <w:jc w:val="left"/>
    </w:pPr>
    <w:rPr>
      <w:rFonts w:ascii="Calibri" w:hAnsi="Calibri"/>
      <w:snapToGrid/>
      <w:sz w:val="22"/>
      <w:szCs w:val="22"/>
    </w:rPr>
  </w:style>
  <w:style w:type="paragraph" w:customStyle="1" w:styleId="tztxtlist">
    <w:name w:val="tz_txt_list"/>
    <w:basedOn w:val="a2"/>
    <w:rsid w:val="00AF7206"/>
    <w:pPr>
      <w:numPr>
        <w:numId w:val="19"/>
      </w:numPr>
    </w:pPr>
  </w:style>
  <w:style w:type="character" w:customStyle="1" w:styleId="af1">
    <w:name w:val="Текст сноски Знак"/>
    <w:link w:val="af0"/>
    <w:rsid w:val="009764C1"/>
    <w:rPr>
      <w:snapToGrid w:val="0"/>
    </w:rPr>
  </w:style>
  <w:style w:type="paragraph" w:customStyle="1" w:styleId="ConsPlusNonformat">
    <w:name w:val="ConsPlusNonformat"/>
    <w:uiPriority w:val="99"/>
    <w:rsid w:val="009764C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6">
    <w:name w:val="List 2"/>
    <w:basedOn w:val="a2"/>
    <w:rsid w:val="009764C1"/>
    <w:pPr>
      <w:ind w:left="566" w:hanging="283"/>
      <w:contextualSpacing/>
    </w:pPr>
  </w:style>
  <w:style w:type="paragraph" w:customStyle="1" w:styleId="10">
    <w:name w:val="1_раздел"/>
    <w:basedOn w:val="a2"/>
    <w:rsid w:val="009764C1"/>
    <w:pPr>
      <w:keepNext/>
      <w:numPr>
        <w:numId w:val="20"/>
      </w:numPr>
      <w:suppressAutoHyphens/>
      <w:spacing w:before="480" w:after="360" w:line="240" w:lineRule="auto"/>
      <w:jc w:val="left"/>
      <w:outlineLvl w:val="0"/>
    </w:pPr>
    <w:rPr>
      <w:rFonts w:ascii="Verdana" w:hAnsi="Verdana"/>
      <w:b/>
      <w:snapToGrid/>
      <w:sz w:val="36"/>
    </w:rPr>
  </w:style>
  <w:style w:type="paragraph" w:customStyle="1" w:styleId="20">
    <w:name w:val="2_Статья"/>
    <w:basedOn w:val="a2"/>
    <w:rsid w:val="009764C1"/>
    <w:pPr>
      <w:keepNext/>
      <w:numPr>
        <w:ilvl w:val="1"/>
        <w:numId w:val="20"/>
      </w:numPr>
      <w:suppressAutoHyphens/>
      <w:spacing w:before="240" w:after="120" w:line="240" w:lineRule="auto"/>
      <w:jc w:val="left"/>
      <w:outlineLvl w:val="1"/>
    </w:pPr>
    <w:rPr>
      <w:rFonts w:ascii="Verdana" w:hAnsi="Verdana"/>
      <w:b/>
      <w:snapToGrid/>
    </w:rPr>
  </w:style>
  <w:style w:type="paragraph" w:customStyle="1" w:styleId="30">
    <w:name w:val="3_Пункт"/>
    <w:basedOn w:val="a2"/>
    <w:rsid w:val="009764C1"/>
    <w:pPr>
      <w:keepNext/>
      <w:numPr>
        <w:ilvl w:val="2"/>
        <w:numId w:val="20"/>
      </w:numPr>
      <w:spacing w:before="240" w:after="120" w:line="240" w:lineRule="auto"/>
      <w:jc w:val="left"/>
    </w:pPr>
    <w:rPr>
      <w:rFonts w:ascii="Verdana" w:hAnsi="Verdana"/>
      <w:b/>
      <w:snapToGrid/>
      <w:sz w:val="24"/>
    </w:rPr>
  </w:style>
  <w:style w:type="paragraph" w:customStyle="1" w:styleId="40">
    <w:name w:val="4_Подпункт"/>
    <w:basedOn w:val="a2"/>
    <w:rsid w:val="009764C1"/>
    <w:pPr>
      <w:numPr>
        <w:ilvl w:val="3"/>
        <w:numId w:val="20"/>
      </w:numPr>
      <w:spacing w:after="120" w:line="240" w:lineRule="auto"/>
    </w:pPr>
    <w:rPr>
      <w:rFonts w:ascii="Verdana" w:hAnsi="Verdana"/>
      <w:snapToGrid/>
      <w:sz w:val="20"/>
    </w:rPr>
  </w:style>
  <w:style w:type="paragraph" w:customStyle="1" w:styleId="50">
    <w:name w:val="5_часть"/>
    <w:basedOn w:val="a2"/>
    <w:rsid w:val="009764C1"/>
    <w:pPr>
      <w:numPr>
        <w:ilvl w:val="4"/>
        <w:numId w:val="20"/>
      </w:numPr>
      <w:spacing w:after="120" w:line="240" w:lineRule="auto"/>
      <w:jc w:val="left"/>
    </w:pPr>
    <w:rPr>
      <w:rFonts w:ascii="Verdana" w:hAnsi="Verdana"/>
      <w:snapToGrid/>
      <w:sz w:val="20"/>
    </w:rPr>
  </w:style>
  <w:style w:type="paragraph" w:customStyle="1" w:styleId="60">
    <w:name w:val="6_часть"/>
    <w:basedOn w:val="a2"/>
    <w:rsid w:val="009764C1"/>
    <w:pPr>
      <w:numPr>
        <w:ilvl w:val="5"/>
        <w:numId w:val="20"/>
      </w:numPr>
      <w:spacing w:after="120" w:line="240" w:lineRule="auto"/>
      <w:jc w:val="left"/>
    </w:pPr>
    <w:rPr>
      <w:rFonts w:ascii="Verdana" w:hAnsi="Verdana"/>
      <w:snapToGrid/>
      <w:sz w:val="20"/>
    </w:rPr>
  </w:style>
  <w:style w:type="paragraph" w:customStyle="1" w:styleId="ConsPlusNormal">
    <w:name w:val="ConsPlusNormal"/>
    <w:rsid w:val="009764C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verAuthor">
    <w:name w:val="Cover Author"/>
    <w:basedOn w:val="a2"/>
    <w:rsid w:val="00D5078B"/>
    <w:pPr>
      <w:keepNext/>
      <w:suppressAutoHyphens/>
      <w:spacing w:after="120" w:line="240" w:lineRule="atLeast"/>
      <w:ind w:firstLine="0"/>
      <w:jc w:val="left"/>
    </w:pPr>
    <w:rPr>
      <w:rFonts w:ascii="Arial" w:hAnsi="Arial" w:cs="Arial"/>
      <w:snapToGrid/>
      <w:spacing w:val="-5"/>
      <w:szCs w:val="28"/>
      <w:lang w:eastAsia="en-US"/>
    </w:rPr>
  </w:style>
  <w:style w:type="character" w:customStyle="1" w:styleId="34">
    <w:name w:val="Основной текст с отступом 3 Знак"/>
    <w:link w:val="33"/>
    <w:rsid w:val="00444239"/>
    <w:rPr>
      <w:snapToGrid w:val="0"/>
      <w:sz w:val="16"/>
      <w:szCs w:val="16"/>
    </w:rPr>
  </w:style>
  <w:style w:type="paragraph" w:customStyle="1" w:styleId="afff2">
    <w:name w:val="Таблицы (моноширинный)"/>
    <w:basedOn w:val="a2"/>
    <w:next w:val="a2"/>
    <w:rsid w:val="00444239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snapToGrid/>
      <w:sz w:val="20"/>
    </w:rPr>
  </w:style>
  <w:style w:type="paragraph" w:customStyle="1" w:styleId="FR1">
    <w:name w:val="FR1"/>
    <w:rsid w:val="00444239"/>
    <w:pPr>
      <w:widowControl w:val="0"/>
      <w:overflowPunct w:val="0"/>
      <w:autoSpaceDE w:val="0"/>
      <w:autoSpaceDN w:val="0"/>
      <w:adjustRightInd w:val="0"/>
      <w:spacing w:line="360" w:lineRule="auto"/>
      <w:ind w:left="640" w:firstLine="80"/>
      <w:textAlignment w:val="baseline"/>
    </w:pPr>
    <w:rPr>
      <w:rFonts w:ascii="Arial" w:hAnsi="Arial"/>
      <w:sz w:val="24"/>
    </w:rPr>
  </w:style>
  <w:style w:type="paragraph" w:customStyle="1" w:styleId="27">
    <w:name w:val="Обычный2"/>
    <w:rsid w:val="00444239"/>
    <w:rPr>
      <w:sz w:val="24"/>
    </w:rPr>
  </w:style>
  <w:style w:type="paragraph" w:customStyle="1" w:styleId="Times12">
    <w:name w:val="Times 12"/>
    <w:basedOn w:val="a2"/>
    <w:rsid w:val="00681C5B"/>
    <w:pPr>
      <w:overflowPunct w:val="0"/>
      <w:autoSpaceDE w:val="0"/>
      <w:autoSpaceDN w:val="0"/>
      <w:adjustRightInd w:val="0"/>
      <w:spacing w:line="240" w:lineRule="auto"/>
    </w:pPr>
    <w:rPr>
      <w:bCs/>
      <w:snapToGrid/>
      <w:sz w:val="24"/>
      <w:szCs w:val="22"/>
    </w:rPr>
  </w:style>
  <w:style w:type="paragraph" w:styleId="afff3">
    <w:name w:val="Normal (Web)"/>
    <w:basedOn w:val="a2"/>
    <w:uiPriority w:val="99"/>
    <w:unhideWhenUsed/>
    <w:rsid w:val="00792AD5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customStyle="1" w:styleId="23">
    <w:name w:val="Пункт2 Знак"/>
    <w:link w:val="22"/>
    <w:rsid w:val="00592366"/>
    <w:rPr>
      <w:b/>
      <w:snapToGrid w:val="0"/>
      <w:sz w:val="28"/>
    </w:rPr>
  </w:style>
  <w:style w:type="character" w:customStyle="1" w:styleId="afb">
    <w:name w:val="Подподпункт Знак"/>
    <w:link w:val="a1"/>
    <w:locked/>
    <w:rsid w:val="00F11A71"/>
    <w:rPr>
      <w:snapToGrid w:val="0"/>
      <w:sz w:val="28"/>
    </w:rPr>
  </w:style>
  <w:style w:type="character" w:customStyle="1" w:styleId="a9">
    <w:name w:val="Нижний колонтитул Знак"/>
    <w:link w:val="a8"/>
    <w:uiPriority w:val="99"/>
    <w:locked/>
    <w:rsid w:val="00974CB8"/>
    <w:rPr>
      <w:snapToGrid w:val="0"/>
    </w:rPr>
  </w:style>
  <w:style w:type="paragraph" w:customStyle="1" w:styleId="afff4">
    <w:name w:val="[Основной абзац]"/>
    <w:basedOn w:val="a2"/>
    <w:uiPriority w:val="99"/>
    <w:rsid w:val="008A3516"/>
    <w:pPr>
      <w:widowControl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snapToGrid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page number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5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5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2"/>
    <w:next w:val="a2"/>
    <w:qFormat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2"/>
    <w:next w:val="a2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2"/>
    <w:next w:val="a2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2"/>
    <w:next w:val="a2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2"/>
    <w:next w:val="a2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2"/>
    <w:next w:val="a2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6">
    <w:name w:val="Знак Знак Знак Знак Знак Знак"/>
    <w:basedOn w:val="a2"/>
    <w:next w:val="1"/>
    <w:rsid w:val="00975936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styleId="a7">
    <w:name w:val="header"/>
    <w:basedOn w:val="a2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8">
    <w:name w:val="footer"/>
    <w:basedOn w:val="a2"/>
    <w:link w:val="a9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 w:eastAsia="x-none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uiPriority w:val="99"/>
    <w:rPr>
      <w:rFonts w:ascii="Times New Roman" w:hAnsi="Times New Roman"/>
      <w:sz w:val="20"/>
    </w:rPr>
  </w:style>
  <w:style w:type="paragraph" w:styleId="11">
    <w:name w:val="toc 1"/>
    <w:basedOn w:val="a2"/>
    <w:next w:val="a2"/>
    <w:autoRedefine/>
    <w:uiPriority w:val="39"/>
    <w:rsid w:val="00FD6325"/>
    <w:pPr>
      <w:tabs>
        <w:tab w:val="left" w:pos="540"/>
        <w:tab w:val="right" w:leader="dot" w:pos="9923"/>
      </w:tabs>
      <w:spacing w:before="240" w:after="100" w:line="240" w:lineRule="auto"/>
      <w:ind w:left="539" w:right="1134" w:hanging="539"/>
      <w:jc w:val="left"/>
    </w:pPr>
    <w:rPr>
      <w:b/>
      <w:bCs/>
      <w:caps/>
      <w:noProof/>
      <w:sz w:val="24"/>
      <w:szCs w:val="24"/>
    </w:rPr>
  </w:style>
  <w:style w:type="paragraph" w:styleId="21">
    <w:name w:val="toc 2"/>
    <w:basedOn w:val="a2"/>
    <w:next w:val="a2"/>
    <w:autoRedefine/>
    <w:uiPriority w:val="39"/>
    <w:rsid w:val="00FD6325"/>
    <w:pPr>
      <w:tabs>
        <w:tab w:val="left" w:pos="1134"/>
        <w:tab w:val="right" w:leader="dot" w:pos="9923"/>
      </w:tabs>
      <w:spacing w:before="120" w:after="100" w:line="240" w:lineRule="auto"/>
      <w:ind w:left="1134" w:right="845" w:hanging="594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2"/>
    <w:next w:val="a2"/>
    <w:autoRedefine/>
    <w:uiPriority w:val="39"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1">
    <w:name w:val="toc 4"/>
    <w:basedOn w:val="a2"/>
    <w:next w:val="a2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2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2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0">
    <w:name w:val="footnote text"/>
    <w:basedOn w:val="a2"/>
    <w:link w:val="af1"/>
    <w:pPr>
      <w:spacing w:line="240" w:lineRule="auto"/>
    </w:pPr>
    <w:rPr>
      <w:sz w:val="20"/>
      <w:lang w:val="x-none" w:eastAsia="x-none"/>
    </w:rPr>
  </w:style>
  <w:style w:type="paragraph" w:customStyle="1" w:styleId="af2">
    <w:name w:val="Таблица текст"/>
    <w:basedOn w:val="a2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3">
    <w:name w:val="caption"/>
    <w:basedOn w:val="a2"/>
    <w:next w:val="a2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1">
    <w:name w:val="toc 5"/>
    <w:basedOn w:val="a2"/>
    <w:next w:val="a2"/>
    <w:autoRedefine/>
    <w:semiHidden/>
    <w:pPr>
      <w:ind w:left="1120"/>
      <w:jc w:val="left"/>
    </w:pPr>
    <w:rPr>
      <w:sz w:val="18"/>
      <w:szCs w:val="18"/>
    </w:rPr>
  </w:style>
  <w:style w:type="paragraph" w:styleId="61">
    <w:name w:val="toc 6"/>
    <w:basedOn w:val="a2"/>
    <w:next w:val="a2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2"/>
    <w:next w:val="a2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2"/>
    <w:next w:val="a2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2"/>
    <w:next w:val="a2"/>
    <w:autoRedefine/>
    <w:semiHidden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2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2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2"/>
    <w:semiHidden/>
    <w:pPr>
      <w:tabs>
        <w:tab w:val="num" w:pos="1701"/>
      </w:tabs>
      <w:ind w:left="1701" w:hanging="567"/>
    </w:pPr>
  </w:style>
  <w:style w:type="paragraph" w:customStyle="1" w:styleId="a">
    <w:name w:val="Пункт"/>
    <w:basedOn w:val="a2"/>
    <w:link w:val="12"/>
    <w:pPr>
      <w:numPr>
        <w:ilvl w:val="2"/>
        <w:numId w:val="5"/>
      </w:numPr>
    </w:pPr>
    <w:rPr>
      <w:lang w:val="x-none" w:eastAsia="x-none"/>
    </w:rPr>
  </w:style>
  <w:style w:type="character" w:customStyle="1" w:styleId="af8">
    <w:name w:val="Пункт Знак"/>
    <w:rPr>
      <w:sz w:val="28"/>
      <w:lang w:val="ru-RU" w:eastAsia="ru-RU" w:bidi="ar-SA"/>
    </w:rPr>
  </w:style>
  <w:style w:type="paragraph" w:customStyle="1" w:styleId="a0">
    <w:name w:val="Подпункт"/>
    <w:basedOn w:val="a"/>
    <w:pPr>
      <w:numPr>
        <w:ilvl w:val="3"/>
      </w:numPr>
    </w:pPr>
  </w:style>
  <w:style w:type="character" w:customStyle="1" w:styleId="af9">
    <w:name w:val="Подпункт Знак"/>
    <w:basedOn w:val="af8"/>
    <w:rPr>
      <w:sz w:val="28"/>
      <w:lang w:val="ru-RU" w:eastAsia="ru-RU" w:bidi="ar-SA"/>
    </w:rPr>
  </w:style>
  <w:style w:type="character" w:customStyle="1" w:styleId="afa">
    <w:name w:val="комментарий"/>
    <w:rPr>
      <w:b/>
      <w:i/>
      <w:shd w:val="clear" w:color="auto" w:fill="FFFF99"/>
    </w:rPr>
  </w:style>
  <w:style w:type="paragraph" w:customStyle="1" w:styleId="22">
    <w:name w:val="Пункт2"/>
    <w:basedOn w:val="a"/>
    <w:link w:val="23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1">
    <w:name w:val="Подподпункт"/>
    <w:basedOn w:val="a0"/>
    <w:link w:val="afb"/>
    <w:pPr>
      <w:numPr>
        <w:ilvl w:val="4"/>
      </w:numPr>
    </w:pPr>
  </w:style>
  <w:style w:type="paragraph" w:styleId="afc">
    <w:name w:val="List Number"/>
    <w:basedOn w:val="a2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2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2"/>
    <w:pPr>
      <w:tabs>
        <w:tab w:val="left" w:pos="1134"/>
      </w:tabs>
    </w:pPr>
  </w:style>
  <w:style w:type="paragraph" w:styleId="aff">
    <w:name w:val="List Bullet"/>
    <w:basedOn w:val="a2"/>
    <w:autoRedefine/>
    <w:uiPriority w:val="99"/>
    <w:pPr>
      <w:tabs>
        <w:tab w:val="num" w:pos="360"/>
      </w:tabs>
      <w:ind w:left="360" w:hanging="360"/>
    </w:pPr>
  </w:style>
  <w:style w:type="paragraph" w:styleId="aff0">
    <w:name w:val="Balloon Text"/>
    <w:basedOn w:val="a2"/>
    <w:semiHidden/>
    <w:rPr>
      <w:rFonts w:ascii="Tahoma" w:hAnsi="Tahoma" w:cs="Tahoma"/>
      <w:sz w:val="16"/>
      <w:szCs w:val="16"/>
    </w:rPr>
  </w:style>
  <w:style w:type="paragraph" w:styleId="aff1">
    <w:name w:val="Body Text"/>
    <w:basedOn w:val="a2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2">
    <w:name w:val="annotation text"/>
    <w:basedOn w:val="a2"/>
    <w:semiHidden/>
    <w:rPr>
      <w:snapToGrid/>
      <w:sz w:val="20"/>
    </w:rPr>
  </w:style>
  <w:style w:type="paragraph" w:styleId="aff3">
    <w:name w:val="annotation subject"/>
    <w:basedOn w:val="aff2"/>
    <w:next w:val="aff2"/>
    <w:semiHidden/>
    <w:rPr>
      <w:b/>
      <w:bCs/>
    </w:rPr>
  </w:style>
  <w:style w:type="paragraph" w:styleId="32">
    <w:name w:val="Body Text 3"/>
    <w:basedOn w:val="a2"/>
    <w:pPr>
      <w:spacing w:after="120"/>
    </w:pPr>
    <w:rPr>
      <w:sz w:val="16"/>
      <w:szCs w:val="16"/>
    </w:rPr>
  </w:style>
  <w:style w:type="paragraph" w:customStyle="1" w:styleId="aff4">
    <w:name w:val="Подподподподпункт"/>
    <w:basedOn w:val="a2"/>
    <w:pPr>
      <w:tabs>
        <w:tab w:val="num" w:pos="2835"/>
      </w:tabs>
      <w:ind w:left="2835" w:hanging="567"/>
    </w:pPr>
  </w:style>
  <w:style w:type="paragraph" w:customStyle="1" w:styleId="aff5">
    <w:name w:val="Подподподпункт"/>
    <w:basedOn w:val="a2"/>
    <w:pPr>
      <w:tabs>
        <w:tab w:val="num" w:pos="2268"/>
      </w:tabs>
      <w:ind w:left="2268" w:hanging="567"/>
    </w:pPr>
  </w:style>
  <w:style w:type="paragraph" w:styleId="aff6">
    <w:name w:val="Body Text Indent"/>
    <w:basedOn w:val="a2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paragraph" w:styleId="24">
    <w:name w:val="Body Text 2"/>
    <w:basedOn w:val="a2"/>
    <w:rsid w:val="0098787D"/>
    <w:pPr>
      <w:spacing w:after="120" w:line="480" w:lineRule="auto"/>
      <w:ind w:firstLine="0"/>
      <w:jc w:val="left"/>
    </w:pPr>
    <w:rPr>
      <w:rFonts w:eastAsia="PMingLiU"/>
      <w:snapToGrid/>
      <w:sz w:val="24"/>
      <w:szCs w:val="24"/>
      <w:lang w:eastAsia="zh-TW"/>
    </w:rPr>
  </w:style>
  <w:style w:type="paragraph" w:customStyle="1" w:styleId="Text">
    <w:name w:val="Text"/>
    <w:basedOn w:val="aff7"/>
    <w:rsid w:val="00665DD5"/>
    <w:pPr>
      <w:autoSpaceDE w:val="0"/>
      <w:autoSpaceDN w:val="0"/>
      <w:spacing w:before="80" w:after="40" w:line="240" w:lineRule="auto"/>
      <w:ind w:firstLine="0"/>
    </w:pPr>
    <w:rPr>
      <w:rFonts w:ascii="Verdana" w:hAnsi="Verdana" w:cs="Times New Roman"/>
      <w:snapToGrid/>
      <w:sz w:val="18"/>
      <w:szCs w:val="18"/>
    </w:rPr>
  </w:style>
  <w:style w:type="paragraph" w:styleId="aff7">
    <w:name w:val="Plain Text"/>
    <w:basedOn w:val="a2"/>
    <w:link w:val="aff8"/>
    <w:rsid w:val="00665DD5"/>
    <w:rPr>
      <w:rFonts w:ascii="Courier New" w:hAnsi="Courier New" w:cs="Courier New"/>
      <w:sz w:val="20"/>
    </w:rPr>
  </w:style>
  <w:style w:type="paragraph" w:customStyle="1" w:styleId="Punkt">
    <w:name w:val="Punkt"/>
    <w:basedOn w:val="aff7"/>
    <w:rsid w:val="00476EE5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customStyle="1" w:styleId="13">
    <w:name w:val="Обычный1"/>
    <w:rsid w:val="00A227C1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ConsNonformat">
    <w:name w:val="ConsNonformat"/>
    <w:rsid w:val="0044702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44702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44702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ff9">
    <w:name w:val="Table Grid"/>
    <w:basedOn w:val="a4"/>
    <w:rsid w:val="00040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Indent 3"/>
    <w:basedOn w:val="a2"/>
    <w:link w:val="34"/>
    <w:rsid w:val="006773A7"/>
    <w:pPr>
      <w:spacing w:after="120"/>
      <w:ind w:left="283"/>
    </w:pPr>
    <w:rPr>
      <w:sz w:val="16"/>
      <w:szCs w:val="16"/>
      <w:lang w:val="x-none" w:eastAsia="x-none"/>
    </w:rPr>
  </w:style>
  <w:style w:type="paragraph" w:styleId="25">
    <w:name w:val="Body Text Indent 2"/>
    <w:basedOn w:val="a2"/>
    <w:rsid w:val="006773A7"/>
    <w:pPr>
      <w:spacing w:after="120" w:line="480" w:lineRule="auto"/>
      <w:ind w:left="283"/>
    </w:pPr>
  </w:style>
  <w:style w:type="paragraph" w:styleId="affa">
    <w:name w:val="Title"/>
    <w:basedOn w:val="a2"/>
    <w:link w:val="affb"/>
    <w:qFormat/>
    <w:rsid w:val="00656770"/>
    <w:pPr>
      <w:spacing w:line="240" w:lineRule="auto"/>
      <w:ind w:firstLine="0"/>
      <w:jc w:val="center"/>
    </w:pPr>
    <w:rPr>
      <w:b/>
      <w:bCs/>
      <w:snapToGrid/>
      <w:sz w:val="24"/>
      <w:szCs w:val="24"/>
      <w:lang w:val="x-none" w:eastAsia="x-none"/>
    </w:rPr>
  </w:style>
  <w:style w:type="paragraph" w:styleId="affc">
    <w:name w:val="Block Text"/>
    <w:basedOn w:val="a2"/>
    <w:rsid w:val="001E4F00"/>
    <w:pPr>
      <w:widowControl w:val="0"/>
      <w:shd w:val="clear" w:color="auto" w:fill="FFFFFF"/>
      <w:tabs>
        <w:tab w:val="left" w:pos="9639"/>
      </w:tabs>
      <w:autoSpaceDE w:val="0"/>
      <w:autoSpaceDN w:val="0"/>
      <w:adjustRightInd w:val="0"/>
      <w:spacing w:line="269" w:lineRule="exact"/>
      <w:ind w:left="1555" w:right="1" w:firstLine="0"/>
    </w:pPr>
    <w:rPr>
      <w:snapToGrid/>
      <w:color w:val="000000"/>
      <w:sz w:val="24"/>
      <w:szCs w:val="25"/>
    </w:rPr>
  </w:style>
  <w:style w:type="paragraph" w:customStyle="1" w:styleId="310">
    <w:name w:val="Основной текст 31"/>
    <w:basedOn w:val="a2"/>
    <w:rsid w:val="001E4F00"/>
    <w:pPr>
      <w:widowControl w:val="0"/>
      <w:spacing w:line="240" w:lineRule="auto"/>
      <w:ind w:firstLine="0"/>
    </w:pPr>
    <w:rPr>
      <w:rFonts w:cs="Arial"/>
      <w:snapToGrid/>
      <w:sz w:val="20"/>
    </w:rPr>
  </w:style>
  <w:style w:type="paragraph" w:customStyle="1" w:styleId="consnormal0">
    <w:name w:val="consnormal"/>
    <w:basedOn w:val="a2"/>
    <w:rsid w:val="004F0D8D"/>
    <w:pPr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snapToGrid/>
      <w:sz w:val="20"/>
    </w:rPr>
  </w:style>
  <w:style w:type="paragraph" w:customStyle="1" w:styleId="-2">
    <w:name w:val="Пункт-2"/>
    <w:basedOn w:val="a"/>
    <w:rsid w:val="001740D1"/>
    <w:pPr>
      <w:keepNext/>
      <w:numPr>
        <w:ilvl w:val="0"/>
        <w:numId w:val="0"/>
      </w:numPr>
      <w:tabs>
        <w:tab w:val="num" w:pos="2160"/>
      </w:tabs>
      <w:ind w:left="2160" w:hanging="180"/>
      <w:outlineLvl w:val="2"/>
    </w:pPr>
    <w:rPr>
      <w:b/>
      <w:snapToGrid/>
    </w:rPr>
  </w:style>
  <w:style w:type="paragraph" w:customStyle="1" w:styleId="14">
    <w:name w:val="1"/>
    <w:basedOn w:val="a2"/>
    <w:rsid w:val="00C94064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220">
    <w:name w:val="Заголовок 2.Заголовок 2 Знак"/>
    <w:basedOn w:val="a2"/>
    <w:next w:val="a2"/>
    <w:rsid w:val="00587475"/>
    <w:pPr>
      <w:keepNext/>
      <w:tabs>
        <w:tab w:val="num" w:pos="1440"/>
      </w:tabs>
      <w:suppressAutoHyphens/>
      <w:spacing w:before="240" w:after="120" w:line="240" w:lineRule="auto"/>
      <w:ind w:left="1440" w:hanging="360"/>
      <w:jc w:val="left"/>
      <w:outlineLvl w:val="1"/>
    </w:pPr>
    <w:rPr>
      <w:b/>
    </w:rPr>
  </w:style>
  <w:style w:type="paragraph" w:customStyle="1" w:styleId="DefaultParagraphFontParaCharChar">
    <w:name w:val="Default Paragraph Font Para Char Char Знак"/>
    <w:basedOn w:val="a2"/>
    <w:rsid w:val="004F6818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xl24">
    <w:name w:val="xl24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xl25">
    <w:name w:val="xl25"/>
    <w:basedOn w:val="a2"/>
    <w:rsid w:val="000F48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xl26">
    <w:name w:val="xl26"/>
    <w:basedOn w:val="a2"/>
    <w:rsid w:val="000F48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CYR" w:hAnsi="Arial CYR"/>
      <w:snapToGrid/>
      <w:sz w:val="16"/>
      <w:szCs w:val="16"/>
    </w:rPr>
  </w:style>
  <w:style w:type="paragraph" w:customStyle="1" w:styleId="xl27">
    <w:name w:val="xl27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CYR" w:hAnsi="Arial CYR"/>
      <w:snapToGrid/>
      <w:sz w:val="16"/>
      <w:szCs w:val="16"/>
    </w:rPr>
  </w:style>
  <w:style w:type="paragraph" w:customStyle="1" w:styleId="xl28">
    <w:name w:val="xl28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4"/>
      <w:szCs w:val="24"/>
    </w:rPr>
  </w:style>
  <w:style w:type="paragraph" w:customStyle="1" w:styleId="xl29">
    <w:name w:val="xl29"/>
    <w:basedOn w:val="a2"/>
    <w:rsid w:val="000F48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4"/>
      <w:szCs w:val="24"/>
    </w:rPr>
  </w:style>
  <w:style w:type="paragraph" w:customStyle="1" w:styleId="xl30">
    <w:name w:val="xl30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CYR" w:hAnsi="Arial CYR"/>
      <w:b/>
      <w:bCs/>
      <w:snapToGrid/>
      <w:sz w:val="24"/>
      <w:szCs w:val="24"/>
    </w:rPr>
  </w:style>
  <w:style w:type="paragraph" w:customStyle="1" w:styleId="xl31">
    <w:name w:val="xl31"/>
    <w:basedOn w:val="a2"/>
    <w:rsid w:val="000F485D"/>
    <w:pPr>
      <w:spacing w:before="100" w:beforeAutospacing="1" w:after="100" w:afterAutospacing="1" w:line="240" w:lineRule="auto"/>
      <w:ind w:firstLine="0"/>
      <w:jc w:val="center"/>
    </w:pPr>
    <w:rPr>
      <w:snapToGrid/>
      <w:sz w:val="24"/>
      <w:szCs w:val="24"/>
    </w:rPr>
  </w:style>
  <w:style w:type="paragraph" w:customStyle="1" w:styleId="xl32">
    <w:name w:val="xl32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CYR" w:hAnsi="Arial CYR"/>
      <w:snapToGrid/>
      <w:sz w:val="16"/>
      <w:szCs w:val="16"/>
    </w:rPr>
  </w:style>
  <w:style w:type="paragraph" w:customStyle="1" w:styleId="xl33">
    <w:name w:val="xl33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CYR" w:hAnsi="Arial CYR"/>
      <w:snapToGrid/>
      <w:sz w:val="16"/>
      <w:szCs w:val="16"/>
    </w:rPr>
  </w:style>
  <w:style w:type="paragraph" w:customStyle="1" w:styleId="xl34">
    <w:name w:val="xl34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CYR" w:hAnsi="Arial CYR"/>
      <w:b/>
      <w:bCs/>
      <w:snapToGrid/>
      <w:sz w:val="16"/>
      <w:szCs w:val="16"/>
    </w:rPr>
  </w:style>
  <w:style w:type="paragraph" w:customStyle="1" w:styleId="xl35">
    <w:name w:val="xl35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 CYR" w:hAnsi="Arial CYR"/>
      <w:b/>
      <w:bCs/>
      <w:snapToGrid/>
      <w:sz w:val="24"/>
      <w:szCs w:val="24"/>
    </w:rPr>
  </w:style>
  <w:style w:type="paragraph" w:customStyle="1" w:styleId="xl36">
    <w:name w:val="xl36"/>
    <w:basedOn w:val="a2"/>
    <w:rsid w:val="000F48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 CYR" w:hAnsi="Arial CYR"/>
      <w:snapToGrid/>
      <w:sz w:val="16"/>
      <w:szCs w:val="16"/>
    </w:rPr>
  </w:style>
  <w:style w:type="paragraph" w:customStyle="1" w:styleId="xl37">
    <w:name w:val="xl37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 CYR" w:hAnsi="Arial CYR"/>
      <w:snapToGrid/>
      <w:sz w:val="16"/>
      <w:szCs w:val="16"/>
    </w:rPr>
  </w:style>
  <w:style w:type="paragraph" w:customStyle="1" w:styleId="xl38">
    <w:name w:val="xl38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 CYR" w:hAnsi="Arial CYR"/>
      <w:b/>
      <w:bCs/>
      <w:snapToGrid/>
      <w:sz w:val="16"/>
      <w:szCs w:val="16"/>
    </w:rPr>
  </w:style>
  <w:style w:type="paragraph" w:customStyle="1" w:styleId="xl39">
    <w:name w:val="xl39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 CYR" w:hAnsi="Arial CYR"/>
      <w:b/>
      <w:bCs/>
      <w:i/>
      <w:iCs/>
      <w:snapToGrid/>
      <w:sz w:val="24"/>
      <w:szCs w:val="24"/>
    </w:rPr>
  </w:style>
  <w:style w:type="paragraph" w:customStyle="1" w:styleId="xl40">
    <w:name w:val="xl40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CYR" w:hAnsi="Arial CYR"/>
      <w:b/>
      <w:bCs/>
      <w:i/>
      <w:iCs/>
      <w:snapToGrid/>
      <w:sz w:val="24"/>
      <w:szCs w:val="24"/>
    </w:rPr>
  </w:style>
  <w:style w:type="paragraph" w:customStyle="1" w:styleId="xl41">
    <w:name w:val="xl41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CYR" w:hAnsi="Arial CYR"/>
      <w:b/>
      <w:bCs/>
      <w:i/>
      <w:iCs/>
      <w:snapToGrid/>
      <w:sz w:val="16"/>
      <w:szCs w:val="16"/>
    </w:rPr>
  </w:style>
  <w:style w:type="paragraph" w:customStyle="1" w:styleId="xl42">
    <w:name w:val="xl42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 CYR" w:hAnsi="Arial CYR"/>
      <w:b/>
      <w:bCs/>
      <w:i/>
      <w:iCs/>
      <w:snapToGrid/>
      <w:sz w:val="16"/>
      <w:szCs w:val="16"/>
    </w:rPr>
  </w:style>
  <w:style w:type="paragraph" w:customStyle="1" w:styleId="xl43">
    <w:name w:val="xl43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CYR" w:hAnsi="Arial CYR"/>
      <w:b/>
      <w:bCs/>
      <w:i/>
      <w:iCs/>
      <w:snapToGrid/>
      <w:sz w:val="16"/>
      <w:szCs w:val="16"/>
    </w:rPr>
  </w:style>
  <w:style w:type="paragraph" w:customStyle="1" w:styleId="xl44">
    <w:name w:val="xl44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b/>
      <w:bCs/>
      <w:i/>
      <w:iCs/>
      <w:snapToGrid/>
      <w:sz w:val="16"/>
      <w:szCs w:val="16"/>
    </w:rPr>
  </w:style>
  <w:style w:type="paragraph" w:customStyle="1" w:styleId="xl45">
    <w:name w:val="xl45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 CYR" w:hAnsi="Arial CYR"/>
      <w:snapToGrid/>
      <w:sz w:val="16"/>
      <w:szCs w:val="16"/>
    </w:rPr>
  </w:style>
  <w:style w:type="paragraph" w:customStyle="1" w:styleId="xl46">
    <w:name w:val="xl46"/>
    <w:basedOn w:val="a2"/>
    <w:rsid w:val="000F48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 CYR" w:hAnsi="Arial CYR"/>
      <w:b/>
      <w:bCs/>
      <w:snapToGrid/>
      <w:sz w:val="24"/>
      <w:szCs w:val="24"/>
    </w:rPr>
  </w:style>
  <w:style w:type="paragraph" w:customStyle="1" w:styleId="xl47">
    <w:name w:val="xl47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xl48">
    <w:name w:val="xl48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i/>
      <w:iCs/>
      <w:snapToGrid/>
      <w:sz w:val="16"/>
      <w:szCs w:val="16"/>
    </w:rPr>
  </w:style>
  <w:style w:type="paragraph" w:customStyle="1" w:styleId="xl49">
    <w:name w:val="xl49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i/>
      <w:iCs/>
      <w:snapToGrid/>
      <w:sz w:val="16"/>
      <w:szCs w:val="16"/>
    </w:rPr>
  </w:style>
  <w:style w:type="paragraph" w:customStyle="1" w:styleId="xl50">
    <w:name w:val="xl50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i/>
      <w:iCs/>
      <w:snapToGrid/>
      <w:sz w:val="16"/>
      <w:szCs w:val="16"/>
    </w:rPr>
  </w:style>
  <w:style w:type="paragraph" w:customStyle="1" w:styleId="xl51">
    <w:name w:val="xl51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i/>
      <w:iCs/>
      <w:snapToGrid/>
      <w:sz w:val="16"/>
      <w:szCs w:val="16"/>
    </w:rPr>
  </w:style>
  <w:style w:type="paragraph" w:customStyle="1" w:styleId="xl52">
    <w:name w:val="xl52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i/>
      <w:iCs/>
      <w:snapToGrid/>
      <w:sz w:val="16"/>
      <w:szCs w:val="16"/>
    </w:rPr>
  </w:style>
  <w:style w:type="paragraph" w:customStyle="1" w:styleId="xl53">
    <w:name w:val="xl53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16"/>
      <w:szCs w:val="16"/>
    </w:rPr>
  </w:style>
  <w:style w:type="paragraph" w:customStyle="1" w:styleId="xl54">
    <w:name w:val="xl54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CYR" w:hAnsi="Arial CYR"/>
      <w:b/>
      <w:bCs/>
      <w:i/>
      <w:iCs/>
      <w:snapToGrid/>
      <w:sz w:val="16"/>
      <w:szCs w:val="16"/>
    </w:rPr>
  </w:style>
  <w:style w:type="paragraph" w:customStyle="1" w:styleId="xl55">
    <w:name w:val="xl55"/>
    <w:basedOn w:val="a2"/>
    <w:rsid w:val="000F48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napToGrid/>
      <w:sz w:val="16"/>
      <w:szCs w:val="16"/>
    </w:rPr>
  </w:style>
  <w:style w:type="paragraph" w:customStyle="1" w:styleId="xl56">
    <w:name w:val="xl56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i/>
      <w:iCs/>
      <w:snapToGrid/>
      <w:sz w:val="16"/>
      <w:szCs w:val="16"/>
    </w:rPr>
  </w:style>
  <w:style w:type="paragraph" w:customStyle="1" w:styleId="xl57">
    <w:name w:val="xl57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b/>
      <w:bCs/>
      <w:i/>
      <w:iCs/>
      <w:snapToGrid/>
      <w:sz w:val="16"/>
      <w:szCs w:val="16"/>
    </w:rPr>
  </w:style>
  <w:style w:type="paragraph" w:customStyle="1" w:styleId="xl58">
    <w:name w:val="xl58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i/>
      <w:iCs/>
      <w:snapToGrid/>
      <w:sz w:val="24"/>
      <w:szCs w:val="24"/>
    </w:rPr>
  </w:style>
  <w:style w:type="paragraph" w:customStyle="1" w:styleId="xl59">
    <w:name w:val="xl59"/>
    <w:basedOn w:val="a2"/>
    <w:rsid w:val="000F485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60">
    <w:name w:val="xl60"/>
    <w:basedOn w:val="a2"/>
    <w:rsid w:val="000F485D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61">
    <w:name w:val="xl61"/>
    <w:basedOn w:val="a2"/>
    <w:rsid w:val="000F485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62">
    <w:name w:val="xl62"/>
    <w:basedOn w:val="a2"/>
    <w:rsid w:val="000F485D"/>
    <w:pPr>
      <w:spacing w:before="100" w:beforeAutospacing="1" w:after="100" w:afterAutospacing="1" w:line="240" w:lineRule="auto"/>
      <w:ind w:firstLine="0"/>
      <w:jc w:val="center"/>
    </w:pPr>
    <w:rPr>
      <w:rFonts w:ascii="Arial CYR" w:hAnsi="Arial CYR"/>
      <w:snapToGrid/>
      <w:sz w:val="24"/>
      <w:szCs w:val="24"/>
    </w:rPr>
  </w:style>
  <w:style w:type="paragraph" w:customStyle="1" w:styleId="xl63">
    <w:name w:val="xl63"/>
    <w:basedOn w:val="a2"/>
    <w:rsid w:val="000F485D"/>
    <w:pPr>
      <w:spacing w:before="100" w:beforeAutospacing="1" w:after="100" w:afterAutospacing="1" w:line="240" w:lineRule="auto"/>
      <w:ind w:firstLine="0"/>
      <w:jc w:val="center"/>
    </w:pPr>
    <w:rPr>
      <w:rFonts w:ascii="Arial CYR" w:hAnsi="Arial CYR"/>
      <w:b/>
      <w:bCs/>
      <w:snapToGrid/>
      <w:sz w:val="24"/>
      <w:szCs w:val="24"/>
    </w:rPr>
  </w:style>
  <w:style w:type="paragraph" w:customStyle="1" w:styleId="xl64">
    <w:name w:val="xl64"/>
    <w:basedOn w:val="a2"/>
    <w:rsid w:val="000F485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65">
    <w:name w:val="xl65"/>
    <w:basedOn w:val="a2"/>
    <w:rsid w:val="000F485D"/>
    <w:pPr>
      <w:pBdr>
        <w:top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66">
    <w:name w:val="xl66"/>
    <w:basedOn w:val="a2"/>
    <w:rsid w:val="000F485D"/>
    <w:pPr>
      <w:pBdr>
        <w:lef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67">
    <w:name w:val="xl67"/>
    <w:basedOn w:val="a2"/>
    <w:rsid w:val="000F485D"/>
    <w:pP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68">
    <w:name w:val="xl68"/>
    <w:basedOn w:val="a2"/>
    <w:rsid w:val="000F485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69">
    <w:name w:val="xl69"/>
    <w:basedOn w:val="a2"/>
    <w:rsid w:val="000F485D"/>
    <w:pPr>
      <w:pBdr>
        <w:bottom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affd">
    <w:name w:val="Ариал"/>
    <w:basedOn w:val="a2"/>
    <w:rsid w:val="001C028E"/>
    <w:pPr>
      <w:spacing w:before="120" w:after="120"/>
      <w:ind w:firstLine="851"/>
    </w:pPr>
    <w:rPr>
      <w:rFonts w:ascii="Arial" w:hAnsi="Arial" w:cs="Arial"/>
      <w:snapToGrid/>
      <w:sz w:val="24"/>
      <w:szCs w:val="24"/>
    </w:rPr>
  </w:style>
  <w:style w:type="character" w:styleId="affe">
    <w:name w:val="Emphasis"/>
    <w:qFormat/>
    <w:rsid w:val="002A287F"/>
    <w:rPr>
      <w:i/>
      <w:iCs/>
    </w:rPr>
  </w:style>
  <w:style w:type="paragraph" w:customStyle="1" w:styleId="afff">
    <w:name w:val="Знак Знак Знак Знак"/>
    <w:basedOn w:val="a2"/>
    <w:rsid w:val="000F58F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12">
    <w:name w:val="Пункт Знак1"/>
    <w:link w:val="a"/>
    <w:rsid w:val="008F4EC7"/>
    <w:rPr>
      <w:snapToGrid w:val="0"/>
      <w:sz w:val="28"/>
      <w:lang w:val="x-none" w:eastAsia="x-none"/>
    </w:rPr>
  </w:style>
  <w:style w:type="paragraph" w:customStyle="1" w:styleId="CharChar">
    <w:name w:val="Char Char Знак Знак Знак Знак"/>
    <w:basedOn w:val="a2"/>
    <w:rsid w:val="00F361B1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8">
    <w:name w:val="Текст Знак"/>
    <w:link w:val="aff7"/>
    <w:rsid w:val="00F21D4A"/>
    <w:rPr>
      <w:rFonts w:ascii="Courier New" w:hAnsi="Courier New" w:cs="Courier New"/>
      <w:snapToGrid w:val="0"/>
      <w:lang w:val="ru-RU" w:eastAsia="ru-RU" w:bidi="ar-SA"/>
    </w:rPr>
  </w:style>
  <w:style w:type="paragraph" w:customStyle="1" w:styleId="afff0">
    <w:name w:val="Знак"/>
    <w:basedOn w:val="a2"/>
    <w:rsid w:val="0059211B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link-mailto">
    <w:name w:val="link-mailto"/>
    <w:basedOn w:val="a3"/>
    <w:rsid w:val="00384D4F"/>
  </w:style>
  <w:style w:type="character" w:customStyle="1" w:styleId="affb">
    <w:name w:val="Название Знак"/>
    <w:link w:val="affa"/>
    <w:rsid w:val="007B4C02"/>
    <w:rPr>
      <w:b/>
      <w:bCs/>
      <w:sz w:val="24"/>
      <w:szCs w:val="24"/>
    </w:rPr>
  </w:style>
  <w:style w:type="paragraph" w:customStyle="1" w:styleId="15">
    <w:name w:val="Знак1"/>
    <w:basedOn w:val="a2"/>
    <w:rsid w:val="0005125E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styleId="afff1">
    <w:name w:val="List Paragraph"/>
    <w:basedOn w:val="a2"/>
    <w:uiPriority w:val="34"/>
    <w:qFormat/>
    <w:rsid w:val="0086170C"/>
    <w:pPr>
      <w:spacing w:after="200" w:line="276" w:lineRule="auto"/>
      <w:ind w:left="720" w:firstLine="0"/>
      <w:contextualSpacing/>
      <w:jc w:val="left"/>
    </w:pPr>
    <w:rPr>
      <w:rFonts w:ascii="Calibri" w:hAnsi="Calibri"/>
      <w:snapToGrid/>
      <w:sz w:val="22"/>
      <w:szCs w:val="22"/>
    </w:rPr>
  </w:style>
  <w:style w:type="paragraph" w:customStyle="1" w:styleId="tztxtlist">
    <w:name w:val="tz_txt_list"/>
    <w:basedOn w:val="a2"/>
    <w:rsid w:val="00AF7206"/>
    <w:pPr>
      <w:numPr>
        <w:numId w:val="22"/>
      </w:numPr>
    </w:pPr>
  </w:style>
  <w:style w:type="character" w:customStyle="1" w:styleId="af1">
    <w:name w:val="Текст сноски Знак"/>
    <w:link w:val="af0"/>
    <w:rsid w:val="009764C1"/>
    <w:rPr>
      <w:snapToGrid w:val="0"/>
    </w:rPr>
  </w:style>
  <w:style w:type="paragraph" w:customStyle="1" w:styleId="ConsPlusNonformat">
    <w:name w:val="ConsPlusNonformat"/>
    <w:uiPriority w:val="99"/>
    <w:rsid w:val="009764C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6">
    <w:name w:val="List 2"/>
    <w:basedOn w:val="a2"/>
    <w:rsid w:val="009764C1"/>
    <w:pPr>
      <w:ind w:left="566" w:hanging="283"/>
      <w:contextualSpacing/>
    </w:pPr>
  </w:style>
  <w:style w:type="paragraph" w:customStyle="1" w:styleId="10">
    <w:name w:val="1_раздел"/>
    <w:basedOn w:val="a2"/>
    <w:rsid w:val="009764C1"/>
    <w:pPr>
      <w:keepNext/>
      <w:numPr>
        <w:numId w:val="23"/>
      </w:numPr>
      <w:suppressAutoHyphens/>
      <w:spacing w:before="480" w:after="360" w:line="240" w:lineRule="auto"/>
      <w:jc w:val="left"/>
      <w:outlineLvl w:val="0"/>
    </w:pPr>
    <w:rPr>
      <w:rFonts w:ascii="Verdana" w:hAnsi="Verdana"/>
      <w:b/>
      <w:snapToGrid/>
      <w:sz w:val="36"/>
    </w:rPr>
  </w:style>
  <w:style w:type="paragraph" w:customStyle="1" w:styleId="20">
    <w:name w:val="2_Статья"/>
    <w:basedOn w:val="a2"/>
    <w:rsid w:val="009764C1"/>
    <w:pPr>
      <w:keepNext/>
      <w:numPr>
        <w:ilvl w:val="1"/>
        <w:numId w:val="23"/>
      </w:numPr>
      <w:suppressAutoHyphens/>
      <w:spacing w:before="240" w:after="120" w:line="240" w:lineRule="auto"/>
      <w:jc w:val="left"/>
      <w:outlineLvl w:val="1"/>
    </w:pPr>
    <w:rPr>
      <w:rFonts w:ascii="Verdana" w:hAnsi="Verdana"/>
      <w:b/>
      <w:snapToGrid/>
    </w:rPr>
  </w:style>
  <w:style w:type="paragraph" w:customStyle="1" w:styleId="30">
    <w:name w:val="3_Пункт"/>
    <w:basedOn w:val="a2"/>
    <w:rsid w:val="009764C1"/>
    <w:pPr>
      <w:keepNext/>
      <w:numPr>
        <w:ilvl w:val="2"/>
        <w:numId w:val="23"/>
      </w:numPr>
      <w:spacing w:before="240" w:after="120" w:line="240" w:lineRule="auto"/>
      <w:jc w:val="left"/>
    </w:pPr>
    <w:rPr>
      <w:rFonts w:ascii="Verdana" w:hAnsi="Verdana"/>
      <w:b/>
      <w:snapToGrid/>
      <w:sz w:val="24"/>
    </w:rPr>
  </w:style>
  <w:style w:type="paragraph" w:customStyle="1" w:styleId="40">
    <w:name w:val="4_Подпункт"/>
    <w:basedOn w:val="a2"/>
    <w:rsid w:val="009764C1"/>
    <w:pPr>
      <w:numPr>
        <w:ilvl w:val="3"/>
        <w:numId w:val="23"/>
      </w:numPr>
      <w:spacing w:after="120" w:line="240" w:lineRule="auto"/>
    </w:pPr>
    <w:rPr>
      <w:rFonts w:ascii="Verdana" w:hAnsi="Verdana"/>
      <w:snapToGrid/>
      <w:sz w:val="20"/>
    </w:rPr>
  </w:style>
  <w:style w:type="paragraph" w:customStyle="1" w:styleId="50">
    <w:name w:val="5_часть"/>
    <w:basedOn w:val="a2"/>
    <w:rsid w:val="009764C1"/>
    <w:pPr>
      <w:numPr>
        <w:ilvl w:val="4"/>
        <w:numId w:val="23"/>
      </w:numPr>
      <w:spacing w:after="120" w:line="240" w:lineRule="auto"/>
      <w:jc w:val="left"/>
    </w:pPr>
    <w:rPr>
      <w:rFonts w:ascii="Verdana" w:hAnsi="Verdana"/>
      <w:snapToGrid/>
      <w:sz w:val="20"/>
    </w:rPr>
  </w:style>
  <w:style w:type="paragraph" w:customStyle="1" w:styleId="60">
    <w:name w:val="6_часть"/>
    <w:basedOn w:val="a2"/>
    <w:rsid w:val="009764C1"/>
    <w:pPr>
      <w:numPr>
        <w:ilvl w:val="5"/>
        <w:numId w:val="23"/>
      </w:numPr>
      <w:spacing w:after="120" w:line="240" w:lineRule="auto"/>
      <w:jc w:val="left"/>
    </w:pPr>
    <w:rPr>
      <w:rFonts w:ascii="Verdana" w:hAnsi="Verdana"/>
      <w:snapToGrid/>
      <w:sz w:val="20"/>
    </w:rPr>
  </w:style>
  <w:style w:type="paragraph" w:customStyle="1" w:styleId="ConsPlusNormal">
    <w:name w:val="ConsPlusNormal"/>
    <w:rsid w:val="009764C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verAuthor">
    <w:name w:val="Cover Author"/>
    <w:basedOn w:val="a2"/>
    <w:rsid w:val="00D5078B"/>
    <w:pPr>
      <w:keepNext/>
      <w:suppressAutoHyphens/>
      <w:spacing w:after="120" w:line="240" w:lineRule="atLeast"/>
      <w:ind w:firstLine="0"/>
      <w:jc w:val="left"/>
    </w:pPr>
    <w:rPr>
      <w:rFonts w:ascii="Arial" w:hAnsi="Arial" w:cs="Arial"/>
      <w:snapToGrid/>
      <w:spacing w:val="-5"/>
      <w:szCs w:val="28"/>
      <w:lang w:eastAsia="en-US"/>
    </w:rPr>
  </w:style>
  <w:style w:type="character" w:customStyle="1" w:styleId="34">
    <w:name w:val="Основной текст с отступом 3 Знак"/>
    <w:link w:val="33"/>
    <w:rsid w:val="00444239"/>
    <w:rPr>
      <w:snapToGrid w:val="0"/>
      <w:sz w:val="16"/>
      <w:szCs w:val="16"/>
    </w:rPr>
  </w:style>
  <w:style w:type="paragraph" w:customStyle="1" w:styleId="afff2">
    <w:name w:val="Таблицы (моноширинный)"/>
    <w:basedOn w:val="a2"/>
    <w:next w:val="a2"/>
    <w:rsid w:val="00444239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snapToGrid/>
      <w:sz w:val="20"/>
    </w:rPr>
  </w:style>
  <w:style w:type="paragraph" w:customStyle="1" w:styleId="FR1">
    <w:name w:val="FR1"/>
    <w:rsid w:val="00444239"/>
    <w:pPr>
      <w:widowControl w:val="0"/>
      <w:overflowPunct w:val="0"/>
      <w:autoSpaceDE w:val="0"/>
      <w:autoSpaceDN w:val="0"/>
      <w:adjustRightInd w:val="0"/>
      <w:spacing w:line="360" w:lineRule="auto"/>
      <w:ind w:left="640" w:firstLine="80"/>
      <w:textAlignment w:val="baseline"/>
    </w:pPr>
    <w:rPr>
      <w:rFonts w:ascii="Arial" w:hAnsi="Arial"/>
      <w:sz w:val="24"/>
    </w:rPr>
  </w:style>
  <w:style w:type="paragraph" w:customStyle="1" w:styleId="27">
    <w:name w:val="Обычный2"/>
    <w:rsid w:val="00444239"/>
    <w:rPr>
      <w:sz w:val="24"/>
    </w:rPr>
  </w:style>
  <w:style w:type="paragraph" w:customStyle="1" w:styleId="Times12">
    <w:name w:val="Times 12"/>
    <w:basedOn w:val="a2"/>
    <w:rsid w:val="00681C5B"/>
    <w:pPr>
      <w:overflowPunct w:val="0"/>
      <w:autoSpaceDE w:val="0"/>
      <w:autoSpaceDN w:val="0"/>
      <w:adjustRightInd w:val="0"/>
      <w:spacing w:line="240" w:lineRule="auto"/>
    </w:pPr>
    <w:rPr>
      <w:bCs/>
      <w:snapToGrid/>
      <w:sz w:val="24"/>
      <w:szCs w:val="22"/>
    </w:rPr>
  </w:style>
  <w:style w:type="paragraph" w:styleId="afff3">
    <w:name w:val="Normal (Web)"/>
    <w:basedOn w:val="a2"/>
    <w:uiPriority w:val="99"/>
    <w:unhideWhenUsed/>
    <w:rsid w:val="00792AD5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customStyle="1" w:styleId="23">
    <w:name w:val="Пункт2 Знак"/>
    <w:link w:val="22"/>
    <w:rsid w:val="00592366"/>
    <w:rPr>
      <w:b/>
      <w:snapToGrid w:val="0"/>
      <w:sz w:val="28"/>
      <w:lang w:val="x-none" w:eastAsia="x-none"/>
    </w:rPr>
  </w:style>
  <w:style w:type="character" w:customStyle="1" w:styleId="afb">
    <w:name w:val="Подподпункт Знак"/>
    <w:link w:val="a1"/>
    <w:locked/>
    <w:rsid w:val="00F11A71"/>
    <w:rPr>
      <w:snapToGrid w:val="0"/>
      <w:sz w:val="28"/>
      <w:lang w:val="x-none" w:eastAsia="x-none"/>
    </w:rPr>
  </w:style>
  <w:style w:type="character" w:customStyle="1" w:styleId="a9">
    <w:name w:val="Нижний колонтитул Знак"/>
    <w:link w:val="a8"/>
    <w:uiPriority w:val="99"/>
    <w:locked/>
    <w:rsid w:val="00974CB8"/>
    <w:rPr>
      <w:snapToGrid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8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0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b2b-mrsk.ru/" TargetMode="Externa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b2b-mrsk.ru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68</Pages>
  <Words>17597</Words>
  <Characters>100309</Characters>
  <Application>Microsoft Office Word</Application>
  <DocSecurity>0</DocSecurity>
  <Lines>835</Lines>
  <Paragraphs>235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/>
  <LinksUpToDate>false</LinksUpToDate>
  <CharactersWithSpaces>117671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Ostonen.IA</cp:lastModifiedBy>
  <cp:revision>76</cp:revision>
  <cp:lastPrinted>2010-07-26T11:54:00Z</cp:lastPrinted>
  <dcterms:created xsi:type="dcterms:W3CDTF">2013-11-15T11:17:00Z</dcterms:created>
  <dcterms:modified xsi:type="dcterms:W3CDTF">2015-07-17T12:49:00Z</dcterms:modified>
</cp:coreProperties>
</file>